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F422" w14:textId="340FC436" w:rsidR="00834D79" w:rsidRPr="007D0C2E" w:rsidRDefault="001B60B7" w:rsidP="00F20A01">
      <w:pPr>
        <w:pStyle w:val="BodyText"/>
        <w:jc w:val="center"/>
        <w:rPr>
          <w:b/>
          <w:bCs/>
        </w:rPr>
      </w:pPr>
      <w:r w:rsidRPr="007D0C2E">
        <w:rPr>
          <w:b/>
          <w:bCs/>
        </w:rPr>
        <w:t>Public Health Roadmap for Graduation</w:t>
      </w:r>
    </w:p>
    <w:p w14:paraId="1FADC166" w14:textId="70425E84" w:rsidR="00834D79" w:rsidRPr="007D0C2E" w:rsidRDefault="001B60B7" w:rsidP="00F20A01">
      <w:pPr>
        <w:pStyle w:val="BodyText"/>
        <w:jc w:val="center"/>
        <w:rPr>
          <w:b/>
          <w:bCs/>
        </w:rPr>
      </w:pPr>
      <w:r w:rsidRPr="007D0C2E">
        <w:rPr>
          <w:b/>
          <w:bCs/>
        </w:rPr>
        <w:t>Bachelor of Science Degree in Public Health</w:t>
      </w:r>
    </w:p>
    <w:p w14:paraId="7018E261" w14:textId="7B2267B3" w:rsidR="00F20A01" w:rsidRDefault="001125EB" w:rsidP="00A239EB">
      <w:pPr>
        <w:pStyle w:val="BodyText"/>
        <w:jc w:val="center"/>
        <w:rPr>
          <w:rStyle w:val="Hyperlink"/>
          <w:b/>
          <w:bCs/>
          <w:color w:val="0066FF"/>
        </w:rPr>
      </w:pPr>
      <w:hyperlink r:id="rId11" w:history="1">
        <w:r w:rsidR="00A239EB" w:rsidRPr="00A239EB">
          <w:rPr>
            <w:rStyle w:val="Hyperlink"/>
            <w:b/>
            <w:bCs/>
            <w:color w:val="0066FF"/>
          </w:rPr>
          <w:t>e-catalog link</w:t>
        </w:r>
      </w:hyperlink>
    </w:p>
    <w:p w14:paraId="71EB1D6C" w14:textId="77777777" w:rsidR="00A239EB" w:rsidRPr="00A239EB" w:rsidRDefault="00A239EB" w:rsidP="00A239EB">
      <w:pPr>
        <w:pStyle w:val="BodyText"/>
        <w:jc w:val="center"/>
        <w:rPr>
          <w:b/>
          <w:bCs/>
          <w:color w:val="0066FF"/>
          <w:u w:val="single"/>
        </w:rPr>
      </w:pPr>
    </w:p>
    <w:p w14:paraId="3676644E" w14:textId="639AE926" w:rsidR="000250F4" w:rsidRPr="00E26260" w:rsidRDefault="00FC16A6" w:rsidP="00E26260">
      <w:pPr>
        <w:pStyle w:val="BodyText"/>
        <w:rPr>
          <w:b/>
          <w:bCs/>
        </w:rPr>
      </w:pPr>
      <w:r w:rsidRPr="00E26260">
        <w:rPr>
          <w:b/>
          <w:bCs/>
        </w:rPr>
        <w:t>4</w:t>
      </w:r>
      <w:r w:rsidR="000250F4" w:rsidRPr="00E26260">
        <w:rPr>
          <w:b/>
          <w:bCs/>
        </w:rPr>
        <w:t>-year Roadmap</w:t>
      </w:r>
      <w:r w:rsidR="00025E65" w:rsidRPr="00E26260">
        <w:rPr>
          <w:b/>
          <w:bCs/>
        </w:rPr>
        <w:t xml:space="preserve"> (example)</w:t>
      </w:r>
      <w:r w:rsidR="000250F4" w:rsidRPr="00E26260">
        <w:rPr>
          <w:b/>
          <w:bCs/>
        </w:rPr>
        <w:t>:</w:t>
      </w:r>
    </w:p>
    <w:p w14:paraId="682E0B61" w14:textId="44739CE2" w:rsidR="00912234" w:rsidRPr="00F20A01" w:rsidRDefault="00912234" w:rsidP="001624F7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270CBF4" wp14:editId="16C5116B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96202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8B02" w14:textId="41A585A6" w:rsidR="00912234" w:rsidRPr="00912234" w:rsidRDefault="009122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0C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9pt;width:75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">
                <v:textbox style="mso-fit-shape-to-text:t">
                  <w:txbxContent>
                    <w:p w14:paraId="672E8B02" w14:textId="41A585A6" w:rsidR="00912234" w:rsidRPr="00912234" w:rsidRDefault="0091223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1"/>
      </w:tblGrid>
      <w:tr w:rsidR="00912234" w14:paraId="3359610C" w14:textId="77777777" w:rsidTr="005D1494">
        <w:tc>
          <w:tcPr>
            <w:tcW w:w="3685" w:type="dxa"/>
            <w:shd w:val="clear" w:color="auto" w:fill="FFFFFF" w:themeFill="background1"/>
          </w:tcPr>
          <w:p w14:paraId="1F563AF7" w14:textId="4DBD6390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Fall</w:t>
            </w:r>
          </w:p>
        </w:tc>
        <w:tc>
          <w:tcPr>
            <w:tcW w:w="939" w:type="dxa"/>
            <w:shd w:val="clear" w:color="auto" w:fill="FFFFFF" w:themeFill="background1"/>
          </w:tcPr>
          <w:p w14:paraId="4A20CEE7" w14:textId="04ED0399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7AE3E18" w14:textId="6C64EE83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Spring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291182E" w14:textId="0C5C8239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</w:tr>
      <w:tr w:rsidR="00912234" w14:paraId="506F3F64" w14:textId="77777777" w:rsidTr="005D1494">
        <w:tc>
          <w:tcPr>
            <w:tcW w:w="3685" w:type="dxa"/>
            <w:shd w:val="clear" w:color="auto" w:fill="FFFFFF" w:themeFill="background1"/>
          </w:tcPr>
          <w:p w14:paraId="06ECD604" w14:textId="6677C457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A2</w:t>
            </w:r>
          </w:p>
        </w:tc>
        <w:tc>
          <w:tcPr>
            <w:tcW w:w="939" w:type="dxa"/>
            <w:shd w:val="clear" w:color="auto" w:fill="FFFFFF" w:themeFill="background1"/>
          </w:tcPr>
          <w:p w14:paraId="46DB03F6" w14:textId="596EB9E3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5B33CA29" w14:textId="48D1E6CA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A1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6CDF5FE8" w14:textId="04729AD7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12234" w14:paraId="1AA4D047" w14:textId="77777777" w:rsidTr="005D1494">
        <w:tc>
          <w:tcPr>
            <w:tcW w:w="3685" w:type="dxa"/>
            <w:shd w:val="clear" w:color="auto" w:fill="FFFFFF" w:themeFill="background1"/>
          </w:tcPr>
          <w:p w14:paraId="56DFBFC3" w14:textId="736F92DD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C2</w:t>
            </w:r>
          </w:p>
        </w:tc>
        <w:tc>
          <w:tcPr>
            <w:tcW w:w="939" w:type="dxa"/>
            <w:shd w:val="clear" w:color="auto" w:fill="FFFFFF" w:themeFill="background1"/>
          </w:tcPr>
          <w:p w14:paraId="60CC6CE9" w14:textId="07DE248B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1D7B1504" w14:textId="57DD58CA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A3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5E20349" w14:textId="3BAAD231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2AF49082" w14:textId="77777777" w:rsidTr="0015103F">
        <w:tc>
          <w:tcPr>
            <w:tcW w:w="3685" w:type="dxa"/>
            <w:shd w:val="clear" w:color="auto" w:fill="FFE98B"/>
          </w:tcPr>
          <w:p w14:paraId="3FD6F595" w14:textId="58BFFDC7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MATH 1090/EDFN 1090</w:t>
            </w:r>
          </w:p>
        </w:tc>
        <w:tc>
          <w:tcPr>
            <w:tcW w:w="939" w:type="dxa"/>
            <w:shd w:val="clear" w:color="auto" w:fill="FFE98B"/>
          </w:tcPr>
          <w:p w14:paraId="34981B0A" w14:textId="702C8B43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4A52142A" w14:textId="3645D5EE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B1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49DC7EAD" w14:textId="234E8276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12234" w14:paraId="7515A80A" w14:textId="77777777" w:rsidTr="005D1494">
        <w:tc>
          <w:tcPr>
            <w:tcW w:w="3685" w:type="dxa"/>
            <w:shd w:val="clear" w:color="auto" w:fill="FFFFFF" w:themeFill="background1"/>
          </w:tcPr>
          <w:p w14:paraId="0358A705" w14:textId="7AAD235A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E: HHS 1010</w:t>
            </w:r>
          </w:p>
        </w:tc>
        <w:tc>
          <w:tcPr>
            <w:tcW w:w="939" w:type="dxa"/>
            <w:shd w:val="clear" w:color="auto" w:fill="FFFFFF" w:themeFill="background1"/>
          </w:tcPr>
          <w:p w14:paraId="7B0C0B7B" w14:textId="77E76DF7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18217562" w14:textId="3031BA6B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C1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6A0E247" w14:textId="15EFA87C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4297DAB2" w14:textId="77777777" w:rsidTr="0015103F">
        <w:tc>
          <w:tcPr>
            <w:tcW w:w="3685" w:type="dxa"/>
            <w:shd w:val="clear" w:color="auto" w:fill="FFE98B"/>
          </w:tcPr>
          <w:p w14:paraId="5ADC7733" w14:textId="094CD354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1500</w:t>
            </w:r>
          </w:p>
        </w:tc>
        <w:tc>
          <w:tcPr>
            <w:tcW w:w="939" w:type="dxa"/>
            <w:shd w:val="clear" w:color="auto" w:fill="FFE98B"/>
          </w:tcPr>
          <w:p w14:paraId="56D5CB33" w14:textId="1B9A4842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2E13E0A" w14:textId="19C7FDFE" w:rsidR="00912234" w:rsidRPr="00B602B6" w:rsidRDefault="00912234" w:rsidP="001624F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 xml:space="preserve">AM-US Constitution 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7615EFA7" w14:textId="261F58B1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12234" w14:paraId="27135EEC" w14:textId="77777777" w:rsidTr="005D1494">
        <w:tc>
          <w:tcPr>
            <w:tcW w:w="3685" w:type="dxa"/>
            <w:shd w:val="clear" w:color="auto" w:fill="FFFFFF" w:themeFill="background1"/>
          </w:tcPr>
          <w:p w14:paraId="08C0625C" w14:textId="47680172" w:rsidR="00912234" w:rsidRPr="00B602B6" w:rsidRDefault="00912234" w:rsidP="00912234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578A1D1E" w14:textId="0F096BA2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15/16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88BDC7E" w14:textId="7ABA53DC" w:rsidR="00912234" w:rsidRPr="00B602B6" w:rsidRDefault="00912234" w:rsidP="00912234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896AA62" w14:textId="23020496" w:rsidR="00912234" w:rsidRPr="00B602B6" w:rsidRDefault="00912234" w:rsidP="00912234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</w:t>
            </w:r>
          </w:p>
        </w:tc>
      </w:tr>
    </w:tbl>
    <w:p w14:paraId="05C6CF96" w14:textId="77777777" w:rsidR="00E06187" w:rsidRDefault="00E06187" w:rsidP="001624F7">
      <w:pPr>
        <w:pStyle w:val="BodyText"/>
      </w:pPr>
    </w:p>
    <w:p w14:paraId="3FC27133" w14:textId="3C0E25A4" w:rsidR="005D1494" w:rsidRDefault="005D1494" w:rsidP="001624F7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C69713" wp14:editId="5D2990F9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962025" cy="1404620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CA7B" w14:textId="228AA307" w:rsidR="00912234" w:rsidRPr="00912234" w:rsidRDefault="009122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69713" id="_x0000_s1027" type="#_x0000_t202" style="position:absolute;margin-left:-1.5pt;margin-top:11.55pt;width:75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">
                <v:textbox style="mso-fit-shape-to-text:t">
                  <w:txbxContent>
                    <w:p w14:paraId="5A76CA7B" w14:textId="228AA307" w:rsidR="00912234" w:rsidRPr="00912234" w:rsidRDefault="0091223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FE22A" w14:textId="2CFA0504" w:rsidR="005D1494" w:rsidRDefault="005D1494" w:rsidP="001624F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1"/>
      </w:tblGrid>
      <w:tr w:rsidR="005D1494" w14:paraId="7C90C976" w14:textId="77777777" w:rsidTr="00B424E2">
        <w:tc>
          <w:tcPr>
            <w:tcW w:w="3685" w:type="dxa"/>
            <w:shd w:val="clear" w:color="auto" w:fill="FFFFFF" w:themeFill="background1"/>
          </w:tcPr>
          <w:p w14:paraId="7F86D9B3" w14:textId="0958FCB0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Fall</w:t>
            </w:r>
          </w:p>
        </w:tc>
        <w:tc>
          <w:tcPr>
            <w:tcW w:w="939" w:type="dxa"/>
            <w:shd w:val="clear" w:color="auto" w:fill="FFFFFF" w:themeFill="background1"/>
          </w:tcPr>
          <w:p w14:paraId="735AB51D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9E31AEF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Spring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88D3757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</w:tr>
      <w:tr w:rsidR="005D1494" w14:paraId="0D110F26" w14:textId="77777777" w:rsidTr="0015103F">
        <w:tc>
          <w:tcPr>
            <w:tcW w:w="3685" w:type="dxa"/>
            <w:shd w:val="clear" w:color="auto" w:fill="FFE98B"/>
          </w:tcPr>
          <w:p w14:paraId="598DB14C" w14:textId="23ACF394" w:rsidR="005D1494" w:rsidRPr="00B602B6" w:rsidRDefault="00F238D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ANTH 1500/PSY 1500/SOC 2010</w:t>
            </w:r>
          </w:p>
        </w:tc>
        <w:tc>
          <w:tcPr>
            <w:tcW w:w="939" w:type="dxa"/>
            <w:shd w:val="clear" w:color="auto" w:fill="FFE98B"/>
          </w:tcPr>
          <w:p w14:paraId="2BD78D26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074EAACC" w14:textId="5A8138D3" w:rsidR="005D1494" w:rsidRPr="00B602B6" w:rsidRDefault="005D1494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 xml:space="preserve">General Education </w:t>
            </w:r>
            <w:r w:rsidR="00F238D7" w:rsidRPr="00B602B6">
              <w:rPr>
                <w:sz w:val="26"/>
                <w:szCs w:val="26"/>
              </w:rPr>
              <w:t>C2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6FFB0C3A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5D1494" w14:paraId="59752F78" w14:textId="77777777" w:rsidTr="00B424E2">
        <w:tc>
          <w:tcPr>
            <w:tcW w:w="3685" w:type="dxa"/>
            <w:shd w:val="clear" w:color="auto" w:fill="FFFFFF" w:themeFill="background1"/>
          </w:tcPr>
          <w:p w14:paraId="627EE4DE" w14:textId="31FF8393" w:rsidR="005D1494" w:rsidRPr="00B602B6" w:rsidRDefault="005D1494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 xml:space="preserve">General Education </w:t>
            </w:r>
            <w:r w:rsidR="00F238D7" w:rsidRPr="00B602B6">
              <w:rPr>
                <w:sz w:val="26"/>
                <w:szCs w:val="26"/>
              </w:rPr>
              <w:t>D</w:t>
            </w:r>
          </w:p>
        </w:tc>
        <w:tc>
          <w:tcPr>
            <w:tcW w:w="939" w:type="dxa"/>
            <w:shd w:val="clear" w:color="auto" w:fill="FFFFFF" w:themeFill="background1"/>
          </w:tcPr>
          <w:p w14:paraId="391EFE1A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5070309" w14:textId="7DC74ADF" w:rsidR="005D1494" w:rsidRPr="00B602B6" w:rsidRDefault="00F238D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AM-US History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290C5713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5D1494" w14:paraId="16154999" w14:textId="77777777" w:rsidTr="0015103F">
        <w:tc>
          <w:tcPr>
            <w:tcW w:w="3685" w:type="dxa"/>
            <w:shd w:val="clear" w:color="auto" w:fill="FFFFFF" w:themeFill="background1"/>
          </w:tcPr>
          <w:p w14:paraId="7FAAF7F0" w14:textId="394C4231" w:rsidR="005D1494" w:rsidRPr="00B602B6" w:rsidRDefault="00F238D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General Education B2</w:t>
            </w:r>
          </w:p>
        </w:tc>
        <w:tc>
          <w:tcPr>
            <w:tcW w:w="939" w:type="dxa"/>
            <w:shd w:val="clear" w:color="auto" w:fill="FFFFFF" w:themeFill="background1"/>
          </w:tcPr>
          <w:p w14:paraId="5CF6C139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015F9E79" w14:textId="547B2F45" w:rsidR="005D1494" w:rsidRPr="00B602B6" w:rsidRDefault="00F238D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3110</w:t>
            </w:r>
          </w:p>
        </w:tc>
        <w:tc>
          <w:tcPr>
            <w:tcW w:w="811" w:type="dxa"/>
            <w:shd w:val="clear" w:color="auto" w:fill="FFE98B"/>
          </w:tcPr>
          <w:p w14:paraId="4C4F379C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5D1494" w14:paraId="458375AA" w14:textId="77777777" w:rsidTr="00B424E2">
        <w:tc>
          <w:tcPr>
            <w:tcW w:w="3685" w:type="dxa"/>
            <w:shd w:val="clear" w:color="auto" w:fill="FFFFFF" w:themeFill="background1"/>
          </w:tcPr>
          <w:p w14:paraId="49B51D11" w14:textId="305D658A" w:rsidR="005D1494" w:rsidRPr="00B602B6" w:rsidRDefault="004B379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4428EEA4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157DEC5" w14:textId="0D4E079A" w:rsidR="005D1494" w:rsidRPr="00B602B6" w:rsidRDefault="005D1494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 xml:space="preserve">General Education </w:t>
            </w:r>
            <w:r w:rsidR="004B3797" w:rsidRPr="00B602B6">
              <w:rPr>
                <w:sz w:val="26"/>
                <w:szCs w:val="26"/>
              </w:rPr>
              <w:t>F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530A198F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5D1494" w14:paraId="7007F8F3" w14:textId="77777777" w:rsidTr="00B424E2">
        <w:tc>
          <w:tcPr>
            <w:tcW w:w="3685" w:type="dxa"/>
            <w:shd w:val="clear" w:color="auto" w:fill="FFFFFF" w:themeFill="background1"/>
          </w:tcPr>
          <w:p w14:paraId="5F45D81E" w14:textId="5BAE4CBE" w:rsidR="005D1494" w:rsidRPr="00B602B6" w:rsidRDefault="004B379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1580DD2E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0BB1DEDE" w14:textId="08C5BD4C" w:rsidR="005D1494" w:rsidRPr="00B602B6" w:rsidRDefault="004B3797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41BFA41E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5D1494" w14:paraId="56B23FD2" w14:textId="77777777" w:rsidTr="00B424E2">
        <w:tc>
          <w:tcPr>
            <w:tcW w:w="3685" w:type="dxa"/>
            <w:shd w:val="clear" w:color="auto" w:fill="FFFFFF" w:themeFill="background1"/>
          </w:tcPr>
          <w:p w14:paraId="7CE66B40" w14:textId="55292D7B" w:rsidR="005D1494" w:rsidRPr="00B602B6" w:rsidRDefault="005D1494" w:rsidP="00B424E2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2EAD6286" w14:textId="594B7119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4CA9744A" w14:textId="77777777" w:rsidR="005D1494" w:rsidRPr="00B602B6" w:rsidRDefault="005D1494" w:rsidP="00B424E2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BDF0AE9" w14:textId="77777777" w:rsidR="005D1494" w:rsidRPr="00B602B6" w:rsidRDefault="005D1494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</w:t>
            </w:r>
          </w:p>
        </w:tc>
      </w:tr>
    </w:tbl>
    <w:p w14:paraId="6F8D4788" w14:textId="77777777" w:rsidR="00E06187" w:rsidRDefault="00E06187" w:rsidP="001624F7">
      <w:pPr>
        <w:pStyle w:val="BodyText"/>
      </w:pPr>
    </w:p>
    <w:p w14:paraId="38A8C30B" w14:textId="37165A26" w:rsidR="00B602B6" w:rsidRDefault="00B602B6" w:rsidP="001624F7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D8E4AB" wp14:editId="67484AA7">
                <wp:simplePos x="0" y="0"/>
                <wp:positionH relativeFrom="column">
                  <wp:posOffset>10160</wp:posOffset>
                </wp:positionH>
                <wp:positionV relativeFrom="paragraph">
                  <wp:posOffset>118110</wp:posOffset>
                </wp:positionV>
                <wp:extent cx="962025" cy="1404620"/>
                <wp:effectExtent l="0" t="0" r="2857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AEAA" w14:textId="17388F95" w:rsidR="0015103F" w:rsidRPr="00912234" w:rsidRDefault="0015103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B602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8E4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8pt;margin-top:9.3pt;width:75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">
                <v:textbox style="mso-fit-shape-to-text:t">
                  <w:txbxContent>
                    <w:p w14:paraId="1DBDAEAA" w14:textId="17388F95" w:rsidR="0015103F" w:rsidRPr="00912234" w:rsidRDefault="0015103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B602B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1DAFB" w14:textId="5137B8FE" w:rsidR="0015103F" w:rsidRDefault="0015103F" w:rsidP="001624F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1"/>
      </w:tblGrid>
      <w:tr w:rsidR="0015103F" w14:paraId="1864B498" w14:textId="77777777" w:rsidTr="00B424E2">
        <w:tc>
          <w:tcPr>
            <w:tcW w:w="3685" w:type="dxa"/>
            <w:shd w:val="clear" w:color="auto" w:fill="FFFFFF" w:themeFill="background1"/>
          </w:tcPr>
          <w:p w14:paraId="7340E833" w14:textId="77777777" w:rsidR="0015103F" w:rsidRDefault="0015103F" w:rsidP="00B424E2">
            <w:pPr>
              <w:pStyle w:val="BodyText"/>
              <w:jc w:val="center"/>
            </w:pPr>
            <w:r>
              <w:t>Fall</w:t>
            </w:r>
          </w:p>
        </w:tc>
        <w:tc>
          <w:tcPr>
            <w:tcW w:w="939" w:type="dxa"/>
            <w:shd w:val="clear" w:color="auto" w:fill="FFFFFF" w:themeFill="background1"/>
          </w:tcPr>
          <w:p w14:paraId="1C18DDBF" w14:textId="77777777" w:rsidR="0015103F" w:rsidRDefault="0015103F" w:rsidP="00B424E2">
            <w:pPr>
              <w:pStyle w:val="BodyText"/>
              <w:jc w:val="center"/>
            </w:pPr>
            <w: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00FFAD8D" w14:textId="77777777" w:rsidR="0015103F" w:rsidRDefault="0015103F" w:rsidP="00B424E2">
            <w:pPr>
              <w:pStyle w:val="BodyText"/>
              <w:jc w:val="center"/>
            </w:pPr>
            <w:r>
              <w:t>Spring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6BB1A06F" w14:textId="77777777" w:rsidR="0015103F" w:rsidRDefault="0015103F" w:rsidP="00B424E2">
            <w:pPr>
              <w:pStyle w:val="BodyText"/>
              <w:jc w:val="center"/>
            </w:pPr>
            <w:r>
              <w:t>Units</w:t>
            </w:r>
          </w:p>
        </w:tc>
      </w:tr>
      <w:tr w:rsidR="0015103F" w14:paraId="5956F995" w14:textId="77777777" w:rsidTr="00B602B6">
        <w:tc>
          <w:tcPr>
            <w:tcW w:w="3685" w:type="dxa"/>
            <w:shd w:val="clear" w:color="auto" w:fill="FFFFFF" w:themeFill="background1"/>
          </w:tcPr>
          <w:p w14:paraId="6A70EA62" w14:textId="29EA48D4" w:rsidR="0015103F" w:rsidRPr="00B602B6" w:rsidRDefault="0015103F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Upper Division General Education</w:t>
            </w:r>
            <w:r w:rsidR="004F71FD" w:rsidRPr="00B602B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939" w:type="dxa"/>
            <w:shd w:val="clear" w:color="auto" w:fill="FFFFFF" w:themeFill="background1"/>
          </w:tcPr>
          <w:p w14:paraId="08DC902A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10935794" w14:textId="2401EAF8" w:rsidR="0015103F" w:rsidRPr="00B602B6" w:rsidRDefault="00B602B6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4140</w:t>
            </w:r>
          </w:p>
        </w:tc>
        <w:tc>
          <w:tcPr>
            <w:tcW w:w="811" w:type="dxa"/>
            <w:shd w:val="clear" w:color="auto" w:fill="FFE98B"/>
          </w:tcPr>
          <w:p w14:paraId="7F9384B4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21B9070E" w14:textId="77777777" w:rsidTr="00B602B6">
        <w:tc>
          <w:tcPr>
            <w:tcW w:w="3685" w:type="dxa"/>
            <w:shd w:val="clear" w:color="auto" w:fill="FFE98B"/>
          </w:tcPr>
          <w:p w14:paraId="78B19D45" w14:textId="388EE1C0" w:rsidR="0015103F" w:rsidRPr="00B602B6" w:rsidRDefault="004F71FD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3100</w:t>
            </w:r>
          </w:p>
        </w:tc>
        <w:tc>
          <w:tcPr>
            <w:tcW w:w="939" w:type="dxa"/>
            <w:shd w:val="clear" w:color="auto" w:fill="FFE98B"/>
          </w:tcPr>
          <w:p w14:paraId="50EB5F98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70BF2A0D" w14:textId="352C0EE9" w:rsidR="0015103F" w:rsidRPr="00B602B6" w:rsidRDefault="00B602B6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Core Elective</w:t>
            </w:r>
          </w:p>
        </w:tc>
        <w:tc>
          <w:tcPr>
            <w:tcW w:w="811" w:type="dxa"/>
            <w:shd w:val="clear" w:color="auto" w:fill="FFE98B"/>
          </w:tcPr>
          <w:p w14:paraId="70BD1AC6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10950A8B" w14:textId="77777777" w:rsidTr="00B602B6">
        <w:tc>
          <w:tcPr>
            <w:tcW w:w="3685" w:type="dxa"/>
            <w:shd w:val="clear" w:color="auto" w:fill="FFE98B"/>
          </w:tcPr>
          <w:p w14:paraId="525077EE" w14:textId="5CE910C6" w:rsidR="0015103F" w:rsidRPr="00B602B6" w:rsidRDefault="004F71FD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3120</w:t>
            </w:r>
          </w:p>
        </w:tc>
        <w:tc>
          <w:tcPr>
            <w:tcW w:w="939" w:type="dxa"/>
            <w:shd w:val="clear" w:color="auto" w:fill="FFE98B"/>
          </w:tcPr>
          <w:p w14:paraId="7415C91D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02D14DB5" w14:textId="11D81BCF" w:rsidR="0015103F" w:rsidRPr="00B602B6" w:rsidRDefault="0015103F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 xml:space="preserve">PH </w:t>
            </w:r>
            <w:r w:rsidR="00B602B6" w:rsidRPr="00B602B6">
              <w:rPr>
                <w:sz w:val="26"/>
                <w:szCs w:val="26"/>
              </w:rPr>
              <w:t>Elective</w:t>
            </w:r>
          </w:p>
        </w:tc>
        <w:tc>
          <w:tcPr>
            <w:tcW w:w="811" w:type="dxa"/>
            <w:shd w:val="clear" w:color="auto" w:fill="FFE98B"/>
          </w:tcPr>
          <w:p w14:paraId="329EC915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0366A9CE" w14:textId="77777777" w:rsidTr="00B602B6">
        <w:tc>
          <w:tcPr>
            <w:tcW w:w="3685" w:type="dxa"/>
            <w:shd w:val="clear" w:color="auto" w:fill="FFE98B"/>
          </w:tcPr>
          <w:p w14:paraId="40C22DCB" w14:textId="2E2A07FF" w:rsidR="0015103F" w:rsidRPr="00B602B6" w:rsidRDefault="004F71FD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3130</w:t>
            </w:r>
          </w:p>
        </w:tc>
        <w:tc>
          <w:tcPr>
            <w:tcW w:w="939" w:type="dxa"/>
            <w:shd w:val="clear" w:color="auto" w:fill="FFE98B"/>
          </w:tcPr>
          <w:p w14:paraId="7463A088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2D126ECE" w14:textId="027880E4" w:rsidR="0015103F" w:rsidRPr="00B602B6" w:rsidRDefault="00B602B6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Elective</w:t>
            </w:r>
          </w:p>
        </w:tc>
        <w:tc>
          <w:tcPr>
            <w:tcW w:w="811" w:type="dxa"/>
            <w:shd w:val="clear" w:color="auto" w:fill="FFE98B"/>
          </w:tcPr>
          <w:p w14:paraId="37318FCE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741575E3" w14:textId="77777777" w:rsidTr="00B424E2">
        <w:tc>
          <w:tcPr>
            <w:tcW w:w="3685" w:type="dxa"/>
            <w:shd w:val="clear" w:color="auto" w:fill="FFFFFF" w:themeFill="background1"/>
          </w:tcPr>
          <w:p w14:paraId="148D00C1" w14:textId="28289C5A" w:rsidR="0015103F" w:rsidRPr="00B602B6" w:rsidRDefault="0015103F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0062B972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670E8E8" w14:textId="77777777" w:rsidR="0015103F" w:rsidRPr="00B602B6" w:rsidRDefault="0015103F" w:rsidP="00B424E2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14A409B7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15103F" w14:paraId="3761D2B8" w14:textId="77777777" w:rsidTr="00B424E2">
        <w:tc>
          <w:tcPr>
            <w:tcW w:w="3685" w:type="dxa"/>
            <w:shd w:val="clear" w:color="auto" w:fill="FFFFFF" w:themeFill="background1"/>
          </w:tcPr>
          <w:p w14:paraId="76587F72" w14:textId="1A01DF53" w:rsidR="0015103F" w:rsidRPr="00B602B6" w:rsidRDefault="0015103F" w:rsidP="00B424E2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3C1E2D87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6CC56A48" w14:textId="77777777" w:rsidR="0015103F" w:rsidRPr="00B602B6" w:rsidRDefault="0015103F" w:rsidP="00B424E2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14:paraId="6C8B4EFB" w14:textId="77777777" w:rsidR="0015103F" w:rsidRPr="00B602B6" w:rsidRDefault="0015103F" w:rsidP="00B424E2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15</w:t>
            </w:r>
          </w:p>
        </w:tc>
      </w:tr>
    </w:tbl>
    <w:p w14:paraId="2FF07F2C" w14:textId="77777777" w:rsidR="009B20A7" w:rsidRDefault="009B20A7" w:rsidP="001624F7">
      <w:pPr>
        <w:pStyle w:val="BodyText"/>
      </w:pPr>
    </w:p>
    <w:p w14:paraId="26FE821D" w14:textId="77777777" w:rsidR="009B20A7" w:rsidRDefault="009B20A7" w:rsidP="001624F7">
      <w:pPr>
        <w:pStyle w:val="BodyText"/>
      </w:pPr>
    </w:p>
    <w:p w14:paraId="49B2D21F" w14:textId="63ADA6FB" w:rsidR="009B20A7" w:rsidRDefault="009B20A7" w:rsidP="001624F7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B29469B" wp14:editId="4330B58F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962025" cy="1404620"/>
                <wp:effectExtent l="0" t="0" r="2857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F048" w14:textId="3174DBA9" w:rsidR="00B602B6" w:rsidRPr="00912234" w:rsidRDefault="00B602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2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9469B" id="Text Box 3" o:spid="_x0000_s1029" type="#_x0000_t202" style="position:absolute;margin-left:-1.4pt;margin-top:0;width:75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">
                <v:textbox style="mso-fit-shape-to-text:t">
                  <w:txbxContent>
                    <w:p w14:paraId="1D92F048" w14:textId="3174DBA9" w:rsidR="00B602B6" w:rsidRPr="00912234" w:rsidRDefault="00B602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122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3"/>
        <w:tblW w:w="9355" w:type="dxa"/>
        <w:tblLook w:val="04A0" w:firstRow="1" w:lastRow="0" w:firstColumn="1" w:lastColumn="0" w:noHBand="0" w:noVBand="1"/>
      </w:tblPr>
      <w:tblGrid>
        <w:gridCol w:w="3685"/>
        <w:gridCol w:w="939"/>
        <w:gridCol w:w="3915"/>
        <w:gridCol w:w="816"/>
      </w:tblGrid>
      <w:tr w:rsidR="009B20A7" w14:paraId="5779AD37" w14:textId="77777777" w:rsidTr="009B20A7">
        <w:tc>
          <w:tcPr>
            <w:tcW w:w="3685" w:type="dxa"/>
            <w:shd w:val="clear" w:color="auto" w:fill="FFFFFF" w:themeFill="background1"/>
          </w:tcPr>
          <w:p w14:paraId="6945088B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Fall</w:t>
            </w:r>
          </w:p>
        </w:tc>
        <w:tc>
          <w:tcPr>
            <w:tcW w:w="939" w:type="dxa"/>
            <w:shd w:val="clear" w:color="auto" w:fill="FFFFFF" w:themeFill="background1"/>
          </w:tcPr>
          <w:p w14:paraId="1865BA87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11B19474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Spring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14:paraId="6498DD96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Units</w:t>
            </w:r>
          </w:p>
        </w:tc>
      </w:tr>
      <w:tr w:rsidR="009B20A7" w14:paraId="1038DAC1" w14:textId="77777777" w:rsidTr="009B20A7">
        <w:tc>
          <w:tcPr>
            <w:tcW w:w="3685" w:type="dxa"/>
            <w:shd w:val="clear" w:color="auto" w:fill="FFFFFF" w:themeFill="background1"/>
          </w:tcPr>
          <w:p w14:paraId="71F6FC22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Upper Division General Education 2</w:t>
            </w:r>
          </w:p>
        </w:tc>
        <w:tc>
          <w:tcPr>
            <w:tcW w:w="939" w:type="dxa"/>
            <w:shd w:val="clear" w:color="auto" w:fill="FFFFFF" w:themeFill="background1"/>
          </w:tcPr>
          <w:p w14:paraId="2B33866F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72B92152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Upper Division General Education 3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14:paraId="43402E31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B20A7" w14:paraId="0B304DD2" w14:textId="77777777" w:rsidTr="009B20A7">
        <w:tc>
          <w:tcPr>
            <w:tcW w:w="3685" w:type="dxa"/>
            <w:shd w:val="clear" w:color="auto" w:fill="FFE98B"/>
          </w:tcPr>
          <w:p w14:paraId="702CE67E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3140</w:t>
            </w:r>
          </w:p>
        </w:tc>
        <w:tc>
          <w:tcPr>
            <w:tcW w:w="939" w:type="dxa"/>
            <w:shd w:val="clear" w:color="auto" w:fill="FFE98B"/>
          </w:tcPr>
          <w:p w14:paraId="05935B73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0127FF02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4370</w:t>
            </w:r>
          </w:p>
        </w:tc>
        <w:tc>
          <w:tcPr>
            <w:tcW w:w="816" w:type="dxa"/>
            <w:shd w:val="clear" w:color="auto" w:fill="FFE98B"/>
          </w:tcPr>
          <w:p w14:paraId="766E93FD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B20A7" w14:paraId="45301F09" w14:textId="77777777" w:rsidTr="009B20A7">
        <w:tc>
          <w:tcPr>
            <w:tcW w:w="3685" w:type="dxa"/>
            <w:shd w:val="clear" w:color="auto" w:fill="FFE98B"/>
          </w:tcPr>
          <w:p w14:paraId="57262883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4340</w:t>
            </w:r>
          </w:p>
        </w:tc>
        <w:tc>
          <w:tcPr>
            <w:tcW w:w="939" w:type="dxa"/>
            <w:shd w:val="clear" w:color="auto" w:fill="FFE98B"/>
          </w:tcPr>
          <w:p w14:paraId="6DECFE68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37E8CD4C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4960</w:t>
            </w:r>
          </w:p>
        </w:tc>
        <w:tc>
          <w:tcPr>
            <w:tcW w:w="816" w:type="dxa"/>
            <w:shd w:val="clear" w:color="auto" w:fill="FFE98B"/>
          </w:tcPr>
          <w:p w14:paraId="7918BDA3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B20A7" w14:paraId="3643070B" w14:textId="77777777" w:rsidTr="009B20A7">
        <w:tc>
          <w:tcPr>
            <w:tcW w:w="3685" w:type="dxa"/>
            <w:shd w:val="clear" w:color="auto" w:fill="FFE98B"/>
          </w:tcPr>
          <w:p w14:paraId="622369D2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Core Elective</w:t>
            </w:r>
          </w:p>
        </w:tc>
        <w:tc>
          <w:tcPr>
            <w:tcW w:w="939" w:type="dxa"/>
            <w:shd w:val="clear" w:color="auto" w:fill="FFE98B"/>
          </w:tcPr>
          <w:p w14:paraId="039F770F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FFE98B"/>
          </w:tcPr>
          <w:p w14:paraId="17A71ECB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PH Core Elective</w:t>
            </w:r>
          </w:p>
        </w:tc>
        <w:tc>
          <w:tcPr>
            <w:tcW w:w="816" w:type="dxa"/>
            <w:shd w:val="clear" w:color="auto" w:fill="FFE98B"/>
          </w:tcPr>
          <w:p w14:paraId="015508E6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B20A7" w14:paraId="0B909168" w14:textId="77777777" w:rsidTr="009B20A7">
        <w:tc>
          <w:tcPr>
            <w:tcW w:w="3685" w:type="dxa"/>
            <w:shd w:val="clear" w:color="auto" w:fill="FFFFFF" w:themeFill="background1"/>
          </w:tcPr>
          <w:p w14:paraId="44720045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Additional Course</w:t>
            </w:r>
          </w:p>
        </w:tc>
        <w:tc>
          <w:tcPr>
            <w:tcW w:w="939" w:type="dxa"/>
            <w:shd w:val="clear" w:color="auto" w:fill="FFFFFF" w:themeFill="background1"/>
          </w:tcPr>
          <w:p w14:paraId="6481431C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shd w:val="clear" w:color="auto" w:fill="E1FECE"/>
          </w:tcPr>
          <w:p w14:paraId="4DF88687" w14:textId="77777777" w:rsidR="009B20A7" w:rsidRPr="00B602B6" w:rsidRDefault="009B20A7" w:rsidP="009B20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Non-PH Elective</w:t>
            </w:r>
          </w:p>
        </w:tc>
        <w:tc>
          <w:tcPr>
            <w:tcW w:w="816" w:type="dxa"/>
            <w:shd w:val="clear" w:color="auto" w:fill="E1FECE"/>
          </w:tcPr>
          <w:p w14:paraId="524DBE76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3</w:t>
            </w:r>
          </w:p>
        </w:tc>
      </w:tr>
      <w:tr w:rsidR="009B20A7" w14:paraId="5D646734" w14:textId="77777777" w:rsidTr="009B20A7">
        <w:tc>
          <w:tcPr>
            <w:tcW w:w="3685" w:type="dxa"/>
            <w:shd w:val="clear" w:color="auto" w:fill="FFFFFF" w:themeFill="background1"/>
          </w:tcPr>
          <w:p w14:paraId="442702C5" w14:textId="77777777" w:rsidR="009B20A7" w:rsidRPr="00B602B6" w:rsidRDefault="009B20A7" w:rsidP="009B20A7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939" w:type="dxa"/>
            <w:shd w:val="clear" w:color="auto" w:fill="FFFFFF" w:themeFill="background1"/>
          </w:tcPr>
          <w:p w14:paraId="27A21E0E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14:paraId="1167B470" w14:textId="77777777" w:rsidR="009B20A7" w:rsidRDefault="009B20A7" w:rsidP="009B20A7">
            <w:pPr>
              <w:pStyle w:val="BodyText"/>
              <w:jc w:val="right"/>
              <w:rPr>
                <w:sz w:val="26"/>
                <w:szCs w:val="26"/>
              </w:rPr>
            </w:pPr>
            <w:r w:rsidRPr="00B602B6">
              <w:rPr>
                <w:sz w:val="26"/>
                <w:szCs w:val="26"/>
              </w:rPr>
              <w:t>Total: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14:paraId="5281ECC0" w14:textId="77777777" w:rsidR="009B20A7" w:rsidRPr="00B602B6" w:rsidRDefault="009B20A7" w:rsidP="009B20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4E61E147" w14:textId="77777777" w:rsidR="009B20A7" w:rsidRDefault="009B20A7" w:rsidP="009B20A7">
      <w:pPr>
        <w:pStyle w:val="BodyText"/>
        <w:rPr>
          <w:sz w:val="22"/>
          <w:szCs w:val="22"/>
        </w:rPr>
      </w:pPr>
    </w:p>
    <w:p w14:paraId="5669A8BB" w14:textId="17EBDBF4" w:rsidR="009B20A7" w:rsidRDefault="009B20A7" w:rsidP="009B20A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</w:t>
      </w:r>
      <w:r w:rsidRPr="00C9668F">
        <w:rPr>
          <w:sz w:val="22"/>
          <w:szCs w:val="22"/>
        </w:rPr>
        <w:t>Courses highlighted are PH degree related courses.</w:t>
      </w:r>
    </w:p>
    <w:p w14:paraId="1CDEA2C4" w14:textId="77777777" w:rsidR="009B20A7" w:rsidRDefault="009B20A7" w:rsidP="009B20A7">
      <w:pPr>
        <w:pStyle w:val="BodyText"/>
        <w:rPr>
          <w:sz w:val="22"/>
          <w:szCs w:val="22"/>
        </w:rPr>
      </w:pPr>
    </w:p>
    <w:p w14:paraId="43D0E35E" w14:textId="77777777" w:rsidR="009B20A7" w:rsidRPr="00C9668F" w:rsidRDefault="009B20A7" w:rsidP="009B20A7">
      <w:pPr>
        <w:pStyle w:val="BodyText"/>
        <w:rPr>
          <w:sz w:val="22"/>
          <w:szCs w:val="22"/>
        </w:rPr>
      </w:pPr>
    </w:p>
    <w:p w14:paraId="0CE6F9C2" w14:textId="77777777" w:rsidR="009B20A7" w:rsidRDefault="009B20A7" w:rsidP="001624F7">
      <w:pPr>
        <w:pStyle w:val="BodyText"/>
      </w:pPr>
    </w:p>
    <w:tbl>
      <w:tblPr>
        <w:tblStyle w:val="TableGrid"/>
        <w:tblpPr w:leftFromText="180" w:rightFromText="180" w:vertAnchor="page" w:horzAnchor="margin" w:tblpXSpec="center" w:tblpY="451"/>
        <w:tblW w:w="10352" w:type="dxa"/>
        <w:tblLook w:val="04A0" w:firstRow="1" w:lastRow="0" w:firstColumn="1" w:lastColumn="0" w:noHBand="0" w:noVBand="1"/>
      </w:tblPr>
      <w:tblGrid>
        <w:gridCol w:w="2875"/>
        <w:gridCol w:w="7477"/>
      </w:tblGrid>
      <w:tr w:rsidR="00E80026" w:rsidRPr="00984273" w14:paraId="786842CF" w14:textId="77777777" w:rsidTr="001125EB">
        <w:trPr>
          <w:trHeight w:val="375"/>
        </w:trPr>
        <w:tc>
          <w:tcPr>
            <w:tcW w:w="10352" w:type="dxa"/>
            <w:gridSpan w:val="2"/>
            <w:shd w:val="clear" w:color="auto" w:fill="F0D846"/>
          </w:tcPr>
          <w:p w14:paraId="3647B7F0" w14:textId="54D012AD" w:rsidR="00E80026" w:rsidRPr="00984273" w:rsidRDefault="00E80026" w:rsidP="009B20A7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984273">
              <w:lastRenderedPageBreak/>
              <w:t>Required Upper Division (36 units)</w:t>
            </w:r>
          </w:p>
        </w:tc>
      </w:tr>
      <w:tr w:rsidR="009B20A7" w:rsidRPr="00984273" w14:paraId="35A9D3D9" w14:textId="77777777" w:rsidTr="009B20A7">
        <w:trPr>
          <w:trHeight w:val="360"/>
        </w:trPr>
        <w:tc>
          <w:tcPr>
            <w:tcW w:w="2875" w:type="dxa"/>
          </w:tcPr>
          <w:p w14:paraId="52D7EA1F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bCs/>
                <w:sz w:val="24"/>
                <w:szCs w:val="24"/>
              </w:rPr>
              <w:t>Required PH Core Courses (Must take all)</w:t>
            </w:r>
          </w:p>
        </w:tc>
        <w:tc>
          <w:tcPr>
            <w:tcW w:w="7477" w:type="dxa"/>
          </w:tcPr>
          <w:p w14:paraId="403D88E5" w14:textId="55CE4FA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 xml:space="preserve">PH 3100: Reading and Writing in PH </w:t>
            </w:r>
          </w:p>
          <w:p w14:paraId="13B986AC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3110: Introduction to Community Health</w:t>
            </w:r>
          </w:p>
          <w:p w14:paraId="4F7020EB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3120: Introduction to Epidemiology</w:t>
            </w:r>
          </w:p>
          <w:p w14:paraId="1BABA633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3130: Data Analysis for PH</w:t>
            </w:r>
            <w:r w:rsidRPr="001125EB">
              <w:rPr>
                <w:sz w:val="24"/>
                <w:szCs w:val="24"/>
              </w:rPr>
              <w:br/>
              <w:t>PH 3140: Health Care Delivery Systems</w:t>
            </w:r>
            <w:r w:rsidRPr="001125EB">
              <w:rPr>
                <w:sz w:val="24"/>
                <w:szCs w:val="24"/>
              </w:rPr>
              <w:br/>
              <w:t>PH 4140: Environmental Health</w:t>
            </w:r>
          </w:p>
          <w:p w14:paraId="2313A94D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4340: Health Promotion</w:t>
            </w:r>
          </w:p>
          <w:p w14:paraId="4452C058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4370: Proseminar: Current Issues in Health</w:t>
            </w:r>
            <w:r w:rsidRPr="001125EB">
              <w:rPr>
                <w:sz w:val="24"/>
                <w:szCs w:val="24"/>
              </w:rPr>
              <w:br/>
              <w:t>PH 4960: Internship in PH</w:t>
            </w:r>
          </w:p>
        </w:tc>
      </w:tr>
      <w:tr w:rsidR="009B20A7" w:rsidRPr="00984273" w14:paraId="7ED92014" w14:textId="77777777" w:rsidTr="009B20A7">
        <w:trPr>
          <w:trHeight w:val="375"/>
        </w:trPr>
        <w:tc>
          <w:tcPr>
            <w:tcW w:w="2875" w:type="dxa"/>
          </w:tcPr>
          <w:p w14:paraId="4F310A8A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bCs/>
                <w:sz w:val="24"/>
                <w:szCs w:val="24"/>
              </w:rPr>
              <w:t>Other PH Core Courses (Choose 3 courses)</w:t>
            </w:r>
          </w:p>
        </w:tc>
        <w:tc>
          <w:tcPr>
            <w:tcW w:w="7477" w:type="dxa"/>
          </w:tcPr>
          <w:p w14:paraId="276E40C0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 xml:space="preserve">PH 4150: Critical Issues in Health Policy </w:t>
            </w:r>
          </w:p>
          <w:p w14:paraId="4BB6DFD0" w14:textId="1465E1E9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4160: Research Analysis and Technical Writing for PH</w:t>
            </w:r>
          </w:p>
          <w:p w14:paraId="41B51524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4170: PH Administration</w:t>
            </w:r>
          </w:p>
          <w:p w14:paraId="5AF8D31A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4320: Introduction to International and Global Health</w:t>
            </w:r>
          </w:p>
          <w:p w14:paraId="16C78229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4360: Introduction to PH Communication</w:t>
            </w:r>
          </w:p>
        </w:tc>
      </w:tr>
      <w:tr w:rsidR="00E80026" w:rsidRPr="00984273" w14:paraId="1490E5AD" w14:textId="77777777" w:rsidTr="001125EB">
        <w:trPr>
          <w:trHeight w:val="375"/>
        </w:trPr>
        <w:tc>
          <w:tcPr>
            <w:tcW w:w="10352" w:type="dxa"/>
            <w:gridSpan w:val="2"/>
            <w:shd w:val="clear" w:color="auto" w:fill="F0D846"/>
          </w:tcPr>
          <w:p w14:paraId="5AA2046E" w14:textId="6F416EDC" w:rsidR="00E80026" w:rsidRPr="00E80026" w:rsidRDefault="00E80026" w:rsidP="00E80026">
            <w:pPr>
              <w:pStyle w:val="BodyText"/>
              <w:rPr>
                <w:bCs/>
              </w:rPr>
            </w:pPr>
            <w:r>
              <w:rPr>
                <w:bCs/>
              </w:rPr>
              <w:t>Directive Electives (9 units)</w:t>
            </w:r>
          </w:p>
        </w:tc>
      </w:tr>
      <w:tr w:rsidR="009B20A7" w:rsidRPr="00984273" w14:paraId="7DFDD2EE" w14:textId="77777777" w:rsidTr="009B20A7">
        <w:trPr>
          <w:trHeight w:val="375"/>
        </w:trPr>
        <w:tc>
          <w:tcPr>
            <w:tcW w:w="2875" w:type="dxa"/>
          </w:tcPr>
          <w:p w14:paraId="15C7DF0A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bCs/>
                <w:sz w:val="24"/>
                <w:szCs w:val="24"/>
              </w:rPr>
              <w:t>PH Elective Courses (Choose 2 courses)</w:t>
            </w:r>
          </w:p>
          <w:p w14:paraId="2FC43729" w14:textId="77777777" w:rsidR="009B20A7" w:rsidRPr="001125EB" w:rsidRDefault="009B20A7" w:rsidP="009B20A7">
            <w:pPr>
              <w:pStyle w:val="BodyText"/>
              <w:rPr>
                <w:i/>
                <w:sz w:val="24"/>
                <w:szCs w:val="24"/>
              </w:rPr>
            </w:pPr>
          </w:p>
          <w:p w14:paraId="1584E009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b/>
                <w:bCs/>
                <w:i/>
                <w:sz w:val="24"/>
                <w:szCs w:val="24"/>
              </w:rPr>
              <w:t>*</w:t>
            </w:r>
            <w:r w:rsidRPr="001125EB">
              <w:rPr>
                <w:i/>
                <w:sz w:val="24"/>
                <w:szCs w:val="24"/>
              </w:rPr>
              <w:t xml:space="preserve">Any courses that have been taken to satisfy the PH Core Course requirement </w:t>
            </w:r>
            <w:r w:rsidRPr="001125EB">
              <w:rPr>
                <w:i/>
                <w:sz w:val="24"/>
                <w:szCs w:val="24"/>
                <w:u w:val="single"/>
              </w:rPr>
              <w:t>cannot</w:t>
            </w:r>
            <w:r w:rsidRPr="001125EB">
              <w:rPr>
                <w:i/>
                <w:sz w:val="24"/>
                <w:szCs w:val="24"/>
              </w:rPr>
              <w:t xml:space="preserve"> be double counted to satisfy the Directed Electives requirements as well.</w:t>
            </w:r>
          </w:p>
        </w:tc>
        <w:tc>
          <w:tcPr>
            <w:tcW w:w="7477" w:type="dxa"/>
          </w:tcPr>
          <w:p w14:paraId="25937F54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3750: Health Disparities in Urban Communities</w:t>
            </w:r>
          </w:p>
          <w:p w14:paraId="26888CFD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3760: Issues in Global Health</w:t>
            </w:r>
          </w:p>
          <w:p w14:paraId="5F9586B9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3770: Environmental Justice</w:t>
            </w:r>
          </w:p>
          <w:p w14:paraId="065E459F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3780: Current Issues in Urban Health</w:t>
            </w:r>
          </w:p>
          <w:p w14:paraId="69A19324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4150: Critical Issues in Health Policy</w:t>
            </w:r>
            <w:r w:rsidRPr="001125EB">
              <w:rPr>
                <w:b/>
                <w:bCs/>
                <w:sz w:val="24"/>
                <w:szCs w:val="24"/>
              </w:rPr>
              <w:t>*</w:t>
            </w:r>
          </w:p>
          <w:p w14:paraId="7696B6A0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4160: Research Analysis and Technical Writing for PH</w:t>
            </w:r>
            <w:r w:rsidRPr="001125EB">
              <w:rPr>
                <w:b/>
                <w:bCs/>
                <w:sz w:val="24"/>
                <w:szCs w:val="24"/>
              </w:rPr>
              <w:t>*</w:t>
            </w:r>
          </w:p>
          <w:p w14:paraId="0EE8FD35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4170: PH Administration</w:t>
            </w:r>
            <w:r w:rsidRPr="001125EB">
              <w:rPr>
                <w:b/>
                <w:bCs/>
                <w:sz w:val="24"/>
                <w:szCs w:val="24"/>
              </w:rPr>
              <w:t>*</w:t>
            </w:r>
          </w:p>
          <w:p w14:paraId="1B468F15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4220: Vulnerable Populations</w:t>
            </w:r>
          </w:p>
          <w:p w14:paraId="7CEBCE46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4230: Sexuality and Sexual Health</w:t>
            </w:r>
          </w:p>
          <w:p w14:paraId="7D5555BA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4240: Drugs and Health</w:t>
            </w:r>
          </w:p>
          <w:p w14:paraId="4DC6BBFA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4260: Consumer Health</w:t>
            </w:r>
          </w:p>
          <w:p w14:paraId="5C2645F4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4320: International and Global Health</w:t>
            </w:r>
            <w:r w:rsidRPr="001125EB">
              <w:rPr>
                <w:b/>
                <w:bCs/>
                <w:sz w:val="24"/>
                <w:szCs w:val="24"/>
              </w:rPr>
              <w:t>*</w:t>
            </w:r>
          </w:p>
          <w:p w14:paraId="43567D34" w14:textId="77777777" w:rsidR="009B20A7" w:rsidRPr="001125EB" w:rsidRDefault="009B20A7" w:rsidP="009B20A7">
            <w:pPr>
              <w:pStyle w:val="BodyText"/>
              <w:rPr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4360: Introduction to PH Communication</w:t>
            </w:r>
            <w:r w:rsidRPr="001125EB">
              <w:rPr>
                <w:b/>
                <w:bCs/>
                <w:sz w:val="24"/>
                <w:szCs w:val="24"/>
              </w:rPr>
              <w:t>*</w:t>
            </w:r>
            <w:r w:rsidRPr="001125EB">
              <w:rPr>
                <w:sz w:val="24"/>
                <w:szCs w:val="24"/>
              </w:rPr>
              <w:br/>
              <w:t>PH 4990: Undergraduate Directed Study</w:t>
            </w:r>
          </w:p>
          <w:p w14:paraId="680E0C61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sz w:val="24"/>
                <w:szCs w:val="24"/>
              </w:rPr>
              <w:t>PH 4999: Special Topics</w:t>
            </w:r>
          </w:p>
        </w:tc>
      </w:tr>
      <w:tr w:rsidR="009B20A7" w:rsidRPr="00984273" w14:paraId="10049D38" w14:textId="77777777" w:rsidTr="009B20A7">
        <w:trPr>
          <w:trHeight w:val="360"/>
        </w:trPr>
        <w:tc>
          <w:tcPr>
            <w:tcW w:w="2875" w:type="dxa"/>
          </w:tcPr>
          <w:p w14:paraId="0D91F1AB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bCs/>
                <w:sz w:val="24"/>
                <w:szCs w:val="24"/>
              </w:rPr>
              <w:t>Non-PH Elective Course (Choose 1 course)</w:t>
            </w:r>
          </w:p>
        </w:tc>
        <w:tc>
          <w:tcPr>
            <w:tcW w:w="7477" w:type="dxa"/>
          </w:tcPr>
          <w:p w14:paraId="32F0F4AE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AAAS 3510 – Body, Health, and Food Justice in API Communities</w:t>
            </w:r>
          </w:p>
          <w:p w14:paraId="60E77C98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ANTH 4440 – Medical Anthropology</w:t>
            </w:r>
          </w:p>
          <w:p w14:paraId="2BA3B4B4" w14:textId="6629A348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CHDV 3210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Urban Families and Resilience</w:t>
            </w:r>
          </w:p>
          <w:p w14:paraId="42581CEE" w14:textId="07C7C5BA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CHDV 3420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Development of Sexuality across the Lifespan</w:t>
            </w:r>
          </w:p>
          <w:p w14:paraId="495AB180" w14:textId="5E3AFD2E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CHDV 3470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Culture and Wellness across the Lifespan</w:t>
            </w:r>
          </w:p>
          <w:p w14:paraId="37584993" w14:textId="2049E88E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CHDV 4120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Issues in Child Abuse, Interpersonal Violence</w:t>
            </w:r>
          </w:p>
          <w:p w14:paraId="510B7095" w14:textId="64F1B7DC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CHDV 4270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Disability across the Lifespan</w:t>
            </w:r>
          </w:p>
          <w:p w14:paraId="3EEAD859" w14:textId="7E98A063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CIS 4110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Introduction Health Informatics </w:t>
            </w:r>
          </w:p>
          <w:p w14:paraId="527AAE77" w14:textId="17756A1B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CLS 4180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Public Health Issues in Latina/o Communities </w:t>
            </w:r>
          </w:p>
          <w:p w14:paraId="3A7D1F4D" w14:textId="4F2A3D64" w:rsidR="00D55A01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CLS 4300 – Research on Chicana/o Community Problems    </w:t>
            </w:r>
          </w:p>
          <w:p w14:paraId="2A39D23D" w14:textId="08D6C898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GEOG 3090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 xml:space="preserve"> Urban Environmental Pollution</w:t>
            </w:r>
          </w:p>
          <w:p w14:paraId="0743357F" w14:textId="77777777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GEOG 4460 – U.S. Ethnic Communities</w:t>
            </w:r>
          </w:p>
          <w:p w14:paraId="3867F99E" w14:textId="37DB7510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LAS 4490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Anthropology of Race and Racism (also listed as AAAS 4491, ANTH 4490, CLS 4490)</w:t>
            </w:r>
          </w:p>
          <w:p w14:paraId="07DFE9E2" w14:textId="1EF775B8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MGMT 4300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Leading and Managing in Healthcare Environments </w:t>
            </w:r>
          </w:p>
          <w:p w14:paraId="341C4185" w14:textId="3204B1FE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MGMT 4330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Healthcare Regulations and Ethics</w:t>
            </w:r>
          </w:p>
          <w:p w14:paraId="3B0A4A8E" w14:textId="77777777" w:rsidR="009B20A7" w:rsidRPr="001125EB" w:rsidRDefault="009B20A7" w:rsidP="009B2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NTRS 3510 – Adult Nutrition</w:t>
            </w:r>
          </w:p>
          <w:p w14:paraId="14DB0F1E" w14:textId="33EEBEF3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NTRS 3570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The Changing Food Supply: Impact on Health</w:t>
            </w:r>
          </w:p>
          <w:p w14:paraId="32DFAA19" w14:textId="520A6B16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NTRS 4130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Maternal and Child Nutrition </w:t>
            </w:r>
          </w:p>
          <w:p w14:paraId="498D3D66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PHIL 4290 – Bioethics</w:t>
            </w:r>
          </w:p>
          <w:p w14:paraId="4A79545C" w14:textId="46348818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PSY 4390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Racial/Ethnic Minority Mental Health</w:t>
            </w:r>
          </w:p>
          <w:p w14:paraId="2BA63340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PSY 4500 – Principles of Health Psychology</w:t>
            </w:r>
          </w:p>
          <w:p w14:paraId="2208F252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</w:rPr>
              <w:t>SOC 4500 – Sociology of Aging</w:t>
            </w:r>
          </w:p>
          <w:p w14:paraId="4C4505FC" w14:textId="7A06B129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SOC 4560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Global Aging </w:t>
            </w:r>
          </w:p>
          <w:p w14:paraId="0F03785B" w14:textId="2359F571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SOC 4570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Women and Aging</w:t>
            </w:r>
          </w:p>
          <w:p w14:paraId="132CEC70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3650 – Social Policy and Aging</w:t>
            </w:r>
          </w:p>
          <w:p w14:paraId="3D775310" w14:textId="77777777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SW 3820 – Community Organizing</w:t>
            </w:r>
          </w:p>
          <w:p w14:paraId="25BA6681" w14:textId="10D9D82E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SW 3850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Homelessness in Society </w:t>
            </w:r>
          </w:p>
          <w:p w14:paraId="7AFB2698" w14:textId="69F38421" w:rsidR="009B20A7" w:rsidRPr="001125EB" w:rsidRDefault="009B20A7" w:rsidP="009B20A7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SW 4560 </w:t>
            </w:r>
            <w:r w:rsidR="0025078F"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–</w:t>
            </w:r>
            <w:r w:rsidRPr="001125E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Multidisciplinary Teams, Child Maltreatment, and Family Violence</w:t>
            </w:r>
          </w:p>
        </w:tc>
      </w:tr>
    </w:tbl>
    <w:p w14:paraId="3D554C45" w14:textId="6C5C7226" w:rsidR="00B602B6" w:rsidRDefault="00B602B6" w:rsidP="001624F7">
      <w:pPr>
        <w:pStyle w:val="BodyText"/>
      </w:pPr>
    </w:p>
    <w:p w14:paraId="79139685" w14:textId="77777777" w:rsidR="009321C1" w:rsidRDefault="009321C1" w:rsidP="001624F7">
      <w:pPr>
        <w:pStyle w:val="BodyText"/>
      </w:pPr>
    </w:p>
    <w:p w14:paraId="46E67A61" w14:textId="77777777" w:rsidR="009321C1" w:rsidRDefault="009321C1" w:rsidP="001624F7">
      <w:pPr>
        <w:pStyle w:val="BodyText"/>
      </w:pPr>
    </w:p>
    <w:p w14:paraId="371BC59D" w14:textId="77777777" w:rsidR="00B602B6" w:rsidRDefault="00B602B6" w:rsidP="001624F7">
      <w:pPr>
        <w:pStyle w:val="BodyText"/>
      </w:pPr>
    </w:p>
    <w:p w14:paraId="025A71DD" w14:textId="77777777" w:rsidR="00C9668F" w:rsidRDefault="00C9668F" w:rsidP="001624F7">
      <w:pPr>
        <w:pStyle w:val="BodyText"/>
      </w:pPr>
    </w:p>
    <w:p w14:paraId="35A66C1E" w14:textId="77777777" w:rsidR="00C9668F" w:rsidRDefault="00C9668F" w:rsidP="001624F7">
      <w:pPr>
        <w:pStyle w:val="BodyText"/>
      </w:pPr>
    </w:p>
    <w:p w14:paraId="288637E1" w14:textId="77777777" w:rsidR="00C9668F" w:rsidRPr="00F20A01" w:rsidRDefault="00C9668F" w:rsidP="001624F7">
      <w:pPr>
        <w:pStyle w:val="BodyText"/>
      </w:pPr>
    </w:p>
    <w:sectPr w:rsidR="00C9668F" w:rsidRPr="00F20A01" w:rsidSect="00F20A01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0B2" w14:textId="77777777" w:rsidR="00125141" w:rsidRDefault="00125141" w:rsidP="000743A5">
      <w:r>
        <w:separator/>
      </w:r>
    </w:p>
  </w:endnote>
  <w:endnote w:type="continuationSeparator" w:id="0">
    <w:p w14:paraId="4C517899" w14:textId="77777777" w:rsidR="00125141" w:rsidRDefault="00125141" w:rsidP="000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A7E8" w14:textId="77777777" w:rsidR="00786E14" w:rsidRPr="00816520" w:rsidRDefault="00786E14" w:rsidP="00786E14">
    <w:pPr>
      <w:pStyle w:val="Footer"/>
      <w:jc w:val="right"/>
      <w:rPr>
        <w:rFonts w:ascii="Arial" w:hAnsi="Arial" w:cs="Arial"/>
        <w:color w:val="404040" w:themeColor="text1" w:themeTint="BF"/>
        <w:sz w:val="18"/>
        <w:szCs w:val="18"/>
      </w:rPr>
    </w:pPr>
    <w:r w:rsidRPr="00816520">
      <w:rPr>
        <w:rFonts w:ascii="Arial" w:hAnsi="Arial" w:cs="Arial"/>
        <w:color w:val="404040" w:themeColor="text1" w:themeTint="BF"/>
        <w:sz w:val="18"/>
        <w:szCs w:val="18"/>
      </w:rPr>
      <w:t>Last revised April 2023</w:t>
    </w:r>
  </w:p>
  <w:p w14:paraId="00B32552" w14:textId="6DD0A4EA" w:rsidR="000743A5" w:rsidRPr="00786E14" w:rsidRDefault="000743A5" w:rsidP="0078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CD91" w14:textId="77777777" w:rsidR="00125141" w:rsidRDefault="00125141" w:rsidP="000743A5">
      <w:r>
        <w:separator/>
      </w:r>
    </w:p>
  </w:footnote>
  <w:footnote w:type="continuationSeparator" w:id="0">
    <w:p w14:paraId="2215DEA3" w14:textId="77777777" w:rsidR="00125141" w:rsidRDefault="00125141" w:rsidP="0007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F2D"/>
    <w:multiLevelType w:val="hybridMultilevel"/>
    <w:tmpl w:val="A924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4413"/>
    <w:multiLevelType w:val="hybridMultilevel"/>
    <w:tmpl w:val="6648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44A"/>
    <w:multiLevelType w:val="hybridMultilevel"/>
    <w:tmpl w:val="3648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412F"/>
    <w:multiLevelType w:val="hybridMultilevel"/>
    <w:tmpl w:val="C8C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4A74"/>
    <w:multiLevelType w:val="hybridMultilevel"/>
    <w:tmpl w:val="091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1BCD"/>
    <w:multiLevelType w:val="hybridMultilevel"/>
    <w:tmpl w:val="7CD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90528"/>
    <w:multiLevelType w:val="hybridMultilevel"/>
    <w:tmpl w:val="5E3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0FFF"/>
    <w:multiLevelType w:val="hybridMultilevel"/>
    <w:tmpl w:val="A924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50024">
    <w:abstractNumId w:val="4"/>
  </w:num>
  <w:num w:numId="2" w16cid:durableId="1639845909">
    <w:abstractNumId w:val="2"/>
  </w:num>
  <w:num w:numId="3" w16cid:durableId="161547806">
    <w:abstractNumId w:val="1"/>
  </w:num>
  <w:num w:numId="4" w16cid:durableId="544217269">
    <w:abstractNumId w:val="0"/>
  </w:num>
  <w:num w:numId="5" w16cid:durableId="94443505">
    <w:abstractNumId w:val="3"/>
  </w:num>
  <w:num w:numId="6" w16cid:durableId="2066558691">
    <w:abstractNumId w:val="7"/>
  </w:num>
  <w:num w:numId="7" w16cid:durableId="701172725">
    <w:abstractNumId w:val="6"/>
  </w:num>
  <w:num w:numId="8" w16cid:durableId="519393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9"/>
    <w:rsid w:val="000100DD"/>
    <w:rsid w:val="000250F4"/>
    <w:rsid w:val="00025E65"/>
    <w:rsid w:val="0006082E"/>
    <w:rsid w:val="00074090"/>
    <w:rsid w:val="000743A5"/>
    <w:rsid w:val="000A0E43"/>
    <w:rsid w:val="0010613D"/>
    <w:rsid w:val="001125EB"/>
    <w:rsid w:val="00115CA3"/>
    <w:rsid w:val="00116E5F"/>
    <w:rsid w:val="00125141"/>
    <w:rsid w:val="0015103F"/>
    <w:rsid w:val="0016247F"/>
    <w:rsid w:val="001624F7"/>
    <w:rsid w:val="001714F2"/>
    <w:rsid w:val="001870F2"/>
    <w:rsid w:val="001B60B7"/>
    <w:rsid w:val="001B68FC"/>
    <w:rsid w:val="001F586D"/>
    <w:rsid w:val="0025078F"/>
    <w:rsid w:val="00263A0C"/>
    <w:rsid w:val="002B3304"/>
    <w:rsid w:val="002D5926"/>
    <w:rsid w:val="002D66BC"/>
    <w:rsid w:val="0030447B"/>
    <w:rsid w:val="003F1C4B"/>
    <w:rsid w:val="00411767"/>
    <w:rsid w:val="004207F1"/>
    <w:rsid w:val="00491FCD"/>
    <w:rsid w:val="004B3797"/>
    <w:rsid w:val="004B7116"/>
    <w:rsid w:val="004F71FD"/>
    <w:rsid w:val="00517D42"/>
    <w:rsid w:val="00532AB6"/>
    <w:rsid w:val="005D1494"/>
    <w:rsid w:val="005D56A0"/>
    <w:rsid w:val="006669E6"/>
    <w:rsid w:val="006765FD"/>
    <w:rsid w:val="00685D01"/>
    <w:rsid w:val="00736F4B"/>
    <w:rsid w:val="00786E14"/>
    <w:rsid w:val="007D0C2E"/>
    <w:rsid w:val="007E2C2F"/>
    <w:rsid w:val="00834D79"/>
    <w:rsid w:val="00871A42"/>
    <w:rsid w:val="009008C3"/>
    <w:rsid w:val="00912234"/>
    <w:rsid w:val="0093001C"/>
    <w:rsid w:val="009321C1"/>
    <w:rsid w:val="009609A8"/>
    <w:rsid w:val="0097203F"/>
    <w:rsid w:val="00976C35"/>
    <w:rsid w:val="009B20A7"/>
    <w:rsid w:val="00A239EB"/>
    <w:rsid w:val="00A86A54"/>
    <w:rsid w:val="00AA4C2D"/>
    <w:rsid w:val="00B1170B"/>
    <w:rsid w:val="00B4344D"/>
    <w:rsid w:val="00B4446C"/>
    <w:rsid w:val="00B47E68"/>
    <w:rsid w:val="00B602B6"/>
    <w:rsid w:val="00B76F8D"/>
    <w:rsid w:val="00C268CA"/>
    <w:rsid w:val="00C54B83"/>
    <w:rsid w:val="00C9668F"/>
    <w:rsid w:val="00CC69EE"/>
    <w:rsid w:val="00CD4630"/>
    <w:rsid w:val="00CF7494"/>
    <w:rsid w:val="00D55A01"/>
    <w:rsid w:val="00DC3E01"/>
    <w:rsid w:val="00E06187"/>
    <w:rsid w:val="00E26260"/>
    <w:rsid w:val="00E80026"/>
    <w:rsid w:val="00E9495B"/>
    <w:rsid w:val="00ED1405"/>
    <w:rsid w:val="00F167C2"/>
    <w:rsid w:val="00F20A01"/>
    <w:rsid w:val="00F238D7"/>
    <w:rsid w:val="00F51D9F"/>
    <w:rsid w:val="00F806E7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4A99"/>
  <w15:docId w15:val="{93939F54-814A-4A63-8880-28F128F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"/>
    <w:qFormat/>
    <w:pPr>
      <w:spacing w:before="28"/>
      <w:ind w:left="2563" w:right="1992"/>
      <w:jc w:val="center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97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A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74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A5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A2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atalog.calstatela.edu/preview_program.php?catoid=71&amp;poid=32138&amp;returnto=849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3F4873F2DF7429A59FD348F290488" ma:contentTypeVersion="34" ma:contentTypeDescription="Create a new document." ma:contentTypeScope="" ma:versionID="134a760ec8580971d895bf56b3c36ac8">
  <xsd:schema xmlns:xsd="http://www.w3.org/2001/XMLSchema" xmlns:xs="http://www.w3.org/2001/XMLSchema" xmlns:p="http://schemas.microsoft.com/office/2006/metadata/properties" xmlns:ns3="7728d639-f5b2-4f4c-a885-570a4df3547e" xmlns:ns4="db1298b4-9578-4f55-a5ba-0aac9b3c1a05" targetNamespace="http://schemas.microsoft.com/office/2006/metadata/properties" ma:root="true" ma:fieldsID="30e6097c94210635fca8562e58663134" ns3:_="" ns4:_="">
    <xsd:import namespace="7728d639-f5b2-4f4c-a885-570a4df3547e"/>
    <xsd:import namespace="db1298b4-9578-4f55-a5ba-0aac9b3c1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d639-f5b2-4f4c-a885-570a4df35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98b4-9578-4f55-a5ba-0aac9b3c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728d639-f5b2-4f4c-a885-570a4df3547e" xsi:nil="true"/>
    <Owner xmlns="7728d639-f5b2-4f4c-a885-570a4df3547e">
      <UserInfo>
        <DisplayName/>
        <AccountId xsi:nil="true"/>
        <AccountType/>
      </UserInfo>
    </Owner>
    <Teachers xmlns="7728d639-f5b2-4f4c-a885-570a4df3547e">
      <UserInfo>
        <DisplayName/>
        <AccountId xsi:nil="true"/>
        <AccountType/>
      </UserInfo>
    </Teachers>
    <AppVersion xmlns="7728d639-f5b2-4f4c-a885-570a4df3547e" xsi:nil="true"/>
    <Invited_Teachers xmlns="7728d639-f5b2-4f4c-a885-570a4df3547e" xsi:nil="true"/>
    <Math_Settings xmlns="7728d639-f5b2-4f4c-a885-570a4df3547e" xsi:nil="true"/>
    <TeamsChannelId xmlns="7728d639-f5b2-4f4c-a885-570a4df3547e" xsi:nil="true"/>
    <Invited_Students xmlns="7728d639-f5b2-4f4c-a885-570a4df3547e" xsi:nil="true"/>
    <Self_Registration_Enabled xmlns="7728d639-f5b2-4f4c-a885-570a4df3547e" xsi:nil="true"/>
    <FolderType xmlns="7728d639-f5b2-4f4c-a885-570a4df3547e" xsi:nil="true"/>
    <Students xmlns="7728d639-f5b2-4f4c-a885-570a4df3547e">
      <UserInfo>
        <DisplayName/>
        <AccountId xsi:nil="true"/>
        <AccountType/>
      </UserInfo>
    </Students>
    <Student_Groups xmlns="7728d639-f5b2-4f4c-a885-570a4df3547e">
      <UserInfo>
        <DisplayName/>
        <AccountId xsi:nil="true"/>
        <AccountType/>
      </UserInfo>
    </Student_Groups>
    <Distribution_Groups xmlns="7728d639-f5b2-4f4c-a885-570a4df3547e" xsi:nil="true"/>
    <LMS_Mappings xmlns="7728d639-f5b2-4f4c-a885-570a4df3547e" xsi:nil="true"/>
    <IsNotebookLocked xmlns="7728d639-f5b2-4f4c-a885-570a4df3547e" xsi:nil="true"/>
    <DefaultSectionNames xmlns="7728d639-f5b2-4f4c-a885-570a4df3547e" xsi:nil="true"/>
    <Templates xmlns="7728d639-f5b2-4f4c-a885-570a4df3547e" xsi:nil="true"/>
    <Has_Teacher_Only_SectionGroup xmlns="7728d639-f5b2-4f4c-a885-570a4df3547e" xsi:nil="true"/>
    <NotebookType xmlns="7728d639-f5b2-4f4c-a885-570a4df3547e" xsi:nil="true"/>
    <CultureName xmlns="7728d639-f5b2-4f4c-a885-570a4df354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8341E-04DB-41BB-8F51-EE7F56FE5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D0E19-72EC-4DA8-A8C1-803F04D0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d639-f5b2-4f4c-a885-570a4df3547e"/>
    <ds:schemaRef ds:uri="db1298b4-9578-4f55-a5ba-0aac9b3c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6CB5E-3BCE-4E1C-8DE7-2327FB9C9550}">
  <ds:schemaRefs>
    <ds:schemaRef ds:uri="http://schemas.microsoft.com/office/2006/metadata/properties"/>
    <ds:schemaRef ds:uri="http://schemas.microsoft.com/office/infopath/2007/PartnerControls"/>
    <ds:schemaRef ds:uri="7728d639-f5b2-4f4c-a885-570a4df3547e"/>
  </ds:schemaRefs>
</ds:datastoreItem>
</file>

<file path=customXml/itemProps4.xml><?xml version="1.0" encoding="utf-8"?>
<ds:datastoreItem xmlns:ds="http://schemas.openxmlformats.org/officeDocument/2006/customXml" ds:itemID="{58891A04-3AFB-468E-BD80-AF8C95E47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Amarillas Diaz, Eva M</cp:lastModifiedBy>
  <cp:revision>19</cp:revision>
  <dcterms:created xsi:type="dcterms:W3CDTF">2023-04-24T22:19:00Z</dcterms:created>
  <dcterms:modified xsi:type="dcterms:W3CDTF">2023-04-24T23:38:00Z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0x010100EFD3F4873F2DF7429A59FD348F290488</vt:lpwstr>
  </property>
</Properties>
</file>