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CE8456" w14:paraId="2C078E63" wp14:textId="1D82606F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23CE8456" w:rsidR="402D00C8">
        <w:rPr>
          <w:rFonts w:ascii="Times New Roman" w:hAnsi="Times New Roman" w:eastAsia="Times New Roman" w:cs="Times New Roman"/>
          <w:sz w:val="28"/>
          <w:szCs w:val="28"/>
        </w:rPr>
        <w:t>MA Reading List for Children’s &amp; Young Adult Literature</w:t>
      </w:r>
    </w:p>
    <w:p w:rsidR="3DD1E469" w:rsidP="23CE8456" w:rsidRDefault="3DD1E469" w14:paraId="5C87C295" w14:textId="323CE6D3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627D740" w:rsidR="3DD1E46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Reading List for Part 1 of the Exam</w:t>
      </w:r>
    </w:p>
    <w:p w:rsidR="13B18992" w:rsidP="2627D740" w:rsidRDefault="13B18992" w14:paraId="2825D5FE" w14:textId="76D43969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Fairy Tales</w:t>
      </w:r>
    </w:p>
    <w:p w:rsidR="13B18992" w:rsidP="2627D740" w:rsidRDefault="13B18992" w14:paraId="13B5727C" w14:textId="40FE83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Hans Christian Andersen, “The Little Mermaid” </w:t>
      </w:r>
    </w:p>
    <w:p w:rsidR="13B18992" w:rsidP="2627D740" w:rsidRDefault="13B18992" w14:paraId="024E9068" w14:textId="225E9E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Charles Perrault, “Cinderella” </w:t>
      </w:r>
    </w:p>
    <w:p w:rsidR="13B18992" w:rsidP="2627D740" w:rsidRDefault="13B18992" w14:paraId="164A06C8" w14:textId="6C0ECF3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Grimm Brothers, “Little Red Cap”</w:t>
      </w:r>
    </w:p>
    <w:p w:rsidR="2627D740" w:rsidP="2627D740" w:rsidRDefault="2627D740" w14:paraId="4B58FE34" w14:textId="43C64C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60D7832" w:rsidP="2627D740" w:rsidRDefault="160D7832" w14:paraId="394CD8B7" w14:textId="0438D989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627D740" w:rsidR="160D783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Poems</w:t>
      </w:r>
    </w:p>
    <w:p w:rsidR="160D7832" w:rsidP="2627D740" w:rsidRDefault="160D7832" w14:paraId="53631035" w14:textId="4CF8AC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Isaac Watts, </w:t>
      </w:r>
      <w:r w:rsidRPr="2627D740" w:rsidR="160D783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4"/>
          <w:szCs w:val="24"/>
          <w:lang w:val="en-US"/>
        </w:rPr>
        <w:t>Divine Songs Attempted in Easy Language for the Use of Children</w:t>
      </w:r>
    </w:p>
    <w:p w:rsidR="160D7832" w:rsidP="2627D740" w:rsidRDefault="160D7832" w14:paraId="19FD66A1" w14:textId="242228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Anna Latecia </w:t>
      </w:r>
      <w:proofErr w:type="spellStart"/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Barbauld</w:t>
      </w:r>
      <w:proofErr w:type="spellEnd"/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2627D740" w:rsidR="160D783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464E54"/>
          <w:sz w:val="24"/>
          <w:szCs w:val="24"/>
          <w:lang w:val="en-US"/>
        </w:rPr>
        <w:t>Hymns in Prose for Children</w:t>
      </w:r>
    </w:p>
    <w:p w:rsidR="160D7832" w:rsidP="2627D740" w:rsidRDefault="160D7832" w14:paraId="2A108FE9" w14:textId="286CF50F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Edward Lear, “The Owl and the Pussycat,” *selected Limericks</w:t>
      </w:r>
    </w:p>
    <w:p w:rsidR="160D7832" w:rsidP="2627D740" w:rsidRDefault="160D7832" w14:paraId="0E2A0191" w14:textId="1290B144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Roald Dahl, </w:t>
      </w:r>
      <w:r w:rsidRPr="2627D740" w:rsidR="160D783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Revolting Rhymes</w:t>
      </w:r>
    </w:p>
    <w:p w:rsidR="160D7832" w:rsidP="2627D740" w:rsidRDefault="160D7832" w14:paraId="79DCBB24" w14:textId="35A46A5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Shel Silverstein,</w:t>
      </w:r>
      <w:r w:rsidRPr="2627D740" w:rsidR="160D783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627D740" w:rsidR="160D7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selected poems from </w:t>
      </w:r>
      <w:r w:rsidRPr="2627D740" w:rsidR="160D783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Where the Sidewalk Ends</w:t>
      </w:r>
    </w:p>
    <w:p w:rsidR="13B18992" w:rsidP="2627D740" w:rsidRDefault="13B18992" w14:paraId="6B539C12" w14:textId="358890A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627D740" w:rsidR="13B189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Early Children’s Literature</w:t>
      </w:r>
    </w:p>
    <w:p w:rsidR="13B18992" w:rsidP="2627D740" w:rsidRDefault="13B18992" w14:paraId="5C577495" w14:textId="7AA5F469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John Newbery,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4"/>
          <w:szCs w:val="24"/>
          <w:lang w:val="en-US"/>
        </w:rPr>
        <w:t xml:space="preserve">A Little Pretty </w:t>
      </w:r>
      <w:proofErr w:type="gramStart"/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4"/>
          <w:szCs w:val="24"/>
          <w:lang w:val="en-US"/>
        </w:rPr>
        <w:t>Pocket-Book</w:t>
      </w:r>
      <w:proofErr w:type="gramEnd"/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4"/>
          <w:szCs w:val="24"/>
          <w:lang w:val="en-US"/>
        </w:rPr>
        <w:t xml:space="preserve">, intended for the Amusement of Little Master Tommy and Pretty Miss Polly with Two Letters from </w:t>
      </w:r>
      <w:hyperlink r:id="R8129fecb4b51487f">
        <w:r w:rsidRPr="2627D740" w:rsidR="13B18992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strike w:val="0"/>
            <w:dstrike w:val="0"/>
            <w:noProof w:val="0"/>
            <w:color w:val="0B0080"/>
            <w:sz w:val="24"/>
            <w:szCs w:val="24"/>
            <w:u w:val="none"/>
            <w:lang w:val="en-US"/>
          </w:rPr>
          <w:t>Jack the Giant Killer</w:t>
        </w:r>
      </w:hyperlink>
    </w:p>
    <w:p w:rsidR="13B18992" w:rsidP="2627D740" w:rsidRDefault="13B18992" w14:paraId="1D0B10C7" w14:textId="5EEA2863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Sarah Trimmer,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Fabulous </w:t>
      </w:r>
      <w:proofErr w:type="gramStart"/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Histories</w:t>
      </w:r>
      <w:proofErr w:type="gramEnd"/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excerpts from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Guardian of Education</w:t>
      </w:r>
    </w:p>
    <w:p w:rsidR="13B18992" w:rsidP="2627D740" w:rsidRDefault="13B18992" w14:paraId="3F96C5C8" w14:textId="675DC05D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Lewis Carroll,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Alice’s Adventures in Wonderland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and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Through the Looking-Glass and What Alice Found There</w:t>
      </w:r>
    </w:p>
    <w:p w:rsidR="13B18992" w:rsidP="2627D740" w:rsidRDefault="13B18992" w14:paraId="2BAF4DE9" w14:textId="429152C4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A.A. Milne,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Winnie-the-Pooh</w:t>
      </w:r>
    </w:p>
    <w:p w:rsidR="13B18992" w:rsidP="2627D740" w:rsidRDefault="13B18992" w14:paraId="483C6771" w14:textId="46931F15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Beatrix Potter,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The Tale of Peter Rabbit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&amp;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Tale of Mr. Tod</w:t>
      </w:r>
    </w:p>
    <w:p w:rsidR="13B18992" w:rsidP="2627D740" w:rsidRDefault="13B18992" w14:paraId="20992102" w14:textId="786FFFC3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Mark Twain,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Adventures of Tom Sawyer</w:t>
      </w:r>
    </w:p>
    <w:p w:rsidR="13B18992" w:rsidP="2627D740" w:rsidRDefault="13B18992" w14:paraId="2FC6C999" w14:textId="454D747C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Laura Ingalls Wilder,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Little House on the Prairie</w:t>
      </w:r>
    </w:p>
    <w:p w:rsidR="13B18992" w:rsidP="2627D740" w:rsidRDefault="13B18992" w14:paraId="2CFECAE2" w14:textId="0BF9DBBE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Astrid Lindgren,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Pippi Longstocking</w:t>
      </w:r>
    </w:p>
    <w:p w:rsidR="13B18992" w:rsidP="2627D740" w:rsidRDefault="13B18992" w14:paraId="27752DE3" w14:textId="63D112F3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E.B. White,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Charlotte’s Web</w:t>
      </w:r>
    </w:p>
    <w:p w:rsidR="2627D740" w:rsidP="2627D740" w:rsidRDefault="2627D740" w14:paraId="2D58128C" w14:textId="6CEC5709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3B18992" w:rsidP="2627D740" w:rsidRDefault="13B18992" w14:paraId="56A64987" w14:textId="269E6A49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12BECB2" w:rsidR="13B189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Young Adult Novels</w:t>
      </w:r>
    </w:p>
    <w:p w:rsidR="13B18992" w:rsidP="2627D740" w:rsidRDefault="13B18992" w14:paraId="4F1C2F36" w14:textId="3F4C18F7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12BECB2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Walter Dean Myers, </w:t>
      </w:r>
      <w:r w:rsidRPr="012BECB2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Monster</w:t>
      </w:r>
      <w:r w:rsidRPr="012BECB2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or </w:t>
      </w:r>
      <w:r w:rsidRPr="012BECB2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Fallen Angels</w:t>
      </w:r>
    </w:p>
    <w:p w:rsidR="13B18992" w:rsidP="2627D740" w:rsidRDefault="13B18992" w14:paraId="395DEDFC" w14:textId="372DE552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Judy Blume,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Forever</w:t>
      </w:r>
    </w:p>
    <w:p w:rsidR="13B18992" w:rsidP="2627D740" w:rsidRDefault="13B18992" w14:paraId="03969A59" w14:textId="470931C2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Gene Luen Yang, 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American Born Chinese</w:t>
      </w:r>
    </w:p>
    <w:p w:rsidR="13B18992" w:rsidP="2627D740" w:rsidRDefault="13B18992" w14:paraId="5A359F16" w14:textId="33FAE21A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Angie Thomas,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The Hate U Give</w:t>
      </w:r>
    </w:p>
    <w:p w:rsidR="13B18992" w:rsidP="2627D740" w:rsidRDefault="13B18992" w14:paraId="7D327703" w14:textId="29978F9B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012BECB2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Sherman Alexie, </w:t>
      </w:r>
      <w:r w:rsidRPr="012BECB2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Absolutely True Diary of a Part-time Indian</w:t>
      </w:r>
    </w:p>
    <w:p w:rsidR="13B18992" w:rsidP="2627D740" w:rsidRDefault="13B18992" w14:paraId="2099A287" w14:textId="181719C0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Benjamin Alire Saenz, </w:t>
      </w:r>
      <w:proofErr w:type="gramStart"/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Aristotle</w:t>
      </w:r>
      <w:proofErr w:type="gramEnd"/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and Dante Discover the Secrets of the Universe</w:t>
      </w:r>
    </w:p>
    <w:p w:rsidR="13B18992" w:rsidP="2627D740" w:rsidRDefault="13B18992" w14:paraId="54B10010" w14:textId="463BF04E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12BECB2" w:rsidR="13B18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Lois Lowry, </w:t>
      </w:r>
      <w:r w:rsidRPr="012BECB2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Giver</w:t>
      </w:r>
    </w:p>
    <w:p w:rsidR="13B18992" w:rsidP="2627D740" w:rsidRDefault="13B18992" w14:paraId="2558B018" w14:textId="1BF22E25">
      <w:pPr>
        <w:pStyle w:val="Normal"/>
        <w:spacing w:after="0" w:afterAutospacing="off"/>
        <w:ind w:left="0"/>
        <w:rPr>
          <w:b w:val="0"/>
          <w:bCs w:val="0"/>
          <w:i w:val="1"/>
          <w:iCs w:val="1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Elizabeth Acevedo,</w:t>
      </w:r>
      <w:r w:rsidRPr="2627D740" w:rsidR="13B189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The Poet X</w:t>
      </w:r>
    </w:p>
    <w:p w:rsidR="2627D740" w:rsidP="2627D740" w:rsidRDefault="2627D740" w14:paraId="639C883D" w14:textId="41B4D6DC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</w:p>
    <w:p w:rsidR="13B18992" w:rsidP="2627D740" w:rsidRDefault="13B18992" w14:paraId="48841F9D" w14:textId="2DF4D334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627D740" w:rsidR="13B189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Picturebooks</w:t>
      </w:r>
    </w:p>
    <w:p w:rsidR="764A7FF6" w:rsidP="2627D740" w:rsidRDefault="764A7FF6" w14:paraId="344805FE" w14:textId="157B2E7C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764A7F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Maurice Sendak</w:t>
      </w:r>
      <w:r w:rsidRPr="2627D740" w:rsidR="61B6F8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2627D740" w:rsidR="61B6F82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Where the Wild Things Are</w:t>
      </w:r>
    </w:p>
    <w:p w:rsidR="764A7FF6" w:rsidP="2627D740" w:rsidRDefault="764A7FF6" w14:paraId="0672048A" w14:textId="0EB78A69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764A7F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Mo </w:t>
      </w:r>
      <w:proofErr w:type="spellStart"/>
      <w:r w:rsidRPr="2627D740" w:rsidR="764A7F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Williems</w:t>
      </w:r>
      <w:proofErr w:type="spellEnd"/>
      <w:r w:rsidRPr="2627D740" w:rsidR="735CA4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2627D740" w:rsidR="735CA4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Don’t Let the Pigeon Drive the Bus</w:t>
      </w:r>
    </w:p>
    <w:p w:rsidR="764A7FF6" w:rsidP="2627D740" w:rsidRDefault="764A7FF6" w14:paraId="45819B48" w14:textId="62BD78D1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2627D740" w:rsidR="764A7F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Emily Grav</w:t>
      </w:r>
      <w:r w:rsidRPr="2627D740" w:rsidR="2532A7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ett, </w:t>
      </w:r>
      <w:r w:rsidRPr="2627D740" w:rsidR="2532A7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Again!</w:t>
      </w:r>
      <w:r w:rsidRPr="2627D740" w:rsidR="2532A7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</w:t>
      </w:r>
      <w:r w:rsidRPr="2627D740" w:rsidR="1AFCE1A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OR</w:t>
      </w:r>
      <w:r w:rsidRPr="2627D740" w:rsidR="2532A7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627D740" w:rsidR="2532A7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Little Mouse</w:t>
      </w:r>
      <w:r w:rsidRPr="2627D740" w:rsidR="45C9619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’</w:t>
      </w:r>
      <w:r w:rsidRPr="2627D740" w:rsidR="2532A7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 Big Book of Fears</w:t>
      </w:r>
    </w:p>
    <w:p w:rsidR="2532A76D" w:rsidP="2627D740" w:rsidRDefault="2532A76D" w14:paraId="4CB570A5" w14:textId="59CFCABF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2532A7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Drew Daywalt and Oliver Jeffers, </w:t>
      </w:r>
      <w:r w:rsidRPr="2627D740" w:rsidR="2532A7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Day the Crayons Quit</w:t>
      </w:r>
    </w:p>
    <w:p w:rsidR="764A7FF6" w:rsidP="2627D740" w:rsidRDefault="764A7FF6" w14:paraId="1BA51A9C" w14:textId="0E752288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764A7F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Shaun Tan</w:t>
      </w:r>
      <w:r w:rsidRPr="2627D740" w:rsidR="6F4FB8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2627D740" w:rsidR="6F4FB83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Red Tree</w:t>
      </w:r>
    </w:p>
    <w:p w:rsidR="69A3405F" w:rsidP="2627D740" w:rsidRDefault="69A3405F" w14:paraId="6200E0D5" w14:textId="33C3857D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4DEFFA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Dr. Seuss, </w:t>
      </w:r>
      <w:r w:rsidRPr="2627D740" w:rsidR="4DEFFA2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Horton Hears a Who</w:t>
      </w:r>
      <w:r w:rsidRPr="2627D740" w:rsidR="151A7D6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2627D740" w:rsidR="151A7D6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and</w:t>
      </w:r>
      <w:r w:rsidRPr="2627D740" w:rsidR="4DEFFA2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The Lora</w:t>
      </w:r>
      <w:r w:rsidRPr="2627D740" w:rsidR="4DEFFA2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x</w:t>
      </w:r>
      <w:r w:rsidRPr="2627D740" w:rsidR="4DEFFA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</w:p>
    <w:p w:rsidR="69A3405F" w:rsidP="2627D740" w:rsidRDefault="69A3405F" w14:paraId="2DF7888A" w14:textId="1EE94F0C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John Steptoe,</w:t>
      </w:r>
      <w:r w:rsidRPr="2627D740" w:rsidR="69A3405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Mufaro’s Beautiful Daughters: An African Tale</w:t>
      </w:r>
    </w:p>
    <w:p w:rsidR="69A3405F" w:rsidP="2627D740" w:rsidRDefault="69A3405F" w14:paraId="740441EC" w14:textId="20F9E892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27D740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Francesca Sanna, </w:t>
      </w:r>
      <w:r w:rsidRPr="2627D740" w:rsidR="69A3405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The Journey</w:t>
      </w:r>
    </w:p>
    <w:p w:rsidR="69A3405F" w:rsidP="2627D740" w:rsidRDefault="69A3405F" w14:paraId="28EC4E37" w14:textId="04E70278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2627D740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Patricia </w:t>
      </w:r>
      <w:proofErr w:type="spellStart"/>
      <w:r w:rsidRPr="2627D740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McKissack</w:t>
      </w:r>
      <w:proofErr w:type="spellEnd"/>
      <w:r w:rsidRPr="2627D740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&amp; Jerry Pinkney,</w:t>
      </w:r>
      <w:r w:rsidRPr="2627D740" w:rsidR="69A3405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Mirandy and Brother Wind </w:t>
      </w:r>
    </w:p>
    <w:p w:rsidR="69A3405F" w:rsidP="2627D740" w:rsidRDefault="69A3405F" w14:paraId="5CE801F5" w14:textId="425AF3E0">
      <w:pPr>
        <w:pStyle w:val="Normal"/>
        <w:spacing w:after="0" w:afterAutospacing="off"/>
        <w:ind w:left="0"/>
        <w:rPr>
          <w:b w:val="0"/>
          <w:bCs w:val="0"/>
          <w:i w:val="1"/>
          <w:iCs w:val="1"/>
          <w:sz w:val="24"/>
          <w:szCs w:val="24"/>
        </w:rPr>
      </w:pPr>
      <w:r w:rsidRPr="2627D740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Justin Richardson &amp; Peter Parnell,</w:t>
      </w:r>
      <w:r w:rsidRPr="2627D740" w:rsidR="69A3405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And Tango Makes Three</w:t>
      </w:r>
    </w:p>
    <w:p w:rsidR="2627D740" w:rsidP="2627D740" w:rsidRDefault="2627D740" w14:paraId="0526AC91" w14:textId="422807A0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</w:pPr>
    </w:p>
    <w:p w:rsidR="69A3405F" w:rsidP="23CE8456" w:rsidRDefault="69A3405F" w14:paraId="7B95051A" w14:textId="79A06CEC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</w:pPr>
      <w:r w:rsidRPr="23CE8456" w:rsidR="69A3405F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Exam Part 2</w:t>
      </w:r>
    </w:p>
    <w:p w:rsidR="69A3405F" w:rsidP="23CE8456" w:rsidRDefault="69A3405F" w14:paraId="7CFDD576" w14:textId="2E50C1B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23CE8456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The next time the MA Exam is given in Children’s Literature, the text used for Part 2 will be</w:t>
      </w:r>
      <w:r w:rsidRPr="23CE8456" w:rsidR="69A3405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The Absolutely True Diary of a Part-time Indian</w:t>
      </w:r>
      <w:r w:rsidRPr="23CE8456" w:rsidR="69A340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B76918"/>
    <w:rsid w:val="00C69569"/>
    <w:rsid w:val="00FFC9A9"/>
    <w:rsid w:val="012BECB2"/>
    <w:rsid w:val="041163D4"/>
    <w:rsid w:val="09F3EC06"/>
    <w:rsid w:val="0BAE0B2E"/>
    <w:rsid w:val="0BD74014"/>
    <w:rsid w:val="0D29E253"/>
    <w:rsid w:val="1152F90E"/>
    <w:rsid w:val="116DDD0C"/>
    <w:rsid w:val="12F33B11"/>
    <w:rsid w:val="13B18992"/>
    <w:rsid w:val="151A7D66"/>
    <w:rsid w:val="160D7832"/>
    <w:rsid w:val="16642E70"/>
    <w:rsid w:val="17CB34AE"/>
    <w:rsid w:val="17CC2919"/>
    <w:rsid w:val="18302398"/>
    <w:rsid w:val="184D9E82"/>
    <w:rsid w:val="1949950B"/>
    <w:rsid w:val="19646053"/>
    <w:rsid w:val="19A84459"/>
    <w:rsid w:val="1A67B7A9"/>
    <w:rsid w:val="1AA94A20"/>
    <w:rsid w:val="1AFCE1A8"/>
    <w:rsid w:val="1B3AB3B2"/>
    <w:rsid w:val="1CFC6B7B"/>
    <w:rsid w:val="1DCFAFAF"/>
    <w:rsid w:val="21B09D32"/>
    <w:rsid w:val="23CE8456"/>
    <w:rsid w:val="2532A76D"/>
    <w:rsid w:val="25F4E260"/>
    <w:rsid w:val="26237E11"/>
    <w:rsid w:val="2627D740"/>
    <w:rsid w:val="2C364620"/>
    <w:rsid w:val="2C80C1E2"/>
    <w:rsid w:val="2DB76918"/>
    <w:rsid w:val="2E3AD6AB"/>
    <w:rsid w:val="2E8DD087"/>
    <w:rsid w:val="3172776D"/>
    <w:rsid w:val="34AA182F"/>
    <w:rsid w:val="3542CF93"/>
    <w:rsid w:val="354E3F73"/>
    <w:rsid w:val="378B3E1B"/>
    <w:rsid w:val="379C7BA7"/>
    <w:rsid w:val="37B4E01C"/>
    <w:rsid w:val="39C041A2"/>
    <w:rsid w:val="3D27C832"/>
    <w:rsid w:val="3DD1E469"/>
    <w:rsid w:val="402D00C8"/>
    <w:rsid w:val="41389800"/>
    <w:rsid w:val="422720F9"/>
    <w:rsid w:val="431688F2"/>
    <w:rsid w:val="43E26160"/>
    <w:rsid w:val="44715886"/>
    <w:rsid w:val="45C9619D"/>
    <w:rsid w:val="4930A475"/>
    <w:rsid w:val="4B065E58"/>
    <w:rsid w:val="4BECFE2B"/>
    <w:rsid w:val="4DEFFA24"/>
    <w:rsid w:val="4F0996C5"/>
    <w:rsid w:val="500ED85F"/>
    <w:rsid w:val="503802D0"/>
    <w:rsid w:val="5059BB48"/>
    <w:rsid w:val="50D2465E"/>
    <w:rsid w:val="52795997"/>
    <w:rsid w:val="536D1C8A"/>
    <w:rsid w:val="579B25C4"/>
    <w:rsid w:val="595D9EB7"/>
    <w:rsid w:val="5AD02101"/>
    <w:rsid w:val="5BF06AC0"/>
    <w:rsid w:val="5C0F0106"/>
    <w:rsid w:val="5C9EA8D6"/>
    <w:rsid w:val="5D4E1086"/>
    <w:rsid w:val="5DAAD167"/>
    <w:rsid w:val="5DE0A71F"/>
    <w:rsid w:val="5FF2C199"/>
    <w:rsid w:val="61AFB4A2"/>
    <w:rsid w:val="61B6F82C"/>
    <w:rsid w:val="62C9AD96"/>
    <w:rsid w:val="63AADAEE"/>
    <w:rsid w:val="64A0A998"/>
    <w:rsid w:val="68B9916A"/>
    <w:rsid w:val="69A3405F"/>
    <w:rsid w:val="6CB07D59"/>
    <w:rsid w:val="6CD15D12"/>
    <w:rsid w:val="6EB4B824"/>
    <w:rsid w:val="6ECA217F"/>
    <w:rsid w:val="6F4FB83A"/>
    <w:rsid w:val="70508885"/>
    <w:rsid w:val="706BB0A7"/>
    <w:rsid w:val="708C62FE"/>
    <w:rsid w:val="713678F9"/>
    <w:rsid w:val="735CA4A4"/>
    <w:rsid w:val="73982048"/>
    <w:rsid w:val="7430F4E7"/>
    <w:rsid w:val="760FCF15"/>
    <w:rsid w:val="764A7FF6"/>
    <w:rsid w:val="76BFCA09"/>
    <w:rsid w:val="7D15E330"/>
    <w:rsid w:val="7D3BAF9B"/>
    <w:rsid w:val="7DA40A2A"/>
    <w:rsid w:val="7E5AF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6918"/>
  <w15:chartTrackingRefBased/>
  <w15:docId w15:val="{9c9ed7fc-9bf3-40f8-b950-0141830aa6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f9bd8a4d40d40e6" /><Relationship Type="http://schemas.openxmlformats.org/officeDocument/2006/relationships/hyperlink" Target="https://en.wikipedia.org/wiki/Jack_the_Giant_Killer" TargetMode="External" Id="R8129fecb4b5148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2020-10-31T17:53:45.8528242Z</dcterms:created>
  <dcterms:modified xsi:type="dcterms:W3CDTF">2021-02-12T19:58:41.7176101Z</dcterms:modified>
  <dc:creator>Minslow, Sarah</dc:creator>
  <lastModifiedBy>Minslow, Sarah</lastModifiedBy>
</coreProperties>
</file>