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23" w:rsidRDefault="00043223" w:rsidP="002F17A2">
      <w:pPr>
        <w:spacing w:after="0"/>
        <w:rPr>
          <w:rFonts w:ascii="Tisa Offc" w:hAnsi="Tisa Offc" w:cs="Tisa Offc"/>
          <w:sz w:val="24"/>
        </w:rPr>
      </w:pPr>
      <w:r w:rsidRPr="0004322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3FE6958" wp14:editId="521C13C2">
            <wp:simplePos x="0" y="0"/>
            <wp:positionH relativeFrom="column">
              <wp:posOffset>-152400</wp:posOffset>
            </wp:positionH>
            <wp:positionV relativeFrom="paragraph">
              <wp:posOffset>55245</wp:posOffset>
            </wp:positionV>
            <wp:extent cx="685800" cy="80899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3223" w:rsidRPr="0003547D" w:rsidRDefault="00043223" w:rsidP="00043223">
      <w:pPr>
        <w:ind w:left="2160" w:firstLine="720"/>
        <w:rPr>
          <w:rFonts w:ascii="Arial" w:hAnsi="Arial" w:cs="Arial"/>
          <w:sz w:val="32"/>
          <w:szCs w:val="32"/>
        </w:rPr>
      </w:pPr>
      <w:r w:rsidRPr="0003547D">
        <w:rPr>
          <w:rFonts w:ascii="Arial" w:hAnsi="Arial" w:cs="Arial"/>
          <w:sz w:val="32"/>
          <w:szCs w:val="32"/>
        </w:rPr>
        <w:t>Office for Students with Disabilities</w:t>
      </w:r>
    </w:p>
    <w:p w:rsidR="00043223" w:rsidRPr="0003547D" w:rsidRDefault="00043223" w:rsidP="00043223">
      <w:pPr>
        <w:rPr>
          <w:rFonts w:ascii="Arial" w:hAnsi="Arial" w:cs="Arial"/>
          <w:sz w:val="32"/>
          <w:szCs w:val="32"/>
        </w:rPr>
      </w:pPr>
      <w:r w:rsidRPr="0003547D">
        <w:rPr>
          <w:rFonts w:ascii="Arial" w:hAnsi="Arial" w:cs="Arial"/>
          <w:sz w:val="32"/>
          <w:szCs w:val="32"/>
        </w:rPr>
        <w:t xml:space="preserve">                   Academic Program Accommodation Form</w:t>
      </w:r>
    </w:p>
    <w:p w:rsidR="00043223" w:rsidRDefault="00043223" w:rsidP="002F17A2">
      <w:pPr>
        <w:spacing w:after="0"/>
        <w:rPr>
          <w:rFonts w:ascii="Tisa Offc" w:hAnsi="Tisa Offc" w:cs="Tisa Offc"/>
          <w:sz w:val="24"/>
        </w:rPr>
      </w:pPr>
      <w:r>
        <w:rPr>
          <w:rFonts w:ascii="Tisa Offc" w:hAnsi="Tisa Offc" w:cs="Tisa Offc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115570</wp:posOffset>
                </wp:positionV>
                <wp:extent cx="6076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7EBC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9.1pt" to="512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:rsidR="004B1BFD" w:rsidRDefault="004B1BFD" w:rsidP="00043223">
      <w:pPr>
        <w:spacing w:after="0"/>
        <w:jc w:val="both"/>
        <w:rPr>
          <w:rFonts w:ascii="Tisa Offc" w:hAnsi="Tisa Offc" w:cs="Tisa Offc"/>
          <w:sz w:val="24"/>
        </w:rPr>
      </w:pPr>
    </w:p>
    <w:p w:rsidR="002F17A2" w:rsidRPr="0003547D" w:rsidRDefault="002F17A2" w:rsidP="00043223">
      <w:pPr>
        <w:spacing w:after="0"/>
        <w:jc w:val="both"/>
        <w:rPr>
          <w:rFonts w:ascii="Arial" w:hAnsi="Arial" w:cs="Arial"/>
          <w:sz w:val="24"/>
        </w:rPr>
      </w:pPr>
      <w:r w:rsidRPr="0003547D">
        <w:rPr>
          <w:rFonts w:ascii="Arial" w:hAnsi="Arial" w:cs="Arial"/>
          <w:sz w:val="24"/>
        </w:rPr>
        <w:t>The Office for Students with Disabilities in consultation with Program faculty have met to discuss if a valid reason has been identified that will support a modification within an academic program.</w:t>
      </w:r>
    </w:p>
    <w:p w:rsidR="004B1BFD" w:rsidRPr="00616556" w:rsidRDefault="004B1BFD" w:rsidP="00043223">
      <w:pPr>
        <w:spacing w:after="0"/>
        <w:jc w:val="both"/>
        <w:rPr>
          <w:rFonts w:ascii="Tisa Offc" w:hAnsi="Tisa Offc" w:cs="Tisa Offc"/>
          <w:i/>
        </w:rPr>
      </w:pPr>
    </w:p>
    <w:p w:rsidR="002F17A2" w:rsidRPr="005C450C" w:rsidRDefault="002F17A2" w:rsidP="002F17A2">
      <w:pPr>
        <w:rPr>
          <w:rFonts w:ascii="Times New Roman" w:hAnsi="Times New Roman" w:cs="Times New Roman"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125"/>
      </w:tblGrid>
      <w:tr w:rsidR="002F17A2" w:rsidRPr="005C450C" w:rsidTr="002F17A2">
        <w:trPr>
          <w:trHeight w:val="314"/>
        </w:trPr>
        <w:tc>
          <w:tcPr>
            <w:tcW w:w="5665" w:type="dxa"/>
          </w:tcPr>
          <w:p w:rsidR="002F17A2" w:rsidRPr="0003547D" w:rsidRDefault="001D2979" w:rsidP="001D2979">
            <w:pPr>
              <w:rPr>
                <w:rFonts w:ascii="Arial" w:hAnsi="Arial" w:cs="Arial"/>
              </w:rPr>
            </w:pPr>
            <w:r w:rsidRPr="001D2979">
              <w:rPr>
                <w:rFonts w:ascii="Arial" w:hAnsi="Arial" w:cs="Arial"/>
                <w:b/>
              </w:rPr>
              <w:t>Student N</w:t>
            </w:r>
            <w:r w:rsidR="002F17A2" w:rsidRPr="001D2979">
              <w:rPr>
                <w:rFonts w:ascii="Arial" w:hAnsi="Arial" w:cs="Arial"/>
                <w:b/>
              </w:rPr>
              <w:t>ame:</w:t>
            </w:r>
            <w:r w:rsidR="005206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25" w:type="dxa"/>
          </w:tcPr>
          <w:p w:rsidR="002F17A2" w:rsidRPr="0003547D" w:rsidRDefault="002F17A2" w:rsidP="001D2979">
            <w:pPr>
              <w:rPr>
                <w:rFonts w:ascii="Arial" w:hAnsi="Arial" w:cs="Arial"/>
              </w:rPr>
            </w:pPr>
            <w:r w:rsidRPr="001D2979">
              <w:rPr>
                <w:rFonts w:ascii="Arial" w:hAnsi="Arial" w:cs="Arial"/>
                <w:b/>
              </w:rPr>
              <w:t>CIN:</w:t>
            </w:r>
            <w:r w:rsidR="00520666">
              <w:rPr>
                <w:rFonts w:ascii="Arial" w:hAnsi="Arial" w:cs="Arial"/>
              </w:rPr>
              <w:t xml:space="preserve"> </w:t>
            </w:r>
          </w:p>
        </w:tc>
      </w:tr>
      <w:tr w:rsidR="002F17A2" w:rsidRPr="005C450C" w:rsidTr="002F17A2">
        <w:trPr>
          <w:trHeight w:val="350"/>
        </w:trPr>
        <w:tc>
          <w:tcPr>
            <w:tcW w:w="5665" w:type="dxa"/>
          </w:tcPr>
          <w:p w:rsidR="002F17A2" w:rsidRPr="0003547D" w:rsidRDefault="002F17A2" w:rsidP="001D2979">
            <w:pPr>
              <w:rPr>
                <w:rFonts w:ascii="Arial" w:hAnsi="Arial" w:cs="Arial"/>
              </w:rPr>
            </w:pPr>
            <w:r w:rsidRPr="001D2979">
              <w:rPr>
                <w:rFonts w:ascii="Arial" w:hAnsi="Arial" w:cs="Arial"/>
                <w:b/>
              </w:rPr>
              <w:t>Department:</w:t>
            </w:r>
            <w:r w:rsidR="005206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25" w:type="dxa"/>
          </w:tcPr>
          <w:p w:rsidR="002F17A2" w:rsidRPr="0003547D" w:rsidRDefault="002F17A2" w:rsidP="001D2979">
            <w:pPr>
              <w:rPr>
                <w:rFonts w:ascii="Arial" w:hAnsi="Arial" w:cs="Arial"/>
              </w:rPr>
            </w:pPr>
            <w:r w:rsidRPr="001D2979">
              <w:rPr>
                <w:rFonts w:ascii="Arial" w:hAnsi="Arial" w:cs="Arial"/>
                <w:b/>
              </w:rPr>
              <w:t>Course:</w:t>
            </w:r>
            <w:r w:rsidR="001D297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F17A2" w:rsidRPr="005C450C" w:rsidTr="002F17A2">
        <w:trPr>
          <w:trHeight w:val="350"/>
        </w:trPr>
        <w:tc>
          <w:tcPr>
            <w:tcW w:w="5665" w:type="dxa"/>
          </w:tcPr>
          <w:p w:rsidR="002F17A2" w:rsidRPr="0003547D" w:rsidRDefault="00520666" w:rsidP="001D2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Date:  </w:t>
            </w:r>
          </w:p>
        </w:tc>
        <w:tc>
          <w:tcPr>
            <w:tcW w:w="5125" w:type="dxa"/>
          </w:tcPr>
          <w:p w:rsidR="002F17A2" w:rsidRPr="0003547D" w:rsidRDefault="002F17A2" w:rsidP="001D2979">
            <w:pPr>
              <w:rPr>
                <w:rFonts w:ascii="Arial" w:hAnsi="Arial" w:cs="Arial"/>
              </w:rPr>
            </w:pPr>
            <w:r w:rsidRPr="001D2979">
              <w:rPr>
                <w:rFonts w:ascii="Arial" w:hAnsi="Arial" w:cs="Arial"/>
                <w:b/>
              </w:rPr>
              <w:t>Quarter:</w:t>
            </w:r>
            <w:r w:rsidR="0003547D">
              <w:rPr>
                <w:rFonts w:ascii="Arial" w:hAnsi="Arial" w:cs="Arial"/>
              </w:rPr>
              <w:t xml:space="preserve"> </w:t>
            </w:r>
          </w:p>
        </w:tc>
      </w:tr>
    </w:tbl>
    <w:p w:rsidR="002F17A2" w:rsidRDefault="002F17A2" w:rsidP="005C450C">
      <w:pPr>
        <w:pStyle w:val="ListParagraph"/>
      </w:pPr>
    </w:p>
    <w:p w:rsidR="002F17A2" w:rsidRPr="005C450C" w:rsidRDefault="002F17A2" w:rsidP="005C450C">
      <w:pPr>
        <w:pStyle w:val="ListParagraph"/>
      </w:pPr>
    </w:p>
    <w:p w:rsidR="002F17A2" w:rsidRPr="0003547D" w:rsidRDefault="009B52EE" w:rsidP="00043223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end"/>
      </w:r>
      <w:bookmarkEnd w:id="0"/>
      <w:r w:rsidR="002F17A2">
        <w:t xml:space="preserve"> </w:t>
      </w:r>
      <w:r w:rsidR="002F17A2" w:rsidRPr="0003547D">
        <w:rPr>
          <w:rFonts w:ascii="Arial" w:hAnsi="Arial" w:cs="Arial"/>
          <w:sz w:val="22"/>
          <w:szCs w:val="22"/>
        </w:rPr>
        <w:t xml:space="preserve">The Office for Students with Disabilities in consultation with Program faculty </w:t>
      </w:r>
      <w:r w:rsidR="002F17A2" w:rsidRPr="0003547D">
        <w:rPr>
          <w:rFonts w:ascii="Arial" w:hAnsi="Arial" w:cs="Arial"/>
          <w:b/>
          <w:i/>
          <w:sz w:val="22"/>
          <w:szCs w:val="22"/>
          <w:u w:val="single"/>
        </w:rPr>
        <w:t>have agreed</w:t>
      </w:r>
      <w:r w:rsidR="002F17A2" w:rsidRPr="0003547D">
        <w:rPr>
          <w:rFonts w:ascii="Arial" w:hAnsi="Arial" w:cs="Arial"/>
          <w:sz w:val="22"/>
          <w:szCs w:val="22"/>
        </w:rPr>
        <w:t xml:space="preserve"> on the following accommodation(s), academic adjustment or aid:</w:t>
      </w:r>
    </w:p>
    <w:p w:rsidR="002F17A2" w:rsidRPr="00616556" w:rsidRDefault="002F17A2" w:rsidP="002F17A2">
      <w:pPr>
        <w:pStyle w:val="ListParagraph"/>
        <w:spacing w:before="240"/>
        <w:ind w:left="36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C450C" w:rsidRPr="005C450C" w:rsidTr="00944348">
        <w:trPr>
          <w:trHeight w:val="1919"/>
        </w:trPr>
        <w:tc>
          <w:tcPr>
            <w:tcW w:w="10790" w:type="dxa"/>
          </w:tcPr>
          <w:p w:rsidR="005C450C" w:rsidRPr="001D2979" w:rsidRDefault="009B52EE" w:rsidP="007D21C4">
            <w:pPr>
              <w:rPr>
                <w:rFonts w:ascii="Arial" w:hAnsi="Arial" w:cs="Arial"/>
              </w:rPr>
            </w:pPr>
            <w:r w:rsidRPr="005C450C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450C">
              <w:rPr>
                <w:rFonts w:ascii="Times New Roman" w:hAnsi="Times New Roman" w:cs="Times New Roman"/>
              </w:rPr>
              <w:instrText xml:space="preserve"> FORMTEXT </w:instrText>
            </w:r>
            <w:r w:rsidRPr="005C450C">
              <w:rPr>
                <w:rFonts w:ascii="Times New Roman" w:hAnsi="Times New Roman" w:cs="Times New Roman"/>
              </w:rPr>
            </w:r>
            <w:r w:rsidRPr="005C450C">
              <w:rPr>
                <w:rFonts w:ascii="Times New Roman" w:hAnsi="Times New Roman" w:cs="Times New Roman"/>
              </w:rPr>
              <w:fldChar w:fldCharType="separate"/>
            </w:r>
            <w:r w:rsidRPr="005C450C">
              <w:rPr>
                <w:rFonts w:ascii="Times New Roman" w:hAnsi="Times New Roman" w:cs="Times New Roman"/>
                <w:noProof/>
              </w:rPr>
              <w:t> </w:t>
            </w:r>
            <w:r w:rsidRPr="005C450C">
              <w:rPr>
                <w:rFonts w:ascii="Times New Roman" w:hAnsi="Times New Roman" w:cs="Times New Roman"/>
                <w:noProof/>
              </w:rPr>
              <w:t> </w:t>
            </w:r>
            <w:r w:rsidRPr="005C450C">
              <w:rPr>
                <w:rFonts w:ascii="Times New Roman" w:hAnsi="Times New Roman" w:cs="Times New Roman"/>
                <w:noProof/>
              </w:rPr>
              <w:t> </w:t>
            </w:r>
            <w:r w:rsidRPr="005C450C">
              <w:rPr>
                <w:rFonts w:ascii="Times New Roman" w:hAnsi="Times New Roman" w:cs="Times New Roman"/>
                <w:noProof/>
              </w:rPr>
              <w:t> </w:t>
            </w:r>
            <w:r w:rsidRPr="005C450C">
              <w:rPr>
                <w:rFonts w:ascii="Times New Roman" w:hAnsi="Times New Roman" w:cs="Times New Roman"/>
                <w:noProof/>
              </w:rPr>
              <w:t> </w:t>
            </w:r>
            <w:r w:rsidRPr="005C450C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326138" w:rsidRDefault="00326138" w:rsidP="005C450C">
      <w:pPr>
        <w:spacing w:line="360" w:lineRule="auto"/>
        <w:rPr>
          <w:rFonts w:ascii="Times New Roman" w:hAnsi="Times New Roman" w:cs="Times New Roman"/>
        </w:rPr>
      </w:pPr>
    </w:p>
    <w:p w:rsidR="00326138" w:rsidRPr="0003547D" w:rsidRDefault="005C450C" w:rsidP="00043223">
      <w:pPr>
        <w:pStyle w:val="ListParagraph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5C450C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5C450C">
        <w:instrText xml:space="preserve"> FORMCHECKBOX </w:instrText>
      </w:r>
      <w:r w:rsidR="004C3019">
        <w:fldChar w:fldCharType="separate"/>
      </w:r>
      <w:r w:rsidRPr="005C450C">
        <w:fldChar w:fldCharType="end"/>
      </w:r>
      <w:bookmarkEnd w:id="1"/>
      <w:r w:rsidRPr="005C450C">
        <w:t xml:space="preserve"> </w:t>
      </w:r>
      <w:r w:rsidRPr="0003547D">
        <w:rPr>
          <w:rFonts w:ascii="Arial" w:hAnsi="Arial" w:cs="Arial"/>
          <w:sz w:val="22"/>
          <w:szCs w:val="22"/>
        </w:rPr>
        <w:t xml:space="preserve">Academic Program </w:t>
      </w:r>
      <w:r w:rsidRPr="0003547D">
        <w:rPr>
          <w:rFonts w:ascii="Arial" w:hAnsi="Arial" w:cs="Arial"/>
          <w:b/>
          <w:i/>
          <w:sz w:val="22"/>
          <w:szCs w:val="22"/>
          <w:u w:val="single"/>
        </w:rPr>
        <w:t>does not agree</w:t>
      </w:r>
      <w:r w:rsidRPr="0003547D">
        <w:rPr>
          <w:rFonts w:ascii="Arial" w:hAnsi="Arial" w:cs="Arial"/>
          <w:sz w:val="22"/>
          <w:szCs w:val="22"/>
        </w:rPr>
        <w:t xml:space="preserve"> with the academic adjustment after consultation with the Office for Students with Disabilities</w:t>
      </w:r>
      <w:r w:rsidR="00326138" w:rsidRPr="0003547D">
        <w:rPr>
          <w:rFonts w:ascii="Arial" w:hAnsi="Arial" w:cs="Arial"/>
          <w:sz w:val="22"/>
          <w:szCs w:val="22"/>
        </w:rPr>
        <w:t>, based on one or more of the following reasons: (1) fundamentally alters the program of instruction, or (2) negates a direct licensing requirement or otherwise (3) negates a requirement essential to the program. Please use the space below for your response.</w:t>
      </w:r>
    </w:p>
    <w:tbl>
      <w:tblPr>
        <w:tblW w:w="10469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9"/>
      </w:tblGrid>
      <w:tr w:rsidR="005C450C" w:rsidRPr="005C450C" w:rsidTr="00B50325">
        <w:trPr>
          <w:trHeight w:val="3131"/>
        </w:trPr>
        <w:tc>
          <w:tcPr>
            <w:tcW w:w="10469" w:type="dxa"/>
          </w:tcPr>
          <w:p w:rsidR="005C450C" w:rsidRPr="005C450C" w:rsidRDefault="005C450C" w:rsidP="00944348">
            <w:pPr>
              <w:rPr>
                <w:rFonts w:ascii="Times New Roman" w:hAnsi="Times New Roman" w:cs="Times New Roman"/>
              </w:rPr>
            </w:pPr>
            <w:r w:rsidRPr="005C450C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450C">
              <w:rPr>
                <w:rFonts w:ascii="Times New Roman" w:hAnsi="Times New Roman" w:cs="Times New Roman"/>
              </w:rPr>
              <w:instrText xml:space="preserve"> FORMTEXT </w:instrText>
            </w:r>
            <w:r w:rsidRPr="005C450C">
              <w:rPr>
                <w:rFonts w:ascii="Times New Roman" w:hAnsi="Times New Roman" w:cs="Times New Roman"/>
              </w:rPr>
            </w:r>
            <w:r w:rsidRPr="005C450C">
              <w:rPr>
                <w:rFonts w:ascii="Times New Roman" w:hAnsi="Times New Roman" w:cs="Times New Roman"/>
              </w:rPr>
              <w:fldChar w:fldCharType="separate"/>
            </w:r>
            <w:r w:rsidRPr="005C450C">
              <w:rPr>
                <w:rFonts w:ascii="Times New Roman" w:hAnsi="Times New Roman" w:cs="Times New Roman"/>
                <w:noProof/>
              </w:rPr>
              <w:t> </w:t>
            </w:r>
            <w:r w:rsidRPr="005C450C">
              <w:rPr>
                <w:rFonts w:ascii="Times New Roman" w:hAnsi="Times New Roman" w:cs="Times New Roman"/>
                <w:noProof/>
              </w:rPr>
              <w:t> </w:t>
            </w:r>
            <w:r w:rsidRPr="005C450C">
              <w:rPr>
                <w:rFonts w:ascii="Times New Roman" w:hAnsi="Times New Roman" w:cs="Times New Roman"/>
                <w:noProof/>
              </w:rPr>
              <w:t> </w:t>
            </w:r>
            <w:r w:rsidRPr="005C450C">
              <w:rPr>
                <w:rFonts w:ascii="Times New Roman" w:hAnsi="Times New Roman" w:cs="Times New Roman"/>
                <w:noProof/>
              </w:rPr>
              <w:t> </w:t>
            </w:r>
            <w:r w:rsidRPr="005C450C">
              <w:rPr>
                <w:rFonts w:ascii="Times New Roman" w:hAnsi="Times New Roman" w:cs="Times New Roman"/>
                <w:noProof/>
              </w:rPr>
              <w:t> </w:t>
            </w:r>
            <w:r w:rsidRPr="005C450C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5C450C" w:rsidRDefault="005C450C" w:rsidP="005C450C">
      <w:pPr>
        <w:rPr>
          <w:rFonts w:ascii="Times New Roman" w:hAnsi="Times New Roman" w:cs="Times New Roman"/>
        </w:rPr>
      </w:pPr>
    </w:p>
    <w:p w:rsidR="006D31E2" w:rsidRDefault="006D31E2" w:rsidP="00326138">
      <w:pPr>
        <w:spacing w:line="360" w:lineRule="auto"/>
        <w:rPr>
          <w:rFonts w:ascii="Tisa Offc" w:hAnsi="Tisa Offc" w:cs="Tisa Offc"/>
        </w:rPr>
      </w:pPr>
    </w:p>
    <w:p w:rsidR="006D31E2" w:rsidRDefault="006D31E2" w:rsidP="00326138">
      <w:pPr>
        <w:spacing w:line="360" w:lineRule="auto"/>
        <w:rPr>
          <w:rFonts w:ascii="Tisa Offc" w:hAnsi="Tisa Offc" w:cs="Tisa Offc"/>
        </w:rPr>
      </w:pPr>
    </w:p>
    <w:p w:rsidR="0003547D" w:rsidRDefault="009115D5" w:rsidP="009115D5">
      <w:pPr>
        <w:tabs>
          <w:tab w:val="left" w:pos="9584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6D31E2" w:rsidRPr="0003547D" w:rsidRDefault="006D31E2" w:rsidP="006D31E2">
      <w:pPr>
        <w:rPr>
          <w:rFonts w:ascii="Arial" w:hAnsi="Arial" w:cs="Arial"/>
          <w:b/>
          <w:sz w:val="24"/>
        </w:rPr>
      </w:pPr>
      <w:r w:rsidRPr="0003547D">
        <w:rPr>
          <w:rFonts w:ascii="Arial" w:hAnsi="Arial" w:cs="Arial"/>
          <w:b/>
          <w:sz w:val="24"/>
        </w:rPr>
        <w:lastRenderedPageBreak/>
        <w:t>First Level Review</w:t>
      </w:r>
    </w:p>
    <w:p w:rsidR="006D31E2" w:rsidRPr="0003547D" w:rsidRDefault="006D31E2" w:rsidP="006D31E2">
      <w:pPr>
        <w:spacing w:after="0" w:line="240" w:lineRule="auto"/>
        <w:jc w:val="both"/>
        <w:rPr>
          <w:rFonts w:ascii="Arial" w:hAnsi="Arial" w:cs="Arial"/>
        </w:rPr>
      </w:pPr>
      <w:r w:rsidRPr="0003547D">
        <w:rPr>
          <w:rFonts w:ascii="Arial" w:hAnsi="Arial" w:cs="Arial"/>
        </w:rPr>
        <w:t>Program accommodation approval or non-approval completed and reviewed by:</w:t>
      </w:r>
    </w:p>
    <w:p w:rsidR="006D31E2" w:rsidRPr="0003547D" w:rsidRDefault="006D31E2" w:rsidP="006D31E2">
      <w:pPr>
        <w:spacing w:after="0" w:line="360" w:lineRule="auto"/>
        <w:rPr>
          <w:rFonts w:ascii="Arial" w:hAnsi="Arial" w:cs="Arial"/>
        </w:rPr>
      </w:pPr>
    </w:p>
    <w:p w:rsidR="00326138" w:rsidRPr="0003547D" w:rsidRDefault="00326138" w:rsidP="00326138">
      <w:pPr>
        <w:spacing w:line="360" w:lineRule="auto"/>
        <w:rPr>
          <w:rFonts w:ascii="Arial" w:hAnsi="Arial" w:cs="Arial"/>
        </w:rPr>
      </w:pPr>
      <w:r w:rsidRPr="0003547D">
        <w:rPr>
          <w:rFonts w:ascii="Arial" w:hAnsi="Arial" w:cs="Arial"/>
        </w:rPr>
        <w:t>S</w:t>
      </w:r>
      <w:r w:rsidR="006D31E2" w:rsidRPr="0003547D">
        <w:rPr>
          <w:rFonts w:ascii="Arial" w:hAnsi="Arial" w:cs="Arial"/>
        </w:rPr>
        <w:t>tudent Signature</w:t>
      </w:r>
      <w:r w:rsidRPr="0003547D">
        <w:rPr>
          <w:rFonts w:ascii="Arial" w:hAnsi="Arial" w:cs="Arial"/>
        </w:rPr>
        <w:t>: _____</w:t>
      </w:r>
      <w:r w:rsidR="00325171" w:rsidRPr="0003547D">
        <w:rPr>
          <w:rFonts w:ascii="Arial" w:hAnsi="Arial" w:cs="Arial"/>
        </w:rPr>
        <w:t>_________________________</w:t>
      </w:r>
      <w:r w:rsidR="0003547D">
        <w:rPr>
          <w:rFonts w:ascii="Arial" w:hAnsi="Arial" w:cs="Arial"/>
        </w:rPr>
        <w:t>__</w:t>
      </w:r>
      <w:r w:rsidRPr="0003547D">
        <w:rPr>
          <w:rFonts w:ascii="Arial" w:hAnsi="Arial" w:cs="Arial"/>
        </w:rPr>
        <w:t xml:space="preserve"> </w:t>
      </w:r>
      <w:r w:rsidR="00325171" w:rsidRPr="0003547D">
        <w:rPr>
          <w:rFonts w:ascii="Arial" w:hAnsi="Arial" w:cs="Arial"/>
        </w:rPr>
        <w:tab/>
      </w:r>
      <w:r w:rsidR="00325171" w:rsidRPr="0003547D">
        <w:rPr>
          <w:rFonts w:ascii="Arial" w:hAnsi="Arial" w:cs="Arial"/>
        </w:rPr>
        <w:tab/>
      </w:r>
      <w:r w:rsidR="00325171" w:rsidRPr="0003547D">
        <w:rPr>
          <w:rFonts w:ascii="Arial" w:hAnsi="Arial" w:cs="Arial"/>
        </w:rPr>
        <w:tab/>
      </w:r>
      <w:r w:rsidR="0003547D">
        <w:rPr>
          <w:rFonts w:ascii="Arial" w:hAnsi="Arial" w:cs="Arial"/>
        </w:rPr>
        <w:t xml:space="preserve">               </w:t>
      </w:r>
      <w:r w:rsidR="00325171" w:rsidRPr="0003547D">
        <w:rPr>
          <w:rFonts w:ascii="Arial" w:hAnsi="Arial" w:cs="Arial"/>
        </w:rPr>
        <w:t xml:space="preserve">Date: </w:t>
      </w:r>
      <w:r w:rsidRPr="0003547D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3547D">
        <w:rPr>
          <w:rFonts w:ascii="Arial" w:hAnsi="Arial" w:cs="Arial"/>
          <w:u w:val="single"/>
        </w:rPr>
        <w:instrText xml:space="preserve"> FORMTEXT </w:instrText>
      </w:r>
      <w:r w:rsidRPr="0003547D">
        <w:rPr>
          <w:rFonts w:ascii="Arial" w:hAnsi="Arial" w:cs="Arial"/>
          <w:u w:val="single"/>
        </w:rPr>
      </w:r>
      <w:r w:rsidRPr="0003547D">
        <w:rPr>
          <w:rFonts w:ascii="Arial" w:hAnsi="Arial" w:cs="Arial"/>
          <w:u w:val="single"/>
        </w:rPr>
        <w:fldChar w:fldCharType="separate"/>
      </w:r>
      <w:r w:rsidRPr="0003547D">
        <w:rPr>
          <w:rFonts w:ascii="Arial" w:hAnsi="Arial" w:cs="Arial"/>
          <w:u w:val="single"/>
        </w:rPr>
        <w:t> </w:t>
      </w:r>
      <w:r w:rsidRPr="0003547D">
        <w:rPr>
          <w:rFonts w:ascii="Arial" w:hAnsi="Arial" w:cs="Arial"/>
          <w:u w:val="single"/>
        </w:rPr>
        <w:t> </w:t>
      </w:r>
      <w:r w:rsidRPr="0003547D">
        <w:rPr>
          <w:rFonts w:ascii="Arial" w:hAnsi="Arial" w:cs="Arial"/>
          <w:u w:val="single"/>
        </w:rPr>
        <w:t> </w:t>
      </w:r>
      <w:r w:rsidRPr="0003547D">
        <w:rPr>
          <w:rFonts w:ascii="Arial" w:hAnsi="Arial" w:cs="Arial"/>
          <w:u w:val="single"/>
        </w:rPr>
        <w:t> </w:t>
      </w:r>
      <w:r w:rsidRPr="0003547D">
        <w:rPr>
          <w:rFonts w:ascii="Arial" w:hAnsi="Arial" w:cs="Arial"/>
          <w:u w:val="single"/>
        </w:rPr>
        <w:t> </w:t>
      </w:r>
      <w:r w:rsidRPr="0003547D">
        <w:rPr>
          <w:rFonts w:ascii="Arial" w:hAnsi="Arial" w:cs="Arial"/>
          <w:u w:val="single"/>
        </w:rPr>
        <w:fldChar w:fldCharType="end"/>
      </w:r>
    </w:p>
    <w:p w:rsidR="006D31E2" w:rsidRPr="0003547D" w:rsidRDefault="006D31E2" w:rsidP="006D31E2">
      <w:pPr>
        <w:spacing w:line="360" w:lineRule="auto"/>
        <w:rPr>
          <w:rFonts w:ascii="Arial" w:hAnsi="Arial" w:cs="Arial"/>
        </w:rPr>
      </w:pPr>
      <w:r w:rsidRPr="0003547D">
        <w:rPr>
          <w:rFonts w:ascii="Arial" w:hAnsi="Arial" w:cs="Arial"/>
        </w:rPr>
        <w:t>OSD Director Signature: _________________</w:t>
      </w:r>
      <w:r w:rsidR="0003547D">
        <w:rPr>
          <w:rFonts w:ascii="Arial" w:hAnsi="Arial" w:cs="Arial"/>
        </w:rPr>
        <w:t>__________</w:t>
      </w:r>
      <w:r w:rsidRPr="0003547D">
        <w:rPr>
          <w:rFonts w:ascii="Arial" w:hAnsi="Arial" w:cs="Arial"/>
        </w:rPr>
        <w:t xml:space="preserve"> </w:t>
      </w:r>
      <w:r w:rsidR="0003547D">
        <w:rPr>
          <w:rFonts w:ascii="Arial" w:hAnsi="Arial" w:cs="Arial"/>
        </w:rPr>
        <w:t xml:space="preserve">         </w:t>
      </w:r>
      <w:r w:rsidRPr="0003547D">
        <w:rPr>
          <w:rFonts w:ascii="Arial" w:hAnsi="Arial" w:cs="Arial"/>
        </w:rPr>
        <w:t xml:space="preserve">Title: </w:t>
      </w:r>
      <w:r w:rsidRPr="0003547D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3547D">
        <w:rPr>
          <w:rFonts w:ascii="Arial" w:hAnsi="Arial" w:cs="Arial"/>
          <w:u w:val="single"/>
        </w:rPr>
        <w:instrText xml:space="preserve"> FORMTEXT </w:instrText>
      </w:r>
      <w:r w:rsidRPr="0003547D">
        <w:rPr>
          <w:rFonts w:ascii="Arial" w:hAnsi="Arial" w:cs="Arial"/>
          <w:u w:val="single"/>
        </w:rPr>
      </w:r>
      <w:r w:rsidRPr="0003547D">
        <w:rPr>
          <w:rFonts w:ascii="Arial" w:hAnsi="Arial" w:cs="Arial"/>
          <w:u w:val="single"/>
        </w:rPr>
        <w:fldChar w:fldCharType="separate"/>
      </w:r>
      <w:r w:rsidRPr="0003547D">
        <w:rPr>
          <w:rFonts w:ascii="Arial" w:hAnsi="Arial" w:cs="Arial"/>
          <w:noProof/>
          <w:u w:val="single"/>
        </w:rPr>
        <w:t> </w:t>
      </w:r>
      <w:r w:rsidRPr="0003547D">
        <w:rPr>
          <w:rFonts w:ascii="Arial" w:hAnsi="Arial" w:cs="Arial"/>
          <w:noProof/>
          <w:u w:val="single"/>
        </w:rPr>
        <w:t> </w:t>
      </w:r>
      <w:r w:rsidRPr="0003547D">
        <w:rPr>
          <w:rFonts w:ascii="Arial" w:hAnsi="Arial" w:cs="Arial"/>
          <w:noProof/>
          <w:u w:val="single"/>
        </w:rPr>
        <w:t> </w:t>
      </w:r>
      <w:r w:rsidRPr="0003547D">
        <w:rPr>
          <w:rFonts w:ascii="Arial" w:hAnsi="Arial" w:cs="Arial"/>
          <w:noProof/>
          <w:u w:val="single"/>
        </w:rPr>
        <w:t> </w:t>
      </w:r>
      <w:r w:rsidRPr="0003547D">
        <w:rPr>
          <w:rFonts w:ascii="Arial" w:hAnsi="Arial" w:cs="Arial"/>
          <w:noProof/>
          <w:u w:val="single"/>
        </w:rPr>
        <w:t> </w:t>
      </w:r>
      <w:r w:rsidRPr="0003547D">
        <w:rPr>
          <w:rFonts w:ascii="Arial" w:hAnsi="Arial" w:cs="Arial"/>
          <w:u w:val="single"/>
        </w:rPr>
        <w:fldChar w:fldCharType="end"/>
      </w:r>
      <w:r w:rsidR="0003547D">
        <w:rPr>
          <w:rFonts w:ascii="Arial" w:hAnsi="Arial" w:cs="Arial"/>
        </w:rPr>
        <w:tab/>
      </w:r>
      <w:r w:rsidR="0003547D">
        <w:rPr>
          <w:rFonts w:ascii="Arial" w:hAnsi="Arial" w:cs="Arial"/>
        </w:rPr>
        <w:tab/>
        <w:t xml:space="preserve">   </w:t>
      </w:r>
      <w:r w:rsidRPr="0003547D">
        <w:rPr>
          <w:rFonts w:ascii="Arial" w:hAnsi="Arial" w:cs="Arial"/>
        </w:rPr>
        <w:t xml:space="preserve">Date: </w:t>
      </w:r>
      <w:r w:rsidRPr="0003547D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3547D">
        <w:rPr>
          <w:rFonts w:ascii="Arial" w:hAnsi="Arial" w:cs="Arial"/>
          <w:u w:val="single"/>
        </w:rPr>
        <w:instrText xml:space="preserve"> FORMTEXT </w:instrText>
      </w:r>
      <w:r w:rsidRPr="0003547D">
        <w:rPr>
          <w:rFonts w:ascii="Arial" w:hAnsi="Arial" w:cs="Arial"/>
          <w:u w:val="single"/>
        </w:rPr>
      </w:r>
      <w:r w:rsidRPr="0003547D">
        <w:rPr>
          <w:rFonts w:ascii="Arial" w:hAnsi="Arial" w:cs="Arial"/>
          <w:u w:val="single"/>
        </w:rPr>
        <w:fldChar w:fldCharType="separate"/>
      </w:r>
      <w:r w:rsidRPr="0003547D">
        <w:rPr>
          <w:rFonts w:ascii="Arial" w:hAnsi="Arial" w:cs="Arial"/>
          <w:u w:val="single"/>
        </w:rPr>
        <w:t> </w:t>
      </w:r>
      <w:r w:rsidRPr="0003547D">
        <w:rPr>
          <w:rFonts w:ascii="Arial" w:hAnsi="Arial" w:cs="Arial"/>
          <w:u w:val="single"/>
        </w:rPr>
        <w:t> </w:t>
      </w:r>
      <w:r w:rsidRPr="0003547D">
        <w:rPr>
          <w:rFonts w:ascii="Arial" w:hAnsi="Arial" w:cs="Arial"/>
          <w:u w:val="single"/>
        </w:rPr>
        <w:t> </w:t>
      </w:r>
      <w:r w:rsidRPr="0003547D">
        <w:rPr>
          <w:rFonts w:ascii="Arial" w:hAnsi="Arial" w:cs="Arial"/>
          <w:u w:val="single"/>
        </w:rPr>
        <w:t> </w:t>
      </w:r>
      <w:r w:rsidRPr="0003547D">
        <w:rPr>
          <w:rFonts w:ascii="Arial" w:hAnsi="Arial" w:cs="Arial"/>
          <w:u w:val="single"/>
        </w:rPr>
        <w:t> </w:t>
      </w:r>
      <w:r w:rsidRPr="0003547D">
        <w:rPr>
          <w:rFonts w:ascii="Arial" w:hAnsi="Arial" w:cs="Arial"/>
          <w:u w:val="single"/>
        </w:rPr>
        <w:fldChar w:fldCharType="end"/>
      </w:r>
    </w:p>
    <w:p w:rsidR="006D31E2" w:rsidRPr="0003547D" w:rsidRDefault="006D31E2" w:rsidP="006D31E2">
      <w:pPr>
        <w:spacing w:line="360" w:lineRule="auto"/>
        <w:rPr>
          <w:rFonts w:ascii="Arial" w:hAnsi="Arial" w:cs="Arial"/>
        </w:rPr>
      </w:pPr>
      <w:r w:rsidRPr="0003547D">
        <w:rPr>
          <w:rFonts w:ascii="Arial" w:hAnsi="Arial" w:cs="Arial"/>
        </w:rPr>
        <w:t>Academic Program Reviewer: _________________</w:t>
      </w:r>
      <w:r w:rsidR="0003547D">
        <w:rPr>
          <w:rFonts w:ascii="Arial" w:hAnsi="Arial" w:cs="Arial"/>
        </w:rPr>
        <w:t xml:space="preserve">______         </w:t>
      </w:r>
      <w:r w:rsidRPr="0003547D">
        <w:rPr>
          <w:rFonts w:ascii="Arial" w:hAnsi="Arial" w:cs="Arial"/>
        </w:rPr>
        <w:t xml:space="preserve">Title: </w:t>
      </w:r>
      <w:r w:rsidRPr="0003547D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3547D">
        <w:rPr>
          <w:rFonts w:ascii="Arial" w:hAnsi="Arial" w:cs="Arial"/>
          <w:u w:val="single"/>
        </w:rPr>
        <w:instrText xml:space="preserve"> FORMTEXT </w:instrText>
      </w:r>
      <w:r w:rsidRPr="0003547D">
        <w:rPr>
          <w:rFonts w:ascii="Arial" w:hAnsi="Arial" w:cs="Arial"/>
          <w:u w:val="single"/>
        </w:rPr>
      </w:r>
      <w:r w:rsidRPr="0003547D">
        <w:rPr>
          <w:rFonts w:ascii="Arial" w:hAnsi="Arial" w:cs="Arial"/>
          <w:u w:val="single"/>
        </w:rPr>
        <w:fldChar w:fldCharType="separate"/>
      </w:r>
      <w:r w:rsidRPr="0003547D">
        <w:rPr>
          <w:rFonts w:ascii="Arial" w:hAnsi="Arial" w:cs="Arial"/>
          <w:noProof/>
          <w:u w:val="single"/>
        </w:rPr>
        <w:t> </w:t>
      </w:r>
      <w:r w:rsidRPr="0003547D">
        <w:rPr>
          <w:rFonts w:ascii="Arial" w:hAnsi="Arial" w:cs="Arial"/>
          <w:noProof/>
          <w:u w:val="single"/>
        </w:rPr>
        <w:t> </w:t>
      </w:r>
      <w:r w:rsidRPr="0003547D">
        <w:rPr>
          <w:rFonts w:ascii="Arial" w:hAnsi="Arial" w:cs="Arial"/>
          <w:noProof/>
          <w:u w:val="single"/>
        </w:rPr>
        <w:t> </w:t>
      </w:r>
      <w:r w:rsidRPr="0003547D">
        <w:rPr>
          <w:rFonts w:ascii="Arial" w:hAnsi="Arial" w:cs="Arial"/>
          <w:noProof/>
          <w:u w:val="single"/>
        </w:rPr>
        <w:t> </w:t>
      </w:r>
      <w:r w:rsidRPr="0003547D">
        <w:rPr>
          <w:rFonts w:ascii="Arial" w:hAnsi="Arial" w:cs="Arial"/>
          <w:noProof/>
          <w:u w:val="single"/>
        </w:rPr>
        <w:t> </w:t>
      </w:r>
      <w:r w:rsidRPr="0003547D">
        <w:rPr>
          <w:rFonts w:ascii="Arial" w:hAnsi="Arial" w:cs="Arial"/>
          <w:u w:val="single"/>
        </w:rPr>
        <w:fldChar w:fldCharType="end"/>
      </w:r>
      <w:r w:rsidRPr="0003547D">
        <w:rPr>
          <w:rFonts w:ascii="Arial" w:hAnsi="Arial" w:cs="Arial"/>
        </w:rPr>
        <w:tab/>
      </w:r>
      <w:r w:rsidR="0003547D">
        <w:rPr>
          <w:rFonts w:ascii="Arial" w:hAnsi="Arial" w:cs="Arial"/>
        </w:rPr>
        <w:tab/>
        <w:t xml:space="preserve">   </w:t>
      </w:r>
      <w:r w:rsidRPr="0003547D">
        <w:rPr>
          <w:rFonts w:ascii="Arial" w:hAnsi="Arial" w:cs="Arial"/>
        </w:rPr>
        <w:t xml:space="preserve">Date: </w:t>
      </w:r>
      <w:r w:rsidRPr="0003547D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3547D">
        <w:rPr>
          <w:rFonts w:ascii="Arial" w:hAnsi="Arial" w:cs="Arial"/>
          <w:u w:val="single"/>
        </w:rPr>
        <w:instrText xml:space="preserve"> FORMTEXT </w:instrText>
      </w:r>
      <w:r w:rsidRPr="0003547D">
        <w:rPr>
          <w:rFonts w:ascii="Arial" w:hAnsi="Arial" w:cs="Arial"/>
          <w:u w:val="single"/>
        </w:rPr>
      </w:r>
      <w:r w:rsidRPr="0003547D">
        <w:rPr>
          <w:rFonts w:ascii="Arial" w:hAnsi="Arial" w:cs="Arial"/>
          <w:u w:val="single"/>
        </w:rPr>
        <w:fldChar w:fldCharType="separate"/>
      </w:r>
      <w:r w:rsidRPr="0003547D">
        <w:rPr>
          <w:rFonts w:ascii="Arial" w:hAnsi="Arial" w:cs="Arial"/>
          <w:u w:val="single"/>
        </w:rPr>
        <w:t> </w:t>
      </w:r>
      <w:r w:rsidRPr="0003547D">
        <w:rPr>
          <w:rFonts w:ascii="Arial" w:hAnsi="Arial" w:cs="Arial"/>
          <w:u w:val="single"/>
        </w:rPr>
        <w:t> </w:t>
      </w:r>
      <w:r w:rsidRPr="0003547D">
        <w:rPr>
          <w:rFonts w:ascii="Arial" w:hAnsi="Arial" w:cs="Arial"/>
          <w:u w:val="single"/>
        </w:rPr>
        <w:t> </w:t>
      </w:r>
      <w:r w:rsidRPr="0003547D">
        <w:rPr>
          <w:rFonts w:ascii="Arial" w:hAnsi="Arial" w:cs="Arial"/>
          <w:u w:val="single"/>
        </w:rPr>
        <w:t> </w:t>
      </w:r>
      <w:r w:rsidRPr="0003547D">
        <w:rPr>
          <w:rFonts w:ascii="Arial" w:hAnsi="Arial" w:cs="Arial"/>
          <w:u w:val="single"/>
        </w:rPr>
        <w:t> </w:t>
      </w:r>
      <w:r w:rsidRPr="0003547D">
        <w:rPr>
          <w:rFonts w:ascii="Arial" w:hAnsi="Arial" w:cs="Arial"/>
          <w:u w:val="single"/>
        </w:rPr>
        <w:fldChar w:fldCharType="end"/>
      </w:r>
    </w:p>
    <w:p w:rsidR="00326138" w:rsidRDefault="00326138" w:rsidP="005C450C">
      <w:pPr>
        <w:rPr>
          <w:rFonts w:ascii="Times New Roman" w:hAnsi="Times New Roman" w:cs="Times New Roman"/>
        </w:rPr>
      </w:pPr>
    </w:p>
    <w:p w:rsidR="006D31E2" w:rsidRDefault="006D31E2" w:rsidP="005C450C">
      <w:pPr>
        <w:rPr>
          <w:rFonts w:ascii="Times New Roman" w:hAnsi="Times New Roman" w:cs="Times New Roman"/>
        </w:rPr>
      </w:pPr>
    </w:p>
    <w:p w:rsidR="006D31E2" w:rsidRDefault="006D31E2" w:rsidP="005C450C">
      <w:pPr>
        <w:rPr>
          <w:rFonts w:ascii="Times New Roman" w:hAnsi="Times New Roman" w:cs="Times New Roman"/>
        </w:rPr>
      </w:pPr>
    </w:p>
    <w:p w:rsidR="00185471" w:rsidRDefault="00185471" w:rsidP="005C450C">
      <w:pPr>
        <w:rPr>
          <w:rFonts w:ascii="Times New Roman" w:hAnsi="Times New Roman" w:cs="Times New Roman"/>
        </w:rPr>
      </w:pPr>
    </w:p>
    <w:p w:rsidR="00185471" w:rsidRDefault="00185471" w:rsidP="005C450C">
      <w:pPr>
        <w:rPr>
          <w:rFonts w:ascii="Times New Roman" w:hAnsi="Times New Roman" w:cs="Times New Roman"/>
        </w:rPr>
      </w:pPr>
    </w:p>
    <w:p w:rsidR="00185471" w:rsidRDefault="00185471" w:rsidP="005C450C">
      <w:pPr>
        <w:rPr>
          <w:rFonts w:ascii="Times New Roman" w:hAnsi="Times New Roman" w:cs="Times New Roman"/>
        </w:rPr>
      </w:pPr>
    </w:p>
    <w:p w:rsidR="00185471" w:rsidRDefault="00185471" w:rsidP="005C450C">
      <w:pPr>
        <w:rPr>
          <w:rFonts w:ascii="Times New Roman" w:hAnsi="Times New Roman" w:cs="Times New Roman"/>
        </w:rPr>
      </w:pPr>
    </w:p>
    <w:p w:rsidR="00185471" w:rsidRDefault="00185471" w:rsidP="005C450C">
      <w:pPr>
        <w:rPr>
          <w:rFonts w:ascii="Times New Roman" w:hAnsi="Times New Roman" w:cs="Times New Roman"/>
        </w:rPr>
      </w:pPr>
    </w:p>
    <w:p w:rsidR="0003547D" w:rsidRDefault="0003547D" w:rsidP="005C450C">
      <w:pPr>
        <w:rPr>
          <w:rFonts w:ascii="Times New Roman" w:hAnsi="Times New Roman" w:cs="Times New Roman"/>
        </w:rPr>
      </w:pPr>
    </w:p>
    <w:p w:rsidR="006D31E2" w:rsidRDefault="006D31E2" w:rsidP="005C450C">
      <w:pPr>
        <w:rPr>
          <w:rFonts w:ascii="Times New Roman" w:hAnsi="Times New Roman" w:cs="Times New Roman"/>
        </w:rPr>
      </w:pPr>
    </w:p>
    <w:p w:rsidR="006D31E2" w:rsidRDefault="006D31E2" w:rsidP="005C450C">
      <w:pPr>
        <w:rPr>
          <w:rFonts w:ascii="Times New Roman" w:hAnsi="Times New Roman" w:cs="Times New Roman"/>
          <w:sz w:val="24"/>
        </w:rPr>
      </w:pPr>
      <w:bookmarkStart w:id="2" w:name="_GoBack"/>
      <w:bookmarkEnd w:id="2"/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73660</wp:posOffset>
                </wp:positionV>
                <wp:extent cx="7105650" cy="3276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3276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B7D76E" id="Rectangle 3" o:spid="_x0000_s1026" style="position:absolute;margin-left:-8.25pt;margin-top:5.8pt;width:559.5pt;height:258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" fillcolor="#f2f2f2 [3052]" strokecolor="black [3213]" strokeweight="1.5pt"/>
            </w:pict>
          </mc:Fallback>
        </mc:AlternateContent>
      </w:r>
    </w:p>
    <w:p w:rsidR="005C450C" w:rsidRPr="0003547D" w:rsidRDefault="005C450C" w:rsidP="005C450C">
      <w:pPr>
        <w:rPr>
          <w:rFonts w:ascii="Arial" w:hAnsi="Arial" w:cs="Arial"/>
          <w:b/>
          <w:sz w:val="24"/>
        </w:rPr>
      </w:pPr>
      <w:r w:rsidRPr="0003547D">
        <w:rPr>
          <w:rFonts w:ascii="Arial" w:hAnsi="Arial" w:cs="Arial"/>
          <w:b/>
          <w:sz w:val="24"/>
        </w:rPr>
        <w:t>Second Level Review</w:t>
      </w:r>
    </w:p>
    <w:p w:rsidR="005C450C" w:rsidRPr="0003547D" w:rsidRDefault="005C450C" w:rsidP="006D31E2">
      <w:pPr>
        <w:spacing w:line="240" w:lineRule="auto"/>
        <w:jc w:val="both"/>
        <w:rPr>
          <w:rFonts w:ascii="Arial" w:hAnsi="Arial" w:cs="Arial"/>
        </w:rPr>
      </w:pPr>
      <w:r w:rsidRPr="0003547D">
        <w:rPr>
          <w:rFonts w:ascii="Arial" w:hAnsi="Arial" w:cs="Arial"/>
        </w:rPr>
        <w:t>A meeting must be convened for a second level review by the College Dean within 7 business days.  The meeting will include the College Dean, Program faculty and the Director of the Office f</w:t>
      </w:r>
      <w:r w:rsidR="00326138" w:rsidRPr="0003547D">
        <w:rPr>
          <w:rFonts w:ascii="Arial" w:hAnsi="Arial" w:cs="Arial"/>
        </w:rPr>
        <w:t xml:space="preserve">or Students with Disabilities. </w:t>
      </w:r>
      <w:r w:rsidRPr="0003547D">
        <w:rPr>
          <w:rFonts w:ascii="Arial" w:hAnsi="Arial" w:cs="Arial"/>
        </w:rPr>
        <w:t xml:space="preserve">The determination will be forwarded to </w:t>
      </w:r>
      <w:r w:rsidR="00326138" w:rsidRPr="0003547D">
        <w:rPr>
          <w:rFonts w:ascii="Arial" w:hAnsi="Arial" w:cs="Arial"/>
        </w:rPr>
        <w:t xml:space="preserve">The Dean for Student Life </w:t>
      </w:r>
      <w:r w:rsidRPr="0003547D">
        <w:rPr>
          <w:rFonts w:ascii="Arial" w:hAnsi="Arial" w:cs="Arial"/>
        </w:rPr>
        <w:t xml:space="preserve">and the College Dean for implementation.  </w:t>
      </w:r>
      <w:r w:rsidR="006D31E2" w:rsidRPr="0003547D">
        <w:rPr>
          <w:rFonts w:ascii="Arial" w:hAnsi="Arial" w:cs="Arial"/>
        </w:rPr>
        <w:t>Program accommodation approval or non-approval completed and reviewed by:</w:t>
      </w:r>
    </w:p>
    <w:p w:rsidR="006D31E2" w:rsidRPr="0003547D" w:rsidRDefault="006D31E2" w:rsidP="006D31E2">
      <w:pPr>
        <w:spacing w:line="240" w:lineRule="auto"/>
        <w:jc w:val="both"/>
        <w:rPr>
          <w:rFonts w:ascii="Arial" w:hAnsi="Arial" w:cs="Arial"/>
        </w:rPr>
      </w:pPr>
    </w:p>
    <w:p w:rsidR="006D31E2" w:rsidRPr="0003547D" w:rsidRDefault="006D31E2" w:rsidP="006D31E2">
      <w:pPr>
        <w:spacing w:line="360" w:lineRule="auto"/>
        <w:rPr>
          <w:rFonts w:ascii="Arial" w:hAnsi="Arial" w:cs="Arial"/>
        </w:rPr>
      </w:pPr>
      <w:r w:rsidRPr="0003547D">
        <w:rPr>
          <w:rFonts w:ascii="Arial" w:hAnsi="Arial" w:cs="Arial"/>
        </w:rPr>
        <w:t xml:space="preserve">Student Signature: __________________________________ </w:t>
      </w:r>
      <w:r w:rsidRPr="0003547D">
        <w:rPr>
          <w:rFonts w:ascii="Arial" w:hAnsi="Arial" w:cs="Arial"/>
        </w:rPr>
        <w:tab/>
      </w:r>
      <w:r w:rsidRPr="0003547D">
        <w:rPr>
          <w:rFonts w:ascii="Arial" w:hAnsi="Arial" w:cs="Arial"/>
        </w:rPr>
        <w:tab/>
      </w:r>
      <w:r w:rsidRPr="0003547D">
        <w:rPr>
          <w:rFonts w:ascii="Arial" w:hAnsi="Arial" w:cs="Arial"/>
        </w:rPr>
        <w:tab/>
      </w:r>
      <w:r w:rsidRPr="0003547D">
        <w:rPr>
          <w:rFonts w:ascii="Arial" w:hAnsi="Arial" w:cs="Arial"/>
        </w:rPr>
        <w:tab/>
      </w:r>
      <w:r w:rsidR="0003547D">
        <w:rPr>
          <w:rFonts w:ascii="Arial" w:hAnsi="Arial" w:cs="Arial"/>
        </w:rPr>
        <w:t xml:space="preserve">       </w:t>
      </w:r>
      <w:r w:rsidRPr="0003547D">
        <w:rPr>
          <w:rFonts w:ascii="Arial" w:hAnsi="Arial" w:cs="Arial"/>
        </w:rPr>
        <w:t xml:space="preserve">Date: </w:t>
      </w:r>
      <w:r w:rsidRPr="0003547D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3547D">
        <w:rPr>
          <w:rFonts w:ascii="Arial" w:hAnsi="Arial" w:cs="Arial"/>
          <w:u w:val="single"/>
        </w:rPr>
        <w:instrText xml:space="preserve"> FORMTEXT </w:instrText>
      </w:r>
      <w:r w:rsidRPr="0003547D">
        <w:rPr>
          <w:rFonts w:ascii="Arial" w:hAnsi="Arial" w:cs="Arial"/>
          <w:u w:val="single"/>
        </w:rPr>
      </w:r>
      <w:r w:rsidRPr="0003547D">
        <w:rPr>
          <w:rFonts w:ascii="Arial" w:hAnsi="Arial" w:cs="Arial"/>
          <w:u w:val="single"/>
        </w:rPr>
        <w:fldChar w:fldCharType="separate"/>
      </w:r>
      <w:r w:rsidRPr="0003547D">
        <w:rPr>
          <w:rFonts w:ascii="Arial" w:hAnsi="Arial" w:cs="Arial"/>
          <w:u w:val="single"/>
        </w:rPr>
        <w:t> </w:t>
      </w:r>
      <w:r w:rsidRPr="0003547D">
        <w:rPr>
          <w:rFonts w:ascii="Arial" w:hAnsi="Arial" w:cs="Arial"/>
          <w:u w:val="single"/>
        </w:rPr>
        <w:t> </w:t>
      </w:r>
      <w:r w:rsidRPr="0003547D">
        <w:rPr>
          <w:rFonts w:ascii="Arial" w:hAnsi="Arial" w:cs="Arial"/>
          <w:u w:val="single"/>
        </w:rPr>
        <w:t> </w:t>
      </w:r>
      <w:r w:rsidRPr="0003547D">
        <w:rPr>
          <w:rFonts w:ascii="Arial" w:hAnsi="Arial" w:cs="Arial"/>
          <w:u w:val="single"/>
        </w:rPr>
        <w:t> </w:t>
      </w:r>
      <w:r w:rsidRPr="0003547D">
        <w:rPr>
          <w:rFonts w:ascii="Arial" w:hAnsi="Arial" w:cs="Arial"/>
          <w:u w:val="single"/>
        </w:rPr>
        <w:t> </w:t>
      </w:r>
      <w:r w:rsidRPr="0003547D">
        <w:rPr>
          <w:rFonts w:ascii="Arial" w:hAnsi="Arial" w:cs="Arial"/>
          <w:u w:val="single"/>
        </w:rPr>
        <w:fldChar w:fldCharType="end"/>
      </w:r>
    </w:p>
    <w:p w:rsidR="006D31E2" w:rsidRPr="0003547D" w:rsidRDefault="006D31E2" w:rsidP="006D31E2">
      <w:pPr>
        <w:spacing w:line="360" w:lineRule="auto"/>
        <w:rPr>
          <w:rFonts w:ascii="Arial" w:hAnsi="Arial" w:cs="Arial"/>
        </w:rPr>
      </w:pPr>
      <w:r w:rsidRPr="0003547D">
        <w:rPr>
          <w:rFonts w:ascii="Arial" w:hAnsi="Arial" w:cs="Arial"/>
        </w:rPr>
        <w:t xml:space="preserve">OSD Director Signature: ______________________________ </w:t>
      </w:r>
      <w:r w:rsidR="006C4B74">
        <w:rPr>
          <w:rFonts w:ascii="Arial" w:hAnsi="Arial" w:cs="Arial"/>
        </w:rPr>
        <w:t xml:space="preserve">     </w:t>
      </w:r>
      <w:r w:rsidR="00520666">
        <w:rPr>
          <w:rFonts w:ascii="Arial" w:hAnsi="Arial" w:cs="Arial"/>
        </w:rPr>
        <w:tab/>
      </w:r>
      <w:r w:rsidR="00520666">
        <w:rPr>
          <w:rFonts w:ascii="Arial" w:hAnsi="Arial" w:cs="Arial"/>
        </w:rPr>
        <w:tab/>
      </w:r>
      <w:r w:rsidR="00520666">
        <w:rPr>
          <w:rFonts w:ascii="Arial" w:hAnsi="Arial" w:cs="Arial"/>
        </w:rPr>
        <w:tab/>
      </w:r>
      <w:r w:rsidR="0003547D">
        <w:rPr>
          <w:rFonts w:ascii="Arial" w:hAnsi="Arial" w:cs="Arial"/>
        </w:rPr>
        <w:tab/>
        <w:t xml:space="preserve">       </w:t>
      </w:r>
      <w:r w:rsidRPr="0003547D">
        <w:rPr>
          <w:rFonts w:ascii="Arial" w:hAnsi="Arial" w:cs="Arial"/>
        </w:rPr>
        <w:t xml:space="preserve">Date: </w:t>
      </w:r>
      <w:r w:rsidRPr="0003547D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3547D">
        <w:rPr>
          <w:rFonts w:ascii="Arial" w:hAnsi="Arial" w:cs="Arial"/>
          <w:u w:val="single"/>
        </w:rPr>
        <w:instrText xml:space="preserve"> FORMTEXT </w:instrText>
      </w:r>
      <w:r w:rsidRPr="0003547D">
        <w:rPr>
          <w:rFonts w:ascii="Arial" w:hAnsi="Arial" w:cs="Arial"/>
          <w:u w:val="single"/>
        </w:rPr>
      </w:r>
      <w:r w:rsidRPr="0003547D">
        <w:rPr>
          <w:rFonts w:ascii="Arial" w:hAnsi="Arial" w:cs="Arial"/>
          <w:u w:val="single"/>
        </w:rPr>
        <w:fldChar w:fldCharType="separate"/>
      </w:r>
      <w:r w:rsidRPr="0003547D">
        <w:rPr>
          <w:rFonts w:ascii="Arial" w:hAnsi="Arial" w:cs="Arial"/>
          <w:u w:val="single"/>
        </w:rPr>
        <w:t> </w:t>
      </w:r>
      <w:r w:rsidRPr="0003547D">
        <w:rPr>
          <w:rFonts w:ascii="Arial" w:hAnsi="Arial" w:cs="Arial"/>
          <w:u w:val="single"/>
        </w:rPr>
        <w:t> </w:t>
      </w:r>
      <w:r w:rsidRPr="0003547D">
        <w:rPr>
          <w:rFonts w:ascii="Arial" w:hAnsi="Arial" w:cs="Arial"/>
          <w:u w:val="single"/>
        </w:rPr>
        <w:t> </w:t>
      </w:r>
      <w:r w:rsidRPr="0003547D">
        <w:rPr>
          <w:rFonts w:ascii="Arial" w:hAnsi="Arial" w:cs="Arial"/>
          <w:u w:val="single"/>
        </w:rPr>
        <w:t> </w:t>
      </w:r>
      <w:r w:rsidRPr="0003547D">
        <w:rPr>
          <w:rFonts w:ascii="Arial" w:hAnsi="Arial" w:cs="Arial"/>
          <w:u w:val="single"/>
        </w:rPr>
        <w:t> </w:t>
      </w:r>
      <w:r w:rsidRPr="0003547D">
        <w:rPr>
          <w:rFonts w:ascii="Arial" w:hAnsi="Arial" w:cs="Arial"/>
          <w:u w:val="single"/>
        </w:rPr>
        <w:fldChar w:fldCharType="end"/>
      </w:r>
    </w:p>
    <w:p w:rsidR="006D31E2" w:rsidRDefault="00520666" w:rsidP="006D31E2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College Dean</w:t>
      </w:r>
      <w:r w:rsidR="006D31E2" w:rsidRPr="0003547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03547D">
        <w:rPr>
          <w:rFonts w:ascii="Arial" w:hAnsi="Arial" w:cs="Arial"/>
        </w:rPr>
        <w:t xml:space="preserve">             </w:t>
      </w:r>
      <w:r w:rsidR="006D31E2" w:rsidRPr="0003547D">
        <w:rPr>
          <w:rFonts w:ascii="Arial" w:hAnsi="Arial" w:cs="Arial"/>
        </w:rPr>
        <w:t xml:space="preserve">Date: </w:t>
      </w:r>
      <w:r w:rsidR="006D31E2" w:rsidRPr="0003547D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D31E2" w:rsidRPr="0003547D">
        <w:rPr>
          <w:rFonts w:ascii="Arial" w:hAnsi="Arial" w:cs="Arial"/>
          <w:u w:val="single"/>
        </w:rPr>
        <w:instrText xml:space="preserve"> FORMTEXT </w:instrText>
      </w:r>
      <w:r w:rsidR="006D31E2" w:rsidRPr="0003547D">
        <w:rPr>
          <w:rFonts w:ascii="Arial" w:hAnsi="Arial" w:cs="Arial"/>
          <w:u w:val="single"/>
        </w:rPr>
      </w:r>
      <w:r w:rsidR="006D31E2" w:rsidRPr="0003547D">
        <w:rPr>
          <w:rFonts w:ascii="Arial" w:hAnsi="Arial" w:cs="Arial"/>
          <w:u w:val="single"/>
        </w:rPr>
        <w:fldChar w:fldCharType="separate"/>
      </w:r>
      <w:r w:rsidR="006D31E2" w:rsidRPr="0003547D">
        <w:rPr>
          <w:rFonts w:ascii="Arial" w:hAnsi="Arial" w:cs="Arial"/>
          <w:u w:val="single"/>
        </w:rPr>
        <w:t> </w:t>
      </w:r>
      <w:r w:rsidR="006D31E2" w:rsidRPr="0003547D">
        <w:rPr>
          <w:rFonts w:ascii="Arial" w:hAnsi="Arial" w:cs="Arial"/>
          <w:u w:val="single"/>
        </w:rPr>
        <w:t> </w:t>
      </w:r>
      <w:r w:rsidR="006D31E2" w:rsidRPr="0003547D">
        <w:rPr>
          <w:rFonts w:ascii="Arial" w:hAnsi="Arial" w:cs="Arial"/>
          <w:u w:val="single"/>
        </w:rPr>
        <w:t> </w:t>
      </w:r>
      <w:r w:rsidR="006D31E2" w:rsidRPr="0003547D">
        <w:rPr>
          <w:rFonts w:ascii="Arial" w:hAnsi="Arial" w:cs="Arial"/>
          <w:u w:val="single"/>
        </w:rPr>
        <w:t> </w:t>
      </w:r>
      <w:r w:rsidR="006D31E2" w:rsidRPr="0003547D">
        <w:rPr>
          <w:rFonts w:ascii="Arial" w:hAnsi="Arial" w:cs="Arial"/>
          <w:u w:val="single"/>
        </w:rPr>
        <w:t> </w:t>
      </w:r>
      <w:r w:rsidR="006D31E2" w:rsidRPr="0003547D">
        <w:rPr>
          <w:rFonts w:ascii="Arial" w:hAnsi="Arial" w:cs="Arial"/>
          <w:u w:val="single"/>
        </w:rPr>
        <w:fldChar w:fldCharType="end"/>
      </w:r>
    </w:p>
    <w:p w:rsidR="00520666" w:rsidRPr="0003547D" w:rsidRDefault="00520666" w:rsidP="0052066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Vice President for Student Life</w:t>
      </w:r>
      <w:r w:rsidRPr="0003547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</w:t>
      </w:r>
      <w:r w:rsidRPr="0003547D">
        <w:rPr>
          <w:rFonts w:ascii="Arial" w:hAnsi="Arial" w:cs="Arial"/>
        </w:rPr>
        <w:t xml:space="preserve">Date: </w:t>
      </w:r>
      <w:r w:rsidRPr="0003547D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3547D">
        <w:rPr>
          <w:rFonts w:ascii="Arial" w:hAnsi="Arial" w:cs="Arial"/>
          <w:u w:val="single"/>
        </w:rPr>
        <w:instrText xml:space="preserve"> FORMTEXT </w:instrText>
      </w:r>
      <w:r w:rsidRPr="0003547D">
        <w:rPr>
          <w:rFonts w:ascii="Arial" w:hAnsi="Arial" w:cs="Arial"/>
          <w:u w:val="single"/>
        </w:rPr>
      </w:r>
      <w:r w:rsidRPr="0003547D">
        <w:rPr>
          <w:rFonts w:ascii="Arial" w:hAnsi="Arial" w:cs="Arial"/>
          <w:u w:val="single"/>
        </w:rPr>
        <w:fldChar w:fldCharType="separate"/>
      </w:r>
      <w:r w:rsidRPr="0003547D">
        <w:rPr>
          <w:rFonts w:ascii="Arial" w:hAnsi="Arial" w:cs="Arial"/>
          <w:u w:val="single"/>
        </w:rPr>
        <w:t> </w:t>
      </w:r>
      <w:r w:rsidRPr="0003547D">
        <w:rPr>
          <w:rFonts w:ascii="Arial" w:hAnsi="Arial" w:cs="Arial"/>
          <w:u w:val="single"/>
        </w:rPr>
        <w:t> </w:t>
      </w:r>
      <w:r w:rsidRPr="0003547D">
        <w:rPr>
          <w:rFonts w:ascii="Arial" w:hAnsi="Arial" w:cs="Arial"/>
          <w:u w:val="single"/>
        </w:rPr>
        <w:t> </w:t>
      </w:r>
      <w:r w:rsidRPr="0003547D">
        <w:rPr>
          <w:rFonts w:ascii="Arial" w:hAnsi="Arial" w:cs="Arial"/>
          <w:u w:val="single"/>
        </w:rPr>
        <w:t> </w:t>
      </w:r>
      <w:r w:rsidRPr="0003547D">
        <w:rPr>
          <w:rFonts w:ascii="Arial" w:hAnsi="Arial" w:cs="Arial"/>
          <w:u w:val="single"/>
        </w:rPr>
        <w:t> </w:t>
      </w:r>
      <w:r w:rsidRPr="0003547D">
        <w:rPr>
          <w:rFonts w:ascii="Arial" w:hAnsi="Arial" w:cs="Arial"/>
          <w:u w:val="single"/>
        </w:rPr>
        <w:fldChar w:fldCharType="end"/>
      </w:r>
    </w:p>
    <w:p w:rsidR="00520666" w:rsidRPr="0003547D" w:rsidRDefault="00520666" w:rsidP="006D31E2">
      <w:pPr>
        <w:spacing w:line="360" w:lineRule="auto"/>
        <w:rPr>
          <w:rFonts w:ascii="Arial" w:hAnsi="Arial" w:cs="Arial"/>
        </w:rPr>
      </w:pPr>
    </w:p>
    <w:p w:rsidR="006D31E2" w:rsidRPr="00616556" w:rsidRDefault="006D31E2" w:rsidP="005C450C">
      <w:pPr>
        <w:rPr>
          <w:rFonts w:ascii="Tisa Offc" w:hAnsi="Tisa Offc" w:cs="Tisa Offc"/>
        </w:rPr>
      </w:pPr>
    </w:p>
    <w:p w:rsidR="005C450C" w:rsidRPr="00616556" w:rsidRDefault="005C450C" w:rsidP="005C450C">
      <w:pPr>
        <w:jc w:val="center"/>
        <w:rPr>
          <w:rFonts w:ascii="Times New Roman" w:hAnsi="Times New Roman" w:cs="Times New Roman"/>
          <w:i/>
        </w:rPr>
      </w:pPr>
    </w:p>
    <w:p w:rsidR="00FA2566" w:rsidRPr="005C450C" w:rsidRDefault="004C3019" w:rsidP="005C450C">
      <w:pPr>
        <w:rPr>
          <w:rFonts w:ascii="Times New Roman" w:hAnsi="Times New Roman" w:cs="Times New Roman"/>
        </w:rPr>
      </w:pPr>
    </w:p>
    <w:sectPr w:rsidR="00FA2566" w:rsidRPr="005C450C" w:rsidSect="00043223">
      <w:footerReference w:type="default" r:id="rId8"/>
      <w:pgSz w:w="12240" w:h="15840"/>
      <w:pgMar w:top="432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019" w:rsidRDefault="004C3019" w:rsidP="00B50325">
      <w:pPr>
        <w:spacing w:after="0" w:line="240" w:lineRule="auto"/>
      </w:pPr>
      <w:r>
        <w:separator/>
      </w:r>
    </w:p>
  </w:endnote>
  <w:endnote w:type="continuationSeparator" w:id="0">
    <w:p w:rsidR="004C3019" w:rsidRDefault="004C3019" w:rsidP="00B5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sa Offc">
    <w:altName w:val="Cooper Black"/>
    <w:charset w:val="00"/>
    <w:family w:val="auto"/>
    <w:pitch w:val="variable"/>
    <w:sig w:usb0="00000003" w:usb1="4000205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325" w:rsidRPr="0003547D" w:rsidRDefault="00B50325" w:rsidP="00326138">
    <w:pPr>
      <w:spacing w:after="0"/>
      <w:rPr>
        <w:rFonts w:ascii="Arial" w:hAnsi="Arial" w:cs="Arial"/>
        <w:sz w:val="20"/>
        <w:szCs w:val="20"/>
      </w:rPr>
    </w:pPr>
    <w:r w:rsidRPr="0003547D">
      <w:rPr>
        <w:rFonts w:ascii="Arial" w:hAnsi="Arial" w:cs="Arial"/>
        <w:sz w:val="20"/>
        <w:szCs w:val="20"/>
      </w:rPr>
      <w:t>Return to the Director of the Office for Students with Disabilities to record completion of academic adjustment.</w:t>
    </w:r>
  </w:p>
  <w:p w:rsidR="00B50325" w:rsidRPr="0003547D" w:rsidRDefault="00B50325" w:rsidP="00B50325">
    <w:pPr>
      <w:pStyle w:val="Footer"/>
      <w:tabs>
        <w:tab w:val="clear" w:pos="4680"/>
        <w:tab w:val="clear" w:pos="9360"/>
        <w:tab w:val="right" w:pos="10440"/>
      </w:tabs>
      <w:rPr>
        <w:rFonts w:ascii="Arial" w:hAnsi="Arial" w:cs="Arial"/>
        <w:sz w:val="16"/>
        <w:szCs w:val="16"/>
      </w:rPr>
    </w:pPr>
    <w:r w:rsidRPr="0003547D">
      <w:rPr>
        <w:rFonts w:ascii="Arial" w:hAnsi="Arial" w:cs="Arial"/>
        <w:sz w:val="16"/>
        <w:szCs w:val="16"/>
      </w:rPr>
      <w:t xml:space="preserve">Academic Program Accommodation Form </w:t>
    </w:r>
    <w:r w:rsidRPr="0003547D">
      <w:rPr>
        <w:rFonts w:ascii="Arial" w:hAnsi="Arial" w:cs="Arial"/>
        <w:sz w:val="16"/>
        <w:szCs w:val="16"/>
      </w:rPr>
      <w:tab/>
    </w:r>
    <w:r w:rsidR="009115D5" w:rsidRPr="0003547D">
      <w:rPr>
        <w:rFonts w:ascii="Arial" w:hAnsi="Arial" w:cs="Arial"/>
        <w:sz w:val="16"/>
        <w:szCs w:val="16"/>
      </w:rPr>
      <w:t>2ndRev. 11/2015 IS</w:t>
    </w:r>
    <w:r w:rsidR="009115D5" w:rsidRPr="0003547D">
      <w:rPr>
        <w:rFonts w:ascii="Arial" w:hAnsi="Arial" w:cs="Arial"/>
        <w:sz w:val="16"/>
        <w:szCs w:val="16"/>
      </w:rPr>
      <w:t xml:space="preserve"> </w:t>
    </w:r>
  </w:p>
  <w:p w:rsidR="00B50325" w:rsidRPr="0003547D" w:rsidRDefault="00B50325" w:rsidP="00B50325">
    <w:pPr>
      <w:pStyle w:val="Footer"/>
      <w:tabs>
        <w:tab w:val="clear" w:pos="9360"/>
      </w:tabs>
      <w:rPr>
        <w:rFonts w:ascii="Arial" w:hAnsi="Arial" w:cs="Arial"/>
        <w:sz w:val="16"/>
        <w:szCs w:val="16"/>
      </w:rPr>
    </w:pPr>
    <w:r w:rsidRPr="0003547D">
      <w:rPr>
        <w:rFonts w:ascii="Arial" w:hAnsi="Arial" w:cs="Arial"/>
        <w:sz w:val="16"/>
        <w:szCs w:val="16"/>
      </w:rPr>
      <w:t xml:space="preserve">Cc: </w:t>
    </w:r>
    <w:r w:rsidR="00326138" w:rsidRPr="0003547D">
      <w:rPr>
        <w:rFonts w:ascii="Arial" w:hAnsi="Arial" w:cs="Arial"/>
        <w:sz w:val="16"/>
        <w:szCs w:val="16"/>
      </w:rPr>
      <w:t xml:space="preserve">DOS, </w:t>
    </w:r>
    <w:r w:rsidR="00C94977">
      <w:rPr>
        <w:rFonts w:ascii="Arial" w:hAnsi="Arial" w:cs="Arial"/>
        <w:sz w:val="16"/>
        <w:szCs w:val="16"/>
      </w:rPr>
      <w:t>SAVP</w:t>
    </w:r>
    <w:r w:rsidR="00326138" w:rsidRPr="0003547D">
      <w:rPr>
        <w:rFonts w:ascii="Arial" w:hAnsi="Arial" w:cs="Arial"/>
        <w:sz w:val="16"/>
        <w:szCs w:val="16"/>
      </w:rPr>
      <w:t>EM</w:t>
    </w:r>
    <w:r w:rsidR="009115D5">
      <w:rPr>
        <w:rFonts w:ascii="Arial" w:hAnsi="Arial" w:cs="Arial"/>
        <w:sz w:val="16"/>
        <w:szCs w:val="16"/>
      </w:rPr>
      <w:tab/>
    </w:r>
    <w:r w:rsidR="009115D5">
      <w:rPr>
        <w:rFonts w:ascii="Arial" w:hAnsi="Arial" w:cs="Arial"/>
        <w:sz w:val="16"/>
        <w:szCs w:val="16"/>
      </w:rPr>
      <w:tab/>
    </w:r>
    <w:r w:rsidR="009115D5">
      <w:rPr>
        <w:rFonts w:ascii="Arial" w:hAnsi="Arial" w:cs="Arial"/>
        <w:sz w:val="16"/>
        <w:szCs w:val="16"/>
      </w:rPr>
      <w:tab/>
    </w:r>
    <w:r w:rsidR="009115D5">
      <w:rPr>
        <w:rFonts w:ascii="Arial" w:hAnsi="Arial" w:cs="Arial"/>
        <w:sz w:val="16"/>
        <w:szCs w:val="16"/>
      </w:rPr>
      <w:tab/>
    </w:r>
    <w:r w:rsidR="009115D5">
      <w:rPr>
        <w:rFonts w:ascii="Arial" w:hAnsi="Arial" w:cs="Arial"/>
        <w:sz w:val="16"/>
        <w:szCs w:val="16"/>
      </w:rPr>
      <w:tab/>
    </w:r>
    <w:r w:rsidR="009115D5">
      <w:rPr>
        <w:rFonts w:ascii="Arial" w:hAnsi="Arial" w:cs="Arial"/>
        <w:sz w:val="16"/>
        <w:szCs w:val="16"/>
      </w:rPr>
      <w:tab/>
    </w:r>
    <w:r w:rsidR="009115D5">
      <w:rPr>
        <w:rFonts w:ascii="Arial" w:hAnsi="Arial" w:cs="Arial"/>
        <w:sz w:val="16"/>
        <w:szCs w:val="16"/>
      </w:rPr>
      <w:tab/>
      <w:t xml:space="preserve">         3rd Rev. 05/2018 GCC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019" w:rsidRDefault="004C3019" w:rsidP="00B50325">
      <w:pPr>
        <w:spacing w:after="0" w:line="240" w:lineRule="auto"/>
      </w:pPr>
      <w:r>
        <w:separator/>
      </w:r>
    </w:p>
  </w:footnote>
  <w:footnote w:type="continuationSeparator" w:id="0">
    <w:p w:rsidR="004C3019" w:rsidRDefault="004C3019" w:rsidP="00B50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446C4"/>
    <w:multiLevelType w:val="hybridMultilevel"/>
    <w:tmpl w:val="35FEA40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0C"/>
    <w:rsid w:val="00021BA2"/>
    <w:rsid w:val="0003547D"/>
    <w:rsid w:val="00043223"/>
    <w:rsid w:val="000B3DFC"/>
    <w:rsid w:val="000F39BD"/>
    <w:rsid w:val="00144EEF"/>
    <w:rsid w:val="00185471"/>
    <w:rsid w:val="001D2979"/>
    <w:rsid w:val="001D5064"/>
    <w:rsid w:val="001F18FB"/>
    <w:rsid w:val="00277999"/>
    <w:rsid w:val="002E1A83"/>
    <w:rsid w:val="002F17A2"/>
    <w:rsid w:val="00325171"/>
    <w:rsid w:val="00326138"/>
    <w:rsid w:val="003F1CD0"/>
    <w:rsid w:val="00415708"/>
    <w:rsid w:val="004B1BFD"/>
    <w:rsid w:val="004C3019"/>
    <w:rsid w:val="004E6F36"/>
    <w:rsid w:val="00520666"/>
    <w:rsid w:val="005C450C"/>
    <w:rsid w:val="005D4A17"/>
    <w:rsid w:val="0060394A"/>
    <w:rsid w:val="00616556"/>
    <w:rsid w:val="006C4B74"/>
    <w:rsid w:val="006D31E2"/>
    <w:rsid w:val="007223E7"/>
    <w:rsid w:val="007D21C4"/>
    <w:rsid w:val="00856548"/>
    <w:rsid w:val="008827FE"/>
    <w:rsid w:val="009115D5"/>
    <w:rsid w:val="009B52EE"/>
    <w:rsid w:val="00A65262"/>
    <w:rsid w:val="00A73235"/>
    <w:rsid w:val="00B50325"/>
    <w:rsid w:val="00C94977"/>
    <w:rsid w:val="00D65951"/>
    <w:rsid w:val="00DE753F"/>
    <w:rsid w:val="00E2161A"/>
    <w:rsid w:val="00FB4DF7"/>
    <w:rsid w:val="00FC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5BA55"/>
  <w15:docId w15:val="{548E1B08-0FAC-4883-B2FA-6FB90DF5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5C450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C450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5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0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325"/>
  </w:style>
  <w:style w:type="paragraph" w:styleId="BalloonText">
    <w:name w:val="Balloon Text"/>
    <w:basedOn w:val="Normal"/>
    <w:link w:val="BalloonTextChar"/>
    <w:uiPriority w:val="99"/>
    <w:semiHidden/>
    <w:unhideWhenUsed/>
    <w:rsid w:val="002E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</dc:creator>
  <cp:lastModifiedBy>Centeno, Gonzalo</cp:lastModifiedBy>
  <cp:revision>4</cp:revision>
  <cp:lastPrinted>2015-12-02T22:09:00Z</cp:lastPrinted>
  <dcterms:created xsi:type="dcterms:W3CDTF">2018-05-09T16:10:00Z</dcterms:created>
  <dcterms:modified xsi:type="dcterms:W3CDTF">2018-05-09T16:25:00Z</dcterms:modified>
</cp:coreProperties>
</file>