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8006" w14:textId="6CC83A6C" w:rsidR="00735F63" w:rsidRDefault="00735F63" w:rsidP="0032623C">
      <w:pPr>
        <w:spacing w:after="0" w:line="240" w:lineRule="auto"/>
        <w:jc w:val="center"/>
        <w:rPr>
          <w:rFonts w:ascii="Palatino Linotype" w:hAnsi="Palatino Linotype"/>
          <w:b/>
          <w:smallCaps/>
          <w:sz w:val="36"/>
          <w:szCs w:val="44"/>
        </w:rPr>
      </w:pPr>
    </w:p>
    <w:sdt>
      <w:sdtPr>
        <w:rPr>
          <w:rFonts w:ascii="Palatino Linotype" w:hAnsi="Palatino Linotype"/>
          <w:b/>
          <w:smallCaps/>
          <w:sz w:val="36"/>
          <w:szCs w:val="44"/>
        </w:rPr>
        <w:id w:val="-363991947"/>
        <w:lock w:val="contentLocked"/>
        <w:placeholder>
          <w:docPart w:val="DefaultPlaceholder_-1854013440"/>
        </w:placeholder>
        <w:group/>
      </w:sdtPr>
      <w:sdtEndPr>
        <w:rPr>
          <w:b w:val="0"/>
          <w:smallCaps w:val="0"/>
          <w:sz w:val="22"/>
          <w:szCs w:val="22"/>
        </w:rPr>
      </w:sdtEndPr>
      <w:sdtContent>
        <w:p w14:paraId="152EDE68" w14:textId="42CAB24D" w:rsidR="001A254F" w:rsidRDefault="00BD5934" w:rsidP="0032623C">
          <w:pPr>
            <w:spacing w:after="0" w:line="240" w:lineRule="auto"/>
            <w:jc w:val="center"/>
            <w:rPr>
              <w:rFonts w:ascii="Palatino Linotype" w:hAnsi="Palatino Linotype"/>
              <w:b/>
              <w:smallCaps/>
              <w:sz w:val="36"/>
              <w:szCs w:val="44"/>
            </w:rPr>
          </w:pPr>
          <w:r w:rsidRPr="009204F8">
            <w:rPr>
              <w:rFonts w:ascii="Palatino Linotype" w:hAnsi="Palatino Linotype"/>
              <w:b/>
              <w:smallCaps/>
              <w:sz w:val="36"/>
              <w:szCs w:val="44"/>
            </w:rPr>
            <w:t>Special Consultant Pre-Hire Worksheet</w:t>
          </w:r>
        </w:p>
        <w:p w14:paraId="4AFF7BFA" w14:textId="77777777" w:rsidR="00735F63" w:rsidRPr="009204F8" w:rsidRDefault="00735F63" w:rsidP="0032623C">
          <w:pPr>
            <w:spacing w:after="0" w:line="240" w:lineRule="auto"/>
            <w:jc w:val="center"/>
            <w:rPr>
              <w:rFonts w:ascii="Palatino Linotype" w:hAnsi="Palatino Linotype"/>
              <w:b/>
              <w:smallCaps/>
              <w:sz w:val="36"/>
              <w:szCs w:val="44"/>
            </w:rPr>
          </w:pPr>
        </w:p>
        <w:tbl>
          <w:tblPr>
            <w:tblStyle w:val="TableGrid"/>
            <w:tblW w:w="1081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  <w:gridCol w:w="226"/>
            <w:gridCol w:w="199"/>
            <w:gridCol w:w="251"/>
            <w:gridCol w:w="721"/>
            <w:gridCol w:w="607"/>
            <w:gridCol w:w="248"/>
            <w:gridCol w:w="401"/>
            <w:gridCol w:w="182"/>
            <w:gridCol w:w="269"/>
            <w:gridCol w:w="737"/>
            <w:gridCol w:w="322"/>
            <w:gridCol w:w="270"/>
            <w:gridCol w:w="314"/>
            <w:gridCol w:w="606"/>
            <w:gridCol w:w="293"/>
            <w:gridCol w:w="48"/>
            <w:gridCol w:w="233"/>
            <w:gridCol w:w="62"/>
            <w:gridCol w:w="636"/>
            <w:gridCol w:w="486"/>
            <w:gridCol w:w="452"/>
            <w:gridCol w:w="53"/>
            <w:gridCol w:w="31"/>
            <w:gridCol w:w="402"/>
            <w:gridCol w:w="20"/>
            <w:gridCol w:w="110"/>
            <w:gridCol w:w="43"/>
            <w:gridCol w:w="201"/>
            <w:gridCol w:w="270"/>
            <w:gridCol w:w="6"/>
            <w:gridCol w:w="85"/>
            <w:gridCol w:w="454"/>
            <w:gridCol w:w="354"/>
            <w:gridCol w:w="540"/>
            <w:gridCol w:w="456"/>
          </w:tblGrid>
          <w:tr w:rsidR="00BD5934" w14:paraId="1AA15A86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75821660" w14:textId="07B9B5CB" w:rsidR="00BD5934" w:rsidRP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 w:rsidRPr="00BD5934">
                  <w:rPr>
                    <w:rFonts w:ascii="Palatino Linotype" w:hAnsi="Palatino Linotype"/>
                    <w:b/>
                    <w:bCs/>
                    <w:sz w:val="28"/>
                    <w:szCs w:val="28"/>
                    <w:u w:val="single"/>
                  </w:rPr>
                  <w:t>P</w:t>
                </w:r>
                <w:r w:rsidRPr="00BD5934">
                  <w:rPr>
                    <w:rFonts w:ascii="Palatino Linotype" w:hAnsi="Palatino Linotype"/>
                    <w:b/>
                    <w:bCs/>
                    <w:u w:val="single"/>
                  </w:rPr>
                  <w:t xml:space="preserve">AYEE </w:t>
                </w:r>
                <w:r w:rsidRPr="00BD5934">
                  <w:rPr>
                    <w:rFonts w:ascii="Palatino Linotype" w:hAnsi="Palatino Linotype"/>
                    <w:b/>
                    <w:bCs/>
                    <w:sz w:val="28"/>
                    <w:szCs w:val="28"/>
                    <w:u w:val="single"/>
                  </w:rPr>
                  <w:t>I</w:t>
                </w:r>
                <w:r w:rsidRPr="00BD5934">
                  <w:rPr>
                    <w:rFonts w:ascii="Palatino Linotype" w:hAnsi="Palatino Linotype"/>
                    <w:b/>
                    <w:bCs/>
                    <w:u w:val="single"/>
                  </w:rPr>
                  <w:t>NFORMATION</w:t>
                </w:r>
                <w:r>
                  <w:rPr>
                    <w:rFonts w:ascii="Palatino Linotype" w:hAnsi="Palatino Linotype"/>
                    <w:b/>
                    <w:bCs/>
                    <w:u w:val="single"/>
                  </w:rPr>
                  <w:t>:</w:t>
                </w:r>
              </w:p>
            </w:tc>
          </w:tr>
          <w:tr w:rsidR="00196C87" w14:paraId="4AB7987C" w14:textId="07654E21" w:rsidTr="00C01662">
            <w:trPr>
              <w:trHeight w:val="432"/>
            </w:trPr>
            <w:tc>
              <w:tcPr>
                <w:tcW w:w="3057" w:type="dxa"/>
                <w:gridSpan w:val="9"/>
                <w:vAlign w:val="bottom"/>
              </w:tcPr>
              <w:p w14:paraId="39358C32" w14:textId="79C75FBF" w:rsidR="00196C87" w:rsidRDefault="00196C87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</w:rPr>
                  <w:t>Individual Name (required):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1229463185"/>
                <w:placeholder>
                  <w:docPart w:val="9E7F2834F9234F6C8B51BF82DDDBB4E5"/>
                </w:placeholder>
                <w:showingPlcHdr/>
              </w:sdtPr>
              <w:sdtContent>
                <w:tc>
                  <w:tcPr>
                    <w:tcW w:w="3790" w:type="dxa"/>
                    <w:gridSpan w:val="11"/>
                    <w:tcBorders>
                      <w:bottom w:val="single" w:sz="4" w:space="0" w:color="auto"/>
                    </w:tcBorders>
                    <w:vAlign w:val="bottom"/>
                  </w:tcPr>
                  <w:p w14:paraId="53BB123D" w14:textId="479741B1" w:rsidR="00196C87" w:rsidRDefault="00196C87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991" w:type="dxa"/>
                <w:gridSpan w:val="3"/>
                <w:vAlign w:val="bottom"/>
              </w:tcPr>
              <w:p w14:paraId="3B4EA2A3" w14:textId="2FA38306" w:rsidR="00196C87" w:rsidRDefault="00196C87" w:rsidP="00196C87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Email: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1737743864"/>
                <w:placeholder>
                  <w:docPart w:val="ABC729F5556143E290AEA35557D73A35"/>
                </w:placeholder>
                <w:showingPlcHdr/>
              </w:sdtPr>
              <w:sdtContent>
                <w:tc>
                  <w:tcPr>
                    <w:tcW w:w="2972" w:type="dxa"/>
                    <w:gridSpan w:val="13"/>
                    <w:vAlign w:val="bottom"/>
                  </w:tcPr>
                  <w:p w14:paraId="54730042" w14:textId="33AA379B" w:rsidR="00196C87" w:rsidRDefault="00196C87" w:rsidP="00196C87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 xml:space="preserve"> </w:t>
                    </w:r>
                  </w:p>
                </w:tc>
              </w:sdtContent>
            </w:sdt>
          </w:tr>
          <w:tr w:rsidR="00C8096C" w14:paraId="2367C5A1" w14:textId="77777777" w:rsidTr="00C01662">
            <w:trPr>
              <w:trHeight w:val="432"/>
            </w:trPr>
            <w:tc>
              <w:tcPr>
                <w:tcW w:w="1619" w:type="dxa"/>
                <w:gridSpan w:val="5"/>
                <w:vAlign w:val="bottom"/>
              </w:tcPr>
              <w:p w14:paraId="00619D39" w14:textId="7823A168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Employee ID: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646399633"/>
                <w:placeholder>
                  <w:docPart w:val="1E2FF22C1FE44176B002C286412C7DBC"/>
                </w:placeholder>
                <w:showingPlcHdr/>
              </w:sdtPr>
              <w:sdtEndPr/>
              <w:sdtContent>
                <w:tc>
                  <w:tcPr>
                    <w:tcW w:w="5228" w:type="dxa"/>
                    <w:gridSpan w:val="15"/>
                    <w:tcBorders>
                      <w:bottom w:val="single" w:sz="4" w:space="0" w:color="auto"/>
                    </w:tcBorders>
                    <w:vAlign w:val="bottom"/>
                  </w:tcPr>
                  <w:p w14:paraId="38E3DD3C" w14:textId="4D35440A" w:rsidR="00BD5934" w:rsidRDefault="00445129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554" w:type="dxa"/>
                <w:gridSpan w:val="7"/>
                <w:vAlign w:val="bottom"/>
              </w:tcPr>
              <w:p w14:paraId="76B12EA9" w14:textId="05950E31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Current FTE: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245045737"/>
                <w:placeholder>
                  <w:docPart w:val="6ED0B7A42B294DA5A45B20C40724B61E"/>
                </w:placeholder>
                <w:showingPlcHdr/>
              </w:sdtPr>
              <w:sdtEndPr/>
              <w:sdtContent>
                <w:tc>
                  <w:tcPr>
                    <w:tcW w:w="2409" w:type="dxa"/>
                    <w:gridSpan w:val="9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14:paraId="7AFEFE1E" w14:textId="2C4068E1" w:rsidR="00BD5934" w:rsidRPr="00A62C02" w:rsidRDefault="00445129" w:rsidP="00BD5934">
                    <w:pPr>
                      <w:spacing w:after="0" w:line="240" w:lineRule="auto"/>
                      <w:rPr>
                        <w:color w:val="808080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D5283F" w:rsidRPr="00D5283F" w14:paraId="1DB4DAC6" w14:textId="77777777" w:rsidTr="00196C87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5EAC93F4" w14:textId="77777777" w:rsidR="00D5283F" w:rsidRPr="00D5283F" w:rsidRDefault="00D5283F" w:rsidP="00BD5934">
                <w:pPr>
                  <w:spacing w:after="0" w:line="240" w:lineRule="auto"/>
                  <w:rPr>
                    <w:rFonts w:ascii="Palatino Linotype" w:hAnsi="Palatino Linotype"/>
                    <w:sz w:val="10"/>
                    <w:szCs w:val="10"/>
                  </w:rPr>
                </w:pPr>
              </w:p>
            </w:tc>
          </w:tr>
          <w:tr w:rsidR="00BD5934" w14:paraId="794DF669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0D3304DB" w14:textId="38AE09C6" w:rsidR="00BD5934" w:rsidRP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 w:rsidRPr="00BD5934">
                  <w:rPr>
                    <w:rFonts w:ascii="Palatino Linotype" w:hAnsi="Palatino Linotype"/>
                    <w:b/>
                    <w:bCs/>
                    <w:sz w:val="28"/>
                    <w:szCs w:val="28"/>
                    <w:u w:val="single"/>
                  </w:rPr>
                  <w:t>H</w:t>
                </w:r>
                <w:r w:rsidRPr="00BD5934">
                  <w:rPr>
                    <w:rFonts w:ascii="Palatino Linotype" w:hAnsi="Palatino Linotype"/>
                    <w:b/>
                    <w:bCs/>
                    <w:u w:val="single"/>
                  </w:rPr>
                  <w:t xml:space="preserve">IRING </w:t>
                </w:r>
                <w:r w:rsidRPr="00BD5934">
                  <w:rPr>
                    <w:rFonts w:ascii="Palatino Linotype" w:hAnsi="Palatino Linotype"/>
                    <w:b/>
                    <w:bCs/>
                    <w:sz w:val="28"/>
                    <w:szCs w:val="28"/>
                    <w:u w:val="single"/>
                  </w:rPr>
                  <w:t>D</w:t>
                </w:r>
                <w:r w:rsidRPr="00BD5934">
                  <w:rPr>
                    <w:rFonts w:ascii="Palatino Linotype" w:hAnsi="Palatino Linotype"/>
                    <w:b/>
                    <w:bCs/>
                    <w:u w:val="single"/>
                  </w:rPr>
                  <w:t xml:space="preserve">EPARTMENT </w:t>
                </w:r>
                <w:r w:rsidRPr="00BD5934">
                  <w:rPr>
                    <w:rFonts w:ascii="Palatino Linotype" w:hAnsi="Palatino Linotype"/>
                    <w:b/>
                    <w:bCs/>
                    <w:sz w:val="28"/>
                    <w:szCs w:val="28"/>
                    <w:u w:val="single"/>
                  </w:rPr>
                  <w:t>I</w:t>
                </w:r>
                <w:r w:rsidRPr="00BD5934">
                  <w:rPr>
                    <w:rFonts w:ascii="Palatino Linotype" w:hAnsi="Palatino Linotype"/>
                    <w:b/>
                    <w:bCs/>
                    <w:u w:val="single"/>
                  </w:rPr>
                  <w:t>NFORMATION</w:t>
                </w:r>
                <w:r>
                  <w:rPr>
                    <w:rFonts w:ascii="Palatino Linotype" w:hAnsi="Palatino Linotype"/>
                    <w:b/>
                    <w:bCs/>
                    <w:u w:val="single"/>
                  </w:rPr>
                  <w:t>:</w:t>
                </w:r>
              </w:p>
            </w:tc>
          </w:tr>
          <w:tr w:rsidR="00C8096C" w14:paraId="217DDB06" w14:textId="77777777" w:rsidTr="00196C87">
            <w:trPr>
              <w:trHeight w:val="432"/>
            </w:trPr>
            <w:tc>
              <w:tcPr>
                <w:tcW w:w="2226" w:type="dxa"/>
                <w:gridSpan w:val="6"/>
                <w:vAlign w:val="bottom"/>
              </w:tcPr>
              <w:p w14:paraId="0BFF3FD8" w14:textId="19676EC4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Requestor’s Name: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1630198507"/>
                <w:placeholder>
                  <w:docPart w:val="0B0515749DD245FFA568A29629C36D88"/>
                </w:placeholder>
                <w:showingPlcHdr/>
              </w:sdtPr>
              <w:sdtEndPr/>
              <w:sdtContent>
                <w:tc>
                  <w:tcPr>
                    <w:tcW w:w="3642" w:type="dxa"/>
                    <w:gridSpan w:val="10"/>
                    <w:vAlign w:val="bottom"/>
                  </w:tcPr>
                  <w:p w14:paraId="17DD48D1" w14:textId="736018CB" w:rsidR="00BD5934" w:rsidRDefault="00445129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465" w:type="dxa"/>
                <w:gridSpan w:val="5"/>
                <w:vAlign w:val="bottom"/>
              </w:tcPr>
              <w:p w14:paraId="57F100BE" w14:textId="3F7604F6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Department: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642886298"/>
                <w:placeholder>
                  <w:docPart w:val="A8A989D6EAA246DF85EEFC5B5E18A87F"/>
                </w:placeholder>
                <w:showingPlcHdr/>
              </w:sdtPr>
              <w:sdtEndPr/>
              <w:sdtContent>
                <w:tc>
                  <w:tcPr>
                    <w:tcW w:w="3477" w:type="dxa"/>
                    <w:gridSpan w:val="15"/>
                    <w:vAlign w:val="bottom"/>
                  </w:tcPr>
                  <w:p w14:paraId="29B1B51D" w14:textId="0217AB17" w:rsidR="00BD5934" w:rsidRDefault="00445129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BD5934" w14:paraId="674BF450" w14:textId="77777777" w:rsidTr="00C01662">
            <w:trPr>
              <w:trHeight w:val="432"/>
            </w:trPr>
            <w:tc>
              <w:tcPr>
                <w:tcW w:w="2474" w:type="dxa"/>
                <w:gridSpan w:val="7"/>
                <w:vAlign w:val="bottom"/>
              </w:tcPr>
              <w:p w14:paraId="13A214C9" w14:textId="064DAAC1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Contact Information: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538893421"/>
                <w:placeholder>
                  <w:docPart w:val="746F9260B1604EFCB04E6CB50432F45E"/>
                </w:placeholder>
                <w:showingPlcHdr/>
              </w:sdtPr>
              <w:sdtEndPr/>
              <w:sdtContent>
                <w:tc>
                  <w:tcPr>
                    <w:tcW w:w="3394" w:type="dxa"/>
                    <w:gridSpan w:val="9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14:paraId="3F1DD449" w14:textId="5D7DFA06" w:rsidR="00BD5934" w:rsidRDefault="00445129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917" w:type="dxa"/>
                <w:gridSpan w:val="6"/>
                <w:vAlign w:val="bottom"/>
              </w:tcPr>
              <w:p w14:paraId="120A1795" w14:textId="5761321D" w:rsid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College/Division: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1976571462"/>
                <w:placeholder>
                  <w:docPart w:val="87722C3DBB924CE78A43C846E09C5598"/>
                </w:placeholder>
                <w:showingPlcHdr/>
              </w:sdtPr>
              <w:sdtEndPr/>
              <w:sdtContent>
                <w:tc>
                  <w:tcPr>
                    <w:tcW w:w="3025" w:type="dxa"/>
                    <w:gridSpan w:val="14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14:paraId="7266A81A" w14:textId="2DFF582A" w:rsidR="00BD5934" w:rsidRDefault="00445129" w:rsidP="00BD5934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D5283F" w:rsidRPr="00D5283F" w14:paraId="73A38068" w14:textId="77777777" w:rsidTr="00196C87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55BAA046" w14:textId="77777777" w:rsidR="00D5283F" w:rsidRPr="00D5283F" w:rsidRDefault="00D5283F" w:rsidP="00394354">
                <w:pPr>
                  <w:spacing w:after="0" w:line="240" w:lineRule="auto"/>
                  <w:rPr>
                    <w:rFonts w:ascii="Palatino Linotype" w:hAnsi="Palatino Linotype"/>
                    <w:sz w:val="10"/>
                    <w:szCs w:val="10"/>
                  </w:rPr>
                </w:pPr>
              </w:p>
            </w:tc>
          </w:tr>
          <w:tr w:rsidR="00D55EB6" w14:paraId="763C2FAC" w14:textId="77777777" w:rsidTr="00551991">
            <w:trPr>
              <w:trHeight w:val="432"/>
            </w:trPr>
            <w:tc>
              <w:tcPr>
                <w:tcW w:w="10810" w:type="dxa"/>
                <w:gridSpan w:val="36"/>
                <w:tcBorders>
                  <w:bottom w:val="single" w:sz="4" w:space="0" w:color="auto"/>
                </w:tcBorders>
                <w:vAlign w:val="bottom"/>
              </w:tcPr>
              <w:p w14:paraId="77904F39" w14:textId="48D85099" w:rsidR="00D55EB6" w:rsidRDefault="00D55EB6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S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PECIAL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C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O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 xml:space="preserve">NSULTANT </w:t>
                </w:r>
                <w:r w:rsidRPr="00D55EB6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C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LASSIFICATIONS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3F32E9" w:rsidRPr="00070A8F" w14:paraId="307330F1" w14:textId="77777777" w:rsidTr="00C01662">
            <w:trPr>
              <w:trHeight w:val="59"/>
            </w:trPr>
            <w:tc>
              <w:tcPr>
                <w:tcW w:w="6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78EC3115" w14:textId="49E4E1A4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Job Code</w:t>
                </w:r>
              </w:p>
            </w:tc>
            <w:tc>
              <w:tcPr>
                <w:tcW w:w="34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1823F4EF" w14:textId="4A4A633C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 xml:space="preserve">Classification </w:t>
                </w:r>
                <w:r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Title</w:t>
                </w:r>
              </w:p>
            </w:tc>
            <w:tc>
              <w:tcPr>
                <w:tcW w:w="9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39F6EBEC" w14:textId="1CA0966B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Pay Rate Type</w:t>
                </w:r>
              </w:p>
            </w:tc>
            <w:tc>
              <w:tcPr>
                <w:tcW w:w="124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50C59154" w14:textId="57B737E0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Additional Form Required</w:t>
                </w:r>
              </w:p>
            </w:tc>
            <w:tc>
              <w:tcPr>
                <w:tcW w:w="20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46652020" w14:textId="2AE75E46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Additional Form Due</w:t>
                </w:r>
              </w:p>
            </w:tc>
            <w:tc>
              <w:tcPr>
                <w:tcW w:w="11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308E58F2" w14:textId="608791B8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hyperlink r:id="rId8" w:history="1">
                  <w:r w:rsidRPr="00070A8F">
                    <w:rPr>
                      <w:rStyle w:val="Hyperlink"/>
                      <w:rFonts w:ascii="Palatino Linotype" w:hAnsi="Palatino Linotype" w:cs="Calibri"/>
                      <w:b/>
                      <w:bCs/>
                      <w:sz w:val="18"/>
                      <w:szCs w:val="18"/>
                    </w:rPr>
                    <w:t>Report Hours into Time &amp; Labor</w:t>
                  </w:r>
                </w:hyperlink>
              </w:p>
            </w:tc>
            <w:tc>
              <w:tcPr>
                <w:tcW w:w="13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bottom"/>
              </w:tcPr>
              <w:p w14:paraId="18091B90" w14:textId="6337D8F0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  <w:bCs/>
                    <w:sz w:val="18"/>
                    <w:szCs w:val="18"/>
                  </w:rPr>
                </w:pPr>
                <w:hyperlink r:id="rId9" w:history="1">
                  <w:r w:rsidRPr="00070A8F">
                    <w:rPr>
                      <w:rStyle w:val="Hyperlink"/>
                      <w:rFonts w:ascii="Palatino Linotype" w:hAnsi="Palatino Linotype" w:cs="Calibri"/>
                      <w:b/>
                      <w:bCs/>
                      <w:sz w:val="18"/>
                      <w:szCs w:val="18"/>
                    </w:rPr>
                    <w:t>Re</w:t>
                  </w:r>
                  <w:r w:rsidRPr="00C8096C">
                    <w:rPr>
                      <w:rStyle w:val="Hyperlink"/>
                      <w:rFonts w:ascii="Palatino Linotype" w:hAnsi="Palatino Linotype" w:cs="Calibri"/>
                      <w:b/>
                      <w:bCs/>
                      <w:sz w:val="18"/>
                      <w:szCs w:val="18"/>
                    </w:rPr>
                    <w:t>port Leave Usage into Absence Manage</w:t>
                  </w:r>
                  <w:r w:rsidRPr="00070A8F">
                    <w:rPr>
                      <w:rStyle w:val="Hyperlink"/>
                      <w:rFonts w:ascii="Palatino Linotype" w:hAnsi="Palatino Linotype" w:cs="Calibri"/>
                      <w:b/>
                      <w:bCs/>
                      <w:sz w:val="18"/>
                      <w:szCs w:val="18"/>
                    </w:rPr>
                    <w:t>ment</w:t>
                  </w:r>
                </w:hyperlink>
              </w:p>
            </w:tc>
          </w:tr>
          <w:tr w:rsidR="00C01662" w:rsidRPr="00070A8F" w14:paraId="2E237F94" w14:textId="77777777" w:rsidTr="00C01662">
            <w:trPr>
              <w:trHeight w:val="791"/>
            </w:trPr>
            <w:tc>
              <w:tcPr>
                <w:tcW w:w="6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F9D4B" w14:textId="67ACA507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4662</w:t>
                </w:r>
              </w:p>
            </w:tc>
            <w:tc>
              <w:tcPr>
                <w:tcW w:w="34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63480" w14:textId="77777777" w:rsidR="00E9690A" w:rsidRPr="001E7C81" w:rsidRDefault="00E9690A" w:rsidP="00C8096C">
                <w:pPr>
                  <w:spacing w:after="0" w:line="240" w:lineRule="auto"/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</w:pPr>
                <w:r w:rsidRPr="001E7C81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Special Consultant – Hourly</w:t>
                </w:r>
              </w:p>
              <w:p w14:paraId="58B5950A" w14:textId="0B354A70" w:rsidR="00C15334" w:rsidRPr="00C15334" w:rsidRDefault="00AC78A1" w:rsidP="001E7C81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ind w:left="160" w:hanging="180"/>
                  <w:rPr>
                    <w:rFonts w:ascii="Palatino Linotype" w:hAnsi="Palatino Linotype"/>
                    <w:sz w:val="18"/>
                    <w:szCs w:val="18"/>
                  </w:rPr>
                </w:pPr>
                <w:r>
                  <w:rPr>
                    <w:rFonts w:ascii="Palatino Linotype" w:hAnsi="Palatino Linotype"/>
                    <w:sz w:val="18"/>
                    <w:szCs w:val="18"/>
                  </w:rPr>
                  <w:t>Non-Exempt</w:t>
                </w:r>
              </w:p>
              <w:p w14:paraId="38D24E18" w14:textId="277BF011" w:rsidR="00E9690A" w:rsidRPr="001E7C81" w:rsidRDefault="00E9690A" w:rsidP="001E7C81">
                <w:pPr>
                  <w:pStyle w:val="ListParagraph"/>
                  <w:numPr>
                    <w:ilvl w:val="0"/>
                    <w:numId w:val="5"/>
                  </w:numPr>
                  <w:spacing w:after="0" w:line="240" w:lineRule="auto"/>
                  <w:ind w:left="160" w:hanging="180"/>
                  <w:rPr>
                    <w:rFonts w:ascii="Palatino Linotype" w:hAnsi="Palatino Linotype"/>
                    <w:i/>
                    <w:iCs/>
                    <w:sz w:val="18"/>
                    <w:szCs w:val="18"/>
                  </w:rPr>
                </w:pPr>
                <w:r w:rsidRPr="00C15334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CalPERS retired annuitants must be hired as hourly classification</w:t>
                </w:r>
              </w:p>
            </w:tc>
            <w:tc>
              <w:tcPr>
                <w:tcW w:w="9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CED4E2" w14:textId="48E967D2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Hourly</w:t>
                </w:r>
              </w:p>
            </w:tc>
            <w:tc>
              <w:tcPr>
                <w:tcW w:w="124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9D26B" w14:textId="3F932D41" w:rsidR="00E9690A" w:rsidRPr="00070A8F" w:rsidRDefault="00E9690A" w:rsidP="00C8096C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Employee Transaction Form (ETF)</w:t>
                </w:r>
              </w:p>
            </w:tc>
            <w:tc>
              <w:tcPr>
                <w:tcW w:w="20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9A3781" w14:textId="0C3BF27B" w:rsidR="00E9690A" w:rsidRPr="00070A8F" w:rsidRDefault="00E9690A" w:rsidP="00C8096C">
                <w:pPr>
                  <w:spacing w:after="0" w:line="240" w:lineRule="auto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Submit with pre-hire worksheet</w:t>
                </w:r>
              </w:p>
            </w:tc>
            <w:tc>
              <w:tcPr>
                <w:tcW w:w="11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850013D" w14:textId="72D20051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Yes</w:t>
                </w:r>
              </w:p>
            </w:tc>
            <w:tc>
              <w:tcPr>
                <w:tcW w:w="13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547BEF" w14:textId="220E0ADF" w:rsidR="00E9690A" w:rsidRPr="00070A8F" w:rsidRDefault="00D634C0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>
                  <w:rPr>
                    <w:rFonts w:ascii="Palatino Linotype" w:hAnsi="Palatino Linotype"/>
                    <w:sz w:val="18"/>
                    <w:szCs w:val="18"/>
                  </w:rPr>
                  <w:t>No</w:t>
                </w:r>
              </w:p>
            </w:tc>
          </w:tr>
          <w:tr w:rsidR="00C01662" w:rsidRPr="00070A8F" w14:paraId="57CEA1E5" w14:textId="77777777" w:rsidTr="00C01662">
            <w:trPr>
              <w:trHeight w:val="67"/>
            </w:trPr>
            <w:tc>
              <w:tcPr>
                <w:tcW w:w="6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8D731" w14:textId="7D6326FF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4760</w:t>
                </w:r>
              </w:p>
            </w:tc>
            <w:tc>
              <w:tcPr>
                <w:tcW w:w="34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F48D1" w14:textId="77777777" w:rsidR="00E9690A" w:rsidRPr="001E7C81" w:rsidRDefault="00E9690A" w:rsidP="001E7C81">
                <w:pPr>
                  <w:spacing w:after="0" w:line="240" w:lineRule="auto"/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</w:pPr>
                <w:r w:rsidRPr="001E7C81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Special Consultant – ACA</w:t>
                </w:r>
              </w:p>
              <w:p w14:paraId="35B66B3A" w14:textId="727FC0F0" w:rsidR="00AC78A1" w:rsidRDefault="00AC78A1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Exempt</w:t>
                </w:r>
              </w:p>
              <w:p w14:paraId="12D91D38" w14:textId="7EAC5E9B" w:rsidR="00E9690A" w:rsidRPr="00AC78A1" w:rsidRDefault="00E9690A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</w:pPr>
                <w:r w:rsidRPr="00AC78A1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Works 30+ hours per week</w:t>
                </w:r>
              </w:p>
              <w:p w14:paraId="33F420CF" w14:textId="3B2D58B6" w:rsidR="00E9690A" w:rsidRPr="001E7C81" w:rsidRDefault="00E9690A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AC78A1">
                  <w:rPr>
                    <w:rFonts w:ascii="Palatino Linotype" w:hAnsi="Palatino Linotype"/>
                    <w:sz w:val="18"/>
                    <w:szCs w:val="18"/>
                  </w:rPr>
                  <w:t>Eligible for health benefits</w:t>
                </w:r>
              </w:p>
            </w:tc>
            <w:tc>
              <w:tcPr>
                <w:tcW w:w="9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DDF1A" w14:textId="3D40C7FE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Monthly</w:t>
                </w:r>
              </w:p>
            </w:tc>
            <w:tc>
              <w:tcPr>
                <w:tcW w:w="124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54D04D" w14:textId="56C671A2" w:rsidR="00E9690A" w:rsidRPr="00070A8F" w:rsidRDefault="00E9690A" w:rsidP="00C8096C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Employee Transaction Form (ETF)</w:t>
                </w:r>
              </w:p>
            </w:tc>
            <w:tc>
              <w:tcPr>
                <w:tcW w:w="20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C7C403" w14:textId="1602400D" w:rsidR="00E9690A" w:rsidRPr="00070A8F" w:rsidRDefault="00E9690A" w:rsidP="00C8096C">
                <w:pPr>
                  <w:spacing w:after="0" w:line="240" w:lineRule="auto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Submit with pre-hire worksheet</w:t>
                </w:r>
              </w:p>
            </w:tc>
            <w:tc>
              <w:tcPr>
                <w:tcW w:w="11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B756BF" w14:textId="0FC3C01E" w:rsidR="00E9690A" w:rsidRPr="00070A8F" w:rsidRDefault="00D634C0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>
                  <w:rPr>
                    <w:rFonts w:ascii="Palatino Linotype" w:hAnsi="Palatino Linotype"/>
                    <w:sz w:val="18"/>
                    <w:szCs w:val="18"/>
                  </w:rPr>
                  <w:t>No</w:t>
                </w:r>
              </w:p>
            </w:tc>
            <w:tc>
              <w:tcPr>
                <w:tcW w:w="13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E21F11" w14:textId="6F5FF149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Yes</w:t>
                </w:r>
              </w:p>
            </w:tc>
          </w:tr>
          <w:tr w:rsidR="003F32E9" w:rsidRPr="00070A8F" w14:paraId="02DCFAEA" w14:textId="77777777" w:rsidTr="00C01662">
            <w:trPr>
              <w:trHeight w:val="55"/>
            </w:trPr>
            <w:tc>
              <w:tcPr>
                <w:tcW w:w="6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E4A3D" w14:textId="3D7D94C9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8380</w:t>
                </w:r>
              </w:p>
            </w:tc>
            <w:tc>
              <w:tcPr>
                <w:tcW w:w="3416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6BE98C" w14:textId="588052A4" w:rsidR="00E9690A" w:rsidRPr="001E7C81" w:rsidRDefault="00E9690A" w:rsidP="001E7C81">
                <w:pPr>
                  <w:spacing w:after="0" w:line="240" w:lineRule="auto"/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</w:pPr>
                <w:r w:rsidRPr="001E7C81">
                  <w:rPr>
                    <w:rFonts w:ascii="Palatino Linotype" w:hAnsi="Palatino Linotype" w:cs="Calibri"/>
                    <w:b/>
                    <w:bCs/>
                    <w:color w:val="000000"/>
                    <w:sz w:val="18"/>
                    <w:szCs w:val="18"/>
                  </w:rPr>
                  <w:t>Special Consultant – ACA</w:t>
                </w:r>
              </w:p>
              <w:p w14:paraId="0F90CFA8" w14:textId="459C4E92" w:rsidR="00AC78A1" w:rsidRDefault="00AC78A1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Non-Exempt</w:t>
                </w:r>
              </w:p>
              <w:p w14:paraId="1CEB6D7D" w14:textId="718828C4" w:rsidR="00E9690A" w:rsidRPr="00AC78A1" w:rsidRDefault="00E9690A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</w:pPr>
                <w:r w:rsidRPr="00AC78A1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Works 30+ hours per week</w:t>
                </w:r>
              </w:p>
              <w:p w14:paraId="3FB2CDA4" w14:textId="0ED40EC8" w:rsidR="00E9690A" w:rsidRPr="001E7C81" w:rsidRDefault="00E9690A" w:rsidP="001E7C81">
                <w:pPr>
                  <w:pStyle w:val="ListParagraph"/>
                  <w:numPr>
                    <w:ilvl w:val="0"/>
                    <w:numId w:val="6"/>
                  </w:numPr>
                  <w:spacing w:after="0" w:line="240" w:lineRule="auto"/>
                  <w:ind w:left="160" w:hanging="180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AC78A1">
                  <w:rPr>
                    <w:rFonts w:ascii="Palatino Linotype" w:hAnsi="Palatino Linotype"/>
                    <w:sz w:val="18"/>
                    <w:szCs w:val="18"/>
                  </w:rPr>
                  <w:t>Eligible for health benefits</w:t>
                </w:r>
              </w:p>
            </w:tc>
            <w:tc>
              <w:tcPr>
                <w:tcW w:w="9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4315A8" w14:textId="6FCB62ED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Monthly</w:t>
                </w:r>
              </w:p>
            </w:tc>
            <w:tc>
              <w:tcPr>
                <w:tcW w:w="124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2D9EC" w14:textId="54CA50B0" w:rsidR="00E9690A" w:rsidRPr="00070A8F" w:rsidRDefault="00E9690A" w:rsidP="00C8096C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Employee Transaction Form (ETF)</w:t>
                </w:r>
              </w:p>
            </w:tc>
            <w:tc>
              <w:tcPr>
                <w:tcW w:w="208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F115E" w14:textId="70865A8F" w:rsidR="00E9690A" w:rsidRPr="00070A8F" w:rsidRDefault="00E9690A" w:rsidP="00C8096C">
                <w:pPr>
                  <w:spacing w:after="0" w:line="240" w:lineRule="auto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Submit with pre-hire worksheet</w:t>
                </w:r>
              </w:p>
            </w:tc>
            <w:tc>
              <w:tcPr>
                <w:tcW w:w="116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9A2CCD" w14:textId="63ADEDBA" w:rsidR="00E9690A" w:rsidRPr="00070A8F" w:rsidRDefault="00D634C0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>
                  <w:rPr>
                    <w:rFonts w:ascii="Palatino Linotype" w:hAnsi="Palatino Linotype"/>
                    <w:sz w:val="18"/>
                    <w:szCs w:val="18"/>
                  </w:rPr>
                  <w:t>No</w:t>
                </w:r>
              </w:p>
            </w:tc>
            <w:tc>
              <w:tcPr>
                <w:tcW w:w="13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3BE56A" w14:textId="6D4D0BFE" w:rsidR="00E9690A" w:rsidRPr="00070A8F" w:rsidRDefault="00E9690A" w:rsidP="00070A8F">
                <w:pPr>
                  <w:spacing w:after="0" w:line="240" w:lineRule="auto"/>
                  <w:jc w:val="center"/>
                  <w:rPr>
                    <w:rFonts w:ascii="Palatino Linotype" w:hAnsi="Palatino Linotype"/>
                    <w:sz w:val="18"/>
                    <w:szCs w:val="18"/>
                  </w:rPr>
                </w:pPr>
                <w:r w:rsidRPr="00070A8F">
                  <w:rPr>
                    <w:rFonts w:ascii="Palatino Linotype" w:hAnsi="Palatino Linotype" w:cs="Calibri"/>
                    <w:color w:val="000000"/>
                    <w:sz w:val="18"/>
                    <w:szCs w:val="18"/>
                  </w:rPr>
                  <w:t>Yes</w:t>
                </w:r>
              </w:p>
            </w:tc>
          </w:tr>
          <w:tr w:rsidR="00D5283F" w:rsidRPr="00D5283F" w14:paraId="334499B6" w14:textId="77777777" w:rsidTr="003F32E9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628213F5" w14:textId="77777777" w:rsidR="00735F63" w:rsidRPr="00D5283F" w:rsidRDefault="00735F63" w:rsidP="00394354">
                <w:pPr>
                  <w:spacing w:after="0" w:line="240" w:lineRule="auto"/>
                  <w:rPr>
                    <w:rFonts w:ascii="Palatino Linotype" w:hAnsi="Palatino Linotype"/>
                    <w:sz w:val="10"/>
                    <w:szCs w:val="10"/>
                  </w:rPr>
                </w:pPr>
              </w:p>
            </w:tc>
          </w:tr>
          <w:tr w:rsidR="001E59B9" w14:paraId="1E30BF2D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538B3302" w14:textId="62519450" w:rsidR="001E59B9" w:rsidRPr="001E59B9" w:rsidRDefault="001E59B9" w:rsidP="001E59B9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R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EQUIREMENTS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1E59B9" w14:paraId="41996032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55FDD7FF" w14:textId="77777777" w:rsidR="001E59B9" w:rsidRDefault="001E59B9" w:rsidP="00292CF0">
                <w:pPr>
                  <w:pStyle w:val="ListParagraph"/>
                  <w:numPr>
                    <w:ilvl w:val="0"/>
                    <w:numId w:val="1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292CF0">
                  <w:rPr>
                    <w:rFonts w:ascii="Palatino Linotype" w:hAnsi="Palatino Linotype"/>
                  </w:rPr>
                  <w:t>Retired annuitants must report hours by the end of every pay period. Failure to do so may incur CalPERS payroll reporting fines. Fees will be charged to department accounts.</w:t>
                </w:r>
              </w:p>
              <w:p w14:paraId="1B8B1460" w14:textId="3C4DED3A" w:rsidR="00D06B65" w:rsidRPr="00292CF0" w:rsidRDefault="00161D76" w:rsidP="00292CF0">
                <w:pPr>
                  <w:pStyle w:val="ListParagraph"/>
                  <w:numPr>
                    <w:ilvl w:val="0"/>
                    <w:numId w:val="1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 xml:space="preserve">Submit online </w:t>
                </w:r>
                <w:r w:rsidR="00036512">
                  <w:rPr>
                    <w:rFonts w:ascii="Palatino Linotype" w:hAnsi="Palatino Linotype"/>
                  </w:rPr>
                  <w:t xml:space="preserve">regular </w:t>
                </w:r>
                <w:r>
                  <w:rPr>
                    <w:rFonts w:ascii="Palatino Linotype" w:hAnsi="Palatino Linotype"/>
                  </w:rPr>
                  <w:t>separation for hourly and monthly employees before the end of the temporary appointment.</w:t>
                </w:r>
              </w:p>
            </w:tc>
          </w:tr>
          <w:tr w:rsidR="001E59B9" w:rsidRPr="00D5283F" w14:paraId="66B0DFA3" w14:textId="77777777" w:rsidTr="00196C87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15909500" w14:textId="77777777" w:rsidR="00735F63" w:rsidRPr="00D5283F" w:rsidRDefault="00735F63" w:rsidP="00BD5934">
                <w:pPr>
                  <w:spacing w:after="0" w:line="240" w:lineRule="auto"/>
                  <w:rPr>
                    <w:rFonts w:ascii="Palatino Linotype" w:hAnsi="Palatino Linotype"/>
                    <w:sz w:val="10"/>
                    <w:szCs w:val="10"/>
                  </w:rPr>
                </w:pPr>
              </w:p>
            </w:tc>
          </w:tr>
          <w:tr w:rsidR="00D2525E" w14:paraId="2C796389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5BE99EAE" w14:textId="6B41864C" w:rsidR="00D2525E" w:rsidRDefault="00D2525E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E</w:t>
                </w:r>
                <w:r w:rsidRPr="00105673">
                  <w:rPr>
                    <w:rFonts w:ascii="Palatino Linotype" w:hAnsi="Palatino Linotype"/>
                    <w:b/>
                    <w:u w:val="single"/>
                  </w:rPr>
                  <w:t>XCLUSIONS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D2525E" w14:paraId="7FDE529C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48579899" w14:textId="77777777" w:rsidR="00D2525E" w:rsidRDefault="00D2525E" w:rsidP="00D2525E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D2525E">
                  <w:rPr>
                    <w:rFonts w:ascii="Palatino Linotype" w:hAnsi="Palatino Linotype"/>
                  </w:rPr>
                  <w:t>Students are ineligible to perform work in this classification.</w:t>
                </w:r>
              </w:p>
              <w:p w14:paraId="26C57320" w14:textId="42348BFC" w:rsidR="00105673" w:rsidRPr="00D2525E" w:rsidRDefault="00D2525E" w:rsidP="00105673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D2525E">
                  <w:rPr>
                    <w:rFonts w:ascii="Palatino Linotype" w:hAnsi="Palatino Linotype"/>
                  </w:rPr>
                  <w:t xml:space="preserve">FERP participants are ineligible to perform work in this classification. </w:t>
                </w:r>
              </w:p>
            </w:tc>
          </w:tr>
          <w:tr w:rsidR="00D2525E" w:rsidRPr="00D5283F" w14:paraId="40D741AB" w14:textId="77777777" w:rsidTr="00196C87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2F53E725" w14:textId="77777777" w:rsidR="00735F63" w:rsidRPr="00D5283F" w:rsidRDefault="00735F63" w:rsidP="00BD5934">
                <w:pPr>
                  <w:spacing w:after="0" w:line="240" w:lineRule="auto"/>
                  <w:rPr>
                    <w:rFonts w:ascii="Palatino Linotype" w:hAnsi="Palatino Linotype"/>
                    <w:sz w:val="10"/>
                    <w:szCs w:val="10"/>
                  </w:rPr>
                </w:pPr>
              </w:p>
            </w:tc>
          </w:tr>
          <w:tr w:rsidR="00D2525E" w14:paraId="22821BD8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146FDD1B" w14:textId="1A5D95A1" w:rsidR="00D2525E" w:rsidRDefault="00D2525E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L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IMITATIONS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D2525E" w14:paraId="5EBCD67E" w14:textId="77777777" w:rsidTr="00551991">
            <w:trPr>
              <w:trHeight w:val="2034"/>
            </w:trPr>
            <w:tc>
              <w:tcPr>
                <w:tcW w:w="10810" w:type="dxa"/>
                <w:gridSpan w:val="36"/>
                <w:vAlign w:val="bottom"/>
              </w:tcPr>
              <w:p w14:paraId="2A8EA894" w14:textId="77777777" w:rsidR="00A13945" w:rsidRDefault="00A13945" w:rsidP="00D2525E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105673">
                  <w:rPr>
                    <w:rFonts w:ascii="Palatino Linotype" w:hAnsi="Palatino Linotype"/>
                  </w:rPr>
                  <w:t>The work performed is non-bargaining unit work.</w:t>
                </w:r>
              </w:p>
              <w:p w14:paraId="6EF503EB" w14:textId="77777777" w:rsidR="00B81365" w:rsidRPr="00B81365" w:rsidRDefault="00B81365" w:rsidP="00B81365">
                <w:pPr>
                  <w:pStyle w:val="ListParagraph"/>
                  <w:numPr>
                    <w:ilvl w:val="0"/>
                    <w:numId w:val="8"/>
                  </w:numPr>
                  <w:spacing w:line="240" w:lineRule="auto"/>
                  <w:rPr>
                    <w:rFonts w:ascii="Palatino Linotype" w:hAnsi="Palatino Linotype"/>
                  </w:rPr>
                </w:pPr>
                <w:r w:rsidRPr="00B81365">
                  <w:rPr>
                    <w:rFonts w:ascii="Palatino Linotype" w:hAnsi="Palatino Linotype"/>
                  </w:rPr>
                  <w:t xml:space="preserve">CSU academic retirees may not exceed 960 hours of work in a fiscal year or 50% of the hours the member was employed during the last fiscal year prior to retirement, </w:t>
                </w:r>
                <w:r w:rsidRPr="00B81365">
                  <w:rPr>
                    <w:rFonts w:ascii="Palatino Linotype" w:hAnsi="Palatino Linotype"/>
                    <w:b/>
                    <w:bCs/>
                    <w:u w:val="single"/>
                  </w:rPr>
                  <w:t>whichever is less</w:t>
                </w:r>
                <w:r w:rsidRPr="00B81365">
                  <w:rPr>
                    <w:rFonts w:ascii="Palatino Linotype" w:hAnsi="Palatino Linotype"/>
                  </w:rPr>
                  <w:t>.</w:t>
                </w:r>
              </w:p>
              <w:p w14:paraId="48A43B04" w14:textId="77777777" w:rsidR="00B81365" w:rsidRPr="00B81365" w:rsidRDefault="00B81365" w:rsidP="00B81365">
                <w:pPr>
                  <w:pStyle w:val="ListParagraph"/>
                  <w:numPr>
                    <w:ilvl w:val="0"/>
                    <w:numId w:val="8"/>
                  </w:numPr>
                  <w:spacing w:line="240" w:lineRule="auto"/>
                  <w:rPr>
                    <w:rFonts w:ascii="Palatino Linotype" w:hAnsi="Palatino Linotype"/>
                  </w:rPr>
                </w:pPr>
                <w:r w:rsidRPr="00B81365">
                  <w:rPr>
                    <w:rFonts w:ascii="Palatino Linotype" w:hAnsi="Palatino Linotype"/>
                  </w:rPr>
                  <w:t>All other retired annuitants may not exceed 960 hours of work in a fiscal year</w:t>
                </w:r>
              </w:p>
              <w:p w14:paraId="1A62E376" w14:textId="33D1335E" w:rsidR="00105673" w:rsidRPr="00A13945" w:rsidRDefault="00105673" w:rsidP="00A13945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Retired annuitants must wait a minimum of 180 days before employment. The period begins effective the CalPERS retirement date.</w:t>
                </w:r>
              </w:p>
            </w:tc>
          </w:tr>
          <w:tr w:rsidR="00BD5934" w14:paraId="12164FE9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2A943086" w14:textId="535A3554" w:rsidR="00BD5934" w:rsidRPr="00BD5934" w:rsidRDefault="00BD5934" w:rsidP="00BD5934">
                <w:pPr>
                  <w:spacing w:after="0" w:line="240" w:lineRule="auto"/>
                  <w:rPr>
                    <w:rFonts w:ascii="Palatino Linotype" w:hAnsi="Palatino Linotype"/>
                    <w:b/>
                    <w:u w:val="single"/>
                  </w:rPr>
                </w:pPr>
                <w:r w:rsidRPr="00BD5934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S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 xml:space="preserve">COPE OF </w:t>
                </w:r>
                <w:r w:rsidRPr="00BD5934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W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ORK:</w:t>
                </w:r>
              </w:p>
            </w:tc>
          </w:tr>
          <w:tr w:rsidR="00D55EB6" w14:paraId="534198A5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0B3033D8" w14:textId="64858D75" w:rsidR="00D55EB6" w:rsidRPr="00BD5934" w:rsidRDefault="00D55EB6" w:rsidP="00D55EB6">
                <w:pPr>
                  <w:pStyle w:val="ListParagraph"/>
                  <w:numPr>
                    <w:ilvl w:val="0"/>
                    <w:numId w:val="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</w:rPr>
                  <w:t>Detailed Description of Work to be performed/provided</w:t>
                </w:r>
                <w:r>
                  <w:rPr>
                    <w:rFonts w:ascii="Palatino Linotype" w:hAnsi="Palatino Linotype"/>
                  </w:rPr>
                  <w:t xml:space="preserve"> as Special Consultant</w:t>
                </w:r>
              </w:p>
            </w:tc>
          </w:tr>
          <w:tr w:rsidR="00445129" w14:paraId="4617AE1E" w14:textId="77777777" w:rsidTr="00551991">
            <w:trPr>
              <w:trHeight w:val="2880"/>
            </w:trPr>
            <w:tc>
              <w:tcPr>
                <w:tcW w:w="222" w:type="dxa"/>
                <w:tcBorders>
                  <w:right w:val="single" w:sz="4" w:space="0" w:color="auto"/>
                </w:tcBorders>
                <w:vAlign w:val="bottom"/>
              </w:tcPr>
              <w:p w14:paraId="387BE201" w14:textId="77777777" w:rsidR="00EF792F" w:rsidRPr="00BD5934" w:rsidRDefault="00EF792F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1134020479"/>
                <w:placeholder>
                  <w:docPart w:val="98A6E2F2076E422DAC757B9C23EA7856"/>
                </w:placeholder>
                <w:showingPlcHdr/>
              </w:sdtPr>
              <w:sdtEndPr/>
              <w:sdtContent>
                <w:tc>
                  <w:tcPr>
                    <w:tcW w:w="10588" w:type="dxa"/>
                    <w:gridSpan w:val="3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064CCF5" w14:textId="0EE5B688" w:rsidR="00EF792F" w:rsidRPr="00BD5934" w:rsidRDefault="009C4FBA" w:rsidP="009C4FBA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BD5934" w14:paraId="7E1CC06E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4530D9B5" w14:textId="0112CB69" w:rsidR="00BD5934" w:rsidRPr="00EF792F" w:rsidRDefault="00EF792F" w:rsidP="00EF792F">
                <w:pPr>
                  <w:pStyle w:val="ListParagraph"/>
                  <w:numPr>
                    <w:ilvl w:val="0"/>
                    <w:numId w:val="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</w:rPr>
                  <w:t xml:space="preserve">Date(s) of </w:t>
                </w:r>
                <w:r>
                  <w:rPr>
                    <w:rFonts w:ascii="Palatino Linotype" w:hAnsi="Palatino Linotype"/>
                  </w:rPr>
                  <w:t>Special Consultant Assi</w:t>
                </w:r>
                <w:r w:rsidRPr="00BD5934">
                  <w:rPr>
                    <w:rFonts w:ascii="Palatino Linotype" w:hAnsi="Palatino Linotype"/>
                  </w:rPr>
                  <w:t>gnment – should be a future period</w:t>
                </w:r>
              </w:p>
            </w:tc>
          </w:tr>
          <w:tr w:rsidR="00445129" w14:paraId="5CDDE2F8" w14:textId="77777777" w:rsidTr="00551991">
            <w:trPr>
              <w:trHeight w:val="1440"/>
            </w:trPr>
            <w:tc>
              <w:tcPr>
                <w:tcW w:w="222" w:type="dxa"/>
                <w:tcBorders>
                  <w:right w:val="single" w:sz="4" w:space="0" w:color="auto"/>
                </w:tcBorders>
                <w:vAlign w:val="bottom"/>
              </w:tcPr>
              <w:p w14:paraId="0C0FCF53" w14:textId="77777777" w:rsidR="00EF792F" w:rsidRPr="00BD5934" w:rsidRDefault="00EF792F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421562781"/>
                <w:placeholder>
                  <w:docPart w:val="5396126556694B6490AB54D6089275FB"/>
                </w:placeholder>
                <w:showingPlcHdr/>
              </w:sdtPr>
              <w:sdtEndPr/>
              <w:sdtContent>
                <w:tc>
                  <w:tcPr>
                    <w:tcW w:w="10588" w:type="dxa"/>
                    <w:gridSpan w:val="3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DF26BD" w14:textId="0DB89F36" w:rsidR="00EF792F" w:rsidRPr="00BD5934" w:rsidRDefault="00445129" w:rsidP="00EF792F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BD5934" w14:paraId="40779905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362EE799" w14:textId="092941B8" w:rsidR="00BD5934" w:rsidRPr="00EF792F" w:rsidRDefault="00EF792F" w:rsidP="00EF792F">
                <w:pPr>
                  <w:pStyle w:val="ListParagraph"/>
                  <w:numPr>
                    <w:ilvl w:val="0"/>
                    <w:numId w:val="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 xml:space="preserve">Special Consultant </w:t>
                </w:r>
                <w:r w:rsidRPr="00BD5934">
                  <w:rPr>
                    <w:rFonts w:ascii="Palatino Linotype" w:hAnsi="Palatino Linotype"/>
                  </w:rPr>
                  <w:t>Work Schedule</w:t>
                </w:r>
              </w:p>
            </w:tc>
          </w:tr>
          <w:tr w:rsidR="00445129" w14:paraId="37687F67" w14:textId="77777777" w:rsidTr="00551991">
            <w:trPr>
              <w:trHeight w:val="720"/>
            </w:trPr>
            <w:tc>
              <w:tcPr>
                <w:tcW w:w="222" w:type="dxa"/>
                <w:tcBorders>
                  <w:right w:val="single" w:sz="4" w:space="0" w:color="auto"/>
                </w:tcBorders>
                <w:vAlign w:val="bottom"/>
              </w:tcPr>
              <w:p w14:paraId="3C22A108" w14:textId="77777777" w:rsidR="00EF792F" w:rsidRPr="00BD5934" w:rsidRDefault="00EF792F" w:rsidP="00BD5934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420252676"/>
                <w:placeholder>
                  <w:docPart w:val="AFE070A917314EF481FA14725D26F4DE"/>
                </w:placeholder>
                <w:showingPlcHdr/>
              </w:sdtPr>
              <w:sdtEndPr/>
              <w:sdtContent>
                <w:tc>
                  <w:tcPr>
                    <w:tcW w:w="10588" w:type="dxa"/>
                    <w:gridSpan w:val="3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61AA63F" w14:textId="7332A253" w:rsidR="00EF792F" w:rsidRPr="00BD5934" w:rsidRDefault="00445129" w:rsidP="00EF792F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BD5934" w14:paraId="1E017262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2D227579" w14:textId="489832E1" w:rsidR="00BD5934" w:rsidRPr="00EF792F" w:rsidRDefault="00EF792F" w:rsidP="00EF792F">
                <w:pPr>
                  <w:pStyle w:val="ListParagraph"/>
                  <w:numPr>
                    <w:ilvl w:val="0"/>
                    <w:numId w:val="3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 xml:space="preserve">Special Consultant </w:t>
                </w:r>
                <w:r w:rsidRPr="00BD5934">
                  <w:rPr>
                    <w:rFonts w:ascii="Palatino Linotype" w:hAnsi="Palatino Linotype"/>
                  </w:rPr>
                  <w:t>Rate of Pay</w:t>
                </w:r>
                <w:r w:rsidR="00802DB3">
                  <w:rPr>
                    <w:rFonts w:ascii="Palatino Linotype" w:hAnsi="Palatino Linotype"/>
                  </w:rPr>
                  <w:t xml:space="preserve"> – include rate and</w:t>
                </w:r>
                <w:r w:rsidR="001054DA">
                  <w:rPr>
                    <w:rFonts w:ascii="Palatino Linotype" w:hAnsi="Palatino Linotype"/>
                  </w:rPr>
                  <w:t xml:space="preserve"> anticipated</w:t>
                </w:r>
                <w:r w:rsidR="00802DB3">
                  <w:rPr>
                    <w:rFonts w:ascii="Palatino Linotype" w:hAnsi="Palatino Linotype"/>
                  </w:rPr>
                  <w:t xml:space="preserve"> number of hours</w:t>
                </w:r>
                <w:r w:rsidR="00CE34D5">
                  <w:rPr>
                    <w:rFonts w:ascii="Palatino Linotype" w:hAnsi="Palatino Linotype"/>
                  </w:rPr>
                  <w:t xml:space="preserve"> per week</w:t>
                </w:r>
              </w:p>
            </w:tc>
          </w:tr>
          <w:tr w:rsidR="00445129" w14:paraId="08DFD557" w14:textId="77777777" w:rsidTr="00551991">
            <w:trPr>
              <w:trHeight w:val="432"/>
            </w:trPr>
            <w:tc>
              <w:tcPr>
                <w:tcW w:w="222" w:type="dxa"/>
                <w:vAlign w:val="bottom"/>
              </w:tcPr>
              <w:p w14:paraId="68571F71" w14:textId="77777777" w:rsidR="00450D80" w:rsidRDefault="00450D80" w:rsidP="00802DB3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2653" w:type="dxa"/>
                <w:gridSpan w:val="7"/>
                <w:vAlign w:val="bottom"/>
              </w:tcPr>
              <w:p w14:paraId="715E30FA" w14:textId="4C3603F6" w:rsidR="00450D80" w:rsidRDefault="00735F63" w:rsidP="00802DB3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Rate Frequency: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-6670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1" w:type="dxa"/>
                    <w:gridSpan w:val="2"/>
                    <w:vAlign w:val="bottom"/>
                  </w:tcPr>
                  <w:p w14:paraId="4589DB7C" w14:textId="221A8545" w:rsidR="00450D80" w:rsidRDefault="007C42E3" w:rsidP="00802DB3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2249" w:type="dxa"/>
                <w:gridSpan w:val="5"/>
                <w:vAlign w:val="bottom"/>
              </w:tcPr>
              <w:p w14:paraId="54B5F6D7" w14:textId="22C5789F" w:rsidR="00450D80" w:rsidRPr="009204F8" w:rsidRDefault="00450D80" w:rsidP="00802DB3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9204F8">
                  <w:rPr>
                    <w:rFonts w:ascii="Palatino Linotype" w:hAnsi="Palatino Linotype"/>
                  </w:rPr>
                  <w:t xml:space="preserve">Hourly </w:t>
                </w:r>
                <w:r w:rsidRPr="009204F8">
                  <w:rPr>
                    <w:rFonts w:ascii="Palatino Linotype" w:hAnsi="Palatino Linotype"/>
                    <w:sz w:val="20"/>
                    <w:szCs w:val="20"/>
                  </w:rPr>
                  <w:t>(4662)</w:t>
                </w:r>
              </w:p>
            </w:tc>
            <w:tc>
              <w:tcPr>
                <w:tcW w:w="3346" w:type="dxa"/>
                <w:gridSpan w:val="16"/>
                <w:vAlign w:val="bottom"/>
              </w:tcPr>
              <w:p w14:paraId="12AB9963" w14:textId="1DF4566B" w:rsidR="00450D80" w:rsidRDefault="00450D80" w:rsidP="00450D80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Number of Hours per Week: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1198156073"/>
                <w:placeholder>
                  <w:docPart w:val="2E2DDD073A5646388D131C3155CC3DD1"/>
                </w:placeholder>
                <w:showingPlcHdr/>
                <w:text/>
              </w:sdtPr>
              <w:sdtEndPr/>
              <w:sdtContent>
                <w:tc>
                  <w:tcPr>
                    <w:tcW w:w="1889" w:type="dxa"/>
                    <w:gridSpan w:val="5"/>
                    <w:tcBorders>
                      <w:bottom w:val="single" w:sz="4" w:space="0" w:color="auto"/>
                    </w:tcBorders>
                    <w:vAlign w:val="bottom"/>
                  </w:tcPr>
                  <w:p w14:paraId="5C2815F9" w14:textId="0750DC6F" w:rsidR="00450D80" w:rsidRDefault="00450D80" w:rsidP="00802DB3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0B9BF9CA" w14:textId="77777777" w:rsidTr="00551991">
            <w:trPr>
              <w:trHeight w:val="432"/>
            </w:trPr>
            <w:tc>
              <w:tcPr>
                <w:tcW w:w="222" w:type="dxa"/>
                <w:vAlign w:val="bottom"/>
              </w:tcPr>
              <w:p w14:paraId="379D7B69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2653" w:type="dxa"/>
                <w:gridSpan w:val="7"/>
                <w:vAlign w:val="bottom"/>
              </w:tcPr>
              <w:p w14:paraId="2F943EFE" w14:textId="77777777" w:rsidR="00F51616" w:rsidRDefault="00F51616" w:rsidP="00F51616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MS Gothic" w:eastAsia="MS Gothic" w:hAnsi="MS Gothic"/>
                </w:rPr>
                <w:id w:val="78817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1" w:type="dxa"/>
                    <w:gridSpan w:val="2"/>
                    <w:vAlign w:val="bottom"/>
                  </w:tcPr>
                  <w:p w14:paraId="65415390" w14:textId="7679AD5A" w:rsidR="00F51616" w:rsidRDefault="007C42E3" w:rsidP="00F51616">
                    <w:pPr>
                      <w:spacing w:after="0" w:line="240" w:lineRule="auto"/>
                      <w:rPr>
                        <w:rFonts w:ascii="MS Gothic" w:eastAsia="MS Gothic" w:hAnsi="MS Gothic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2249" w:type="dxa"/>
                <w:gridSpan w:val="5"/>
                <w:vAlign w:val="bottom"/>
              </w:tcPr>
              <w:p w14:paraId="162FAB7C" w14:textId="2BB3ECC1" w:rsidR="00F51616" w:rsidRPr="009204F8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9204F8">
                  <w:rPr>
                    <w:rFonts w:ascii="Palatino Linotype" w:hAnsi="Palatino Linotype"/>
                  </w:rPr>
                  <w:t xml:space="preserve">Monthly </w:t>
                </w:r>
                <w:r w:rsidRPr="009204F8">
                  <w:rPr>
                    <w:rFonts w:ascii="Palatino Linotype" w:hAnsi="Palatino Linotype"/>
                    <w:sz w:val="18"/>
                    <w:szCs w:val="18"/>
                  </w:rPr>
                  <w:t>(4760 or 8380)</w:t>
                </w:r>
              </w:p>
            </w:tc>
            <w:tc>
              <w:tcPr>
                <w:tcW w:w="3346" w:type="dxa"/>
                <w:gridSpan w:val="16"/>
                <w:vAlign w:val="bottom"/>
              </w:tcPr>
              <w:p w14:paraId="3DD2644D" w14:textId="063A9FDD" w:rsidR="00F51616" w:rsidRDefault="0042640B" w:rsidP="00F51616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Number of Hours per Week</w:t>
                </w:r>
                <w:r w:rsidR="00F51616">
                  <w:rPr>
                    <w:rFonts w:ascii="Palatino Linotype" w:hAnsi="Palatino Linotype"/>
                  </w:rPr>
                  <w:t>: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2029632131"/>
                <w:placeholder>
                  <w:docPart w:val="3F48D049961E4E6898DF1BA51EB6F3C4"/>
                </w:placeholder>
                <w:showingPlcHdr/>
              </w:sdtPr>
              <w:sdtContent>
                <w:tc>
                  <w:tcPr>
                    <w:tcW w:w="1889" w:type="dxa"/>
                    <w:gridSpan w:val="5"/>
                    <w:tcBorders>
                      <w:top w:val="single" w:sz="4" w:space="0" w:color="auto"/>
                      <w:bottom w:val="single" w:sz="4" w:space="0" w:color="auto"/>
                    </w:tcBorders>
                    <w:vAlign w:val="bottom"/>
                  </w:tcPr>
                  <w:p w14:paraId="4B5EB6EA" w14:textId="626C7F7C" w:rsidR="00F51616" w:rsidRDefault="00EE3F5B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Palatino Linotype" w:hAnsi="Palatino Linotype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55C52A15" w14:textId="77777777" w:rsidTr="00551991">
            <w:trPr>
              <w:trHeight w:val="432"/>
            </w:trPr>
            <w:tc>
              <w:tcPr>
                <w:tcW w:w="222" w:type="dxa"/>
                <w:vAlign w:val="bottom"/>
              </w:tcPr>
              <w:p w14:paraId="39E3B48B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2653" w:type="dxa"/>
                <w:gridSpan w:val="7"/>
                <w:vAlign w:val="bottom"/>
              </w:tcPr>
              <w:p w14:paraId="6F920C27" w14:textId="6F214C63" w:rsidR="00F51616" w:rsidRDefault="00F51616" w:rsidP="00F51616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Rate of Pay:</w:t>
                </w:r>
              </w:p>
            </w:tc>
            <w:tc>
              <w:tcPr>
                <w:tcW w:w="451" w:type="dxa"/>
                <w:gridSpan w:val="2"/>
                <w:vAlign w:val="bottom"/>
              </w:tcPr>
              <w:p w14:paraId="50E9199F" w14:textId="4C3F8A71" w:rsidR="00F51616" w:rsidRDefault="00F51616" w:rsidP="00F51616">
                <w:pPr>
                  <w:spacing w:after="0" w:line="240" w:lineRule="auto"/>
                  <w:jc w:val="right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$</w:t>
                </w:r>
              </w:p>
            </w:tc>
            <w:sdt>
              <w:sdtPr>
                <w:rPr>
                  <w:rFonts w:ascii="Palatino Linotype" w:hAnsi="Palatino Linotype"/>
                </w:rPr>
                <w:id w:val="-1949607871"/>
                <w:placeholder>
                  <w:docPart w:val="B4DC5A8F61C84F4595879AB84E101993"/>
                </w:placeholder>
                <w:showingPlcHdr/>
              </w:sdtPr>
              <w:sdtEndPr/>
              <w:sdtContent>
                <w:tc>
                  <w:tcPr>
                    <w:tcW w:w="2823" w:type="dxa"/>
                    <w:gridSpan w:val="8"/>
                    <w:tcBorders>
                      <w:bottom w:val="single" w:sz="4" w:space="0" w:color="auto"/>
                    </w:tcBorders>
                    <w:vAlign w:val="bottom"/>
                  </w:tcPr>
                  <w:p w14:paraId="1988C081" w14:textId="7EB7749E" w:rsidR="00F51616" w:rsidRDefault="00F51616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4661" w:type="dxa"/>
                <w:gridSpan w:val="18"/>
                <w:vAlign w:val="bottom"/>
              </w:tcPr>
              <w:p w14:paraId="240B04D5" w14:textId="5C0D9DA6" w:rsidR="00F51616" w:rsidRPr="003D73B2" w:rsidRDefault="00F51616" w:rsidP="00F51616">
                <w:pPr>
                  <w:spacing w:after="0" w:line="240" w:lineRule="auto"/>
                  <w:rPr>
                    <w:rFonts w:ascii="Palatino Linotype" w:hAnsi="Palatino Linotype"/>
                    <w:i/>
                    <w:iCs/>
                  </w:rPr>
                </w:pPr>
                <w:r w:rsidRPr="003D73B2">
                  <w:rPr>
                    <w:rFonts w:ascii="Palatino Linotype" w:hAnsi="Palatino Linotype"/>
                    <w:i/>
                    <w:iCs/>
                  </w:rPr>
                  <w:t>Based on a selected rate frequency</w:t>
                </w:r>
              </w:p>
            </w:tc>
          </w:tr>
          <w:tr w:rsidR="00F51616" w14:paraId="5A272F74" w14:textId="77777777" w:rsidTr="00196C87">
            <w:trPr>
              <w:trHeight w:val="432"/>
            </w:trPr>
            <w:tc>
              <w:tcPr>
                <w:tcW w:w="222" w:type="dxa"/>
                <w:vAlign w:val="bottom"/>
              </w:tcPr>
              <w:p w14:paraId="6842EB2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0588" w:type="dxa"/>
                <w:gridSpan w:val="35"/>
                <w:vAlign w:val="bottom"/>
              </w:tcPr>
              <w:p w14:paraId="241BD0D5" w14:textId="66F6FE80" w:rsidR="00F51616" w:rsidRPr="003D73B2" w:rsidRDefault="00F51616" w:rsidP="00F51616">
                <w:pPr>
                  <w:spacing w:after="0" w:line="240" w:lineRule="auto"/>
                  <w:rPr>
                    <w:rFonts w:ascii="Palatino Linotype" w:hAnsi="Palatino Linotype"/>
                    <w:i/>
                    <w:iCs/>
                  </w:rPr>
                </w:pPr>
                <w:r w:rsidRPr="003D73B2">
                  <w:rPr>
                    <w:rFonts w:ascii="Palatino Linotype" w:hAnsi="Palatino Linotype"/>
                    <w:i/>
                    <w:iCs/>
                  </w:rPr>
                  <w:t xml:space="preserve">Refer to </w:t>
                </w:r>
                <w:hyperlink r:id="rId10" w:history="1">
                  <w:r w:rsidRPr="003D73B2">
                    <w:rPr>
                      <w:rStyle w:val="Hyperlink"/>
                      <w:rFonts w:ascii="Palatino Linotype" w:hAnsi="Palatino Linotype"/>
                      <w:i/>
                      <w:iCs/>
                    </w:rPr>
                    <w:t>CSU Salary Schedule</w:t>
                  </w:r>
                </w:hyperlink>
                <w:r w:rsidRPr="003D73B2">
                  <w:rPr>
                    <w:rFonts w:ascii="Palatino Linotype" w:hAnsi="Palatino Linotype"/>
                    <w:i/>
                    <w:iCs/>
                  </w:rPr>
                  <w:t xml:space="preserve"> for minimum and maximum salary rates</w:t>
                </w:r>
              </w:p>
            </w:tc>
          </w:tr>
          <w:tr w:rsidR="00F51616" w14:paraId="513FF2DB" w14:textId="77777777" w:rsidTr="00196C87">
            <w:trPr>
              <w:trHeight w:val="288"/>
            </w:trPr>
            <w:tc>
              <w:tcPr>
                <w:tcW w:w="10810" w:type="dxa"/>
                <w:gridSpan w:val="36"/>
                <w:vAlign w:val="bottom"/>
              </w:tcPr>
              <w:p w14:paraId="55FFCBF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35A15074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34E7A492" w14:textId="15E864EF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S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P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E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CIAL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C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O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 xml:space="preserve">NSULTANT </w:t>
                </w:r>
                <w:r w:rsidRPr="00105673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A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SSESSMENT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F51616" w14:paraId="4755CB51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3FDF63EA" w14:textId="193C48AC" w:rsidR="00F51616" w:rsidRPr="00343A58" w:rsidRDefault="00F51616" w:rsidP="00F51616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Is this individual a current CSU employee?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7808DB40" w14:textId="2D5A8842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Yes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-209230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8" w:type="dxa"/>
                    <w:gridSpan w:val="2"/>
                    <w:vAlign w:val="bottom"/>
                  </w:tcPr>
                  <w:p w14:paraId="06D01EE3" w14:textId="41BCBA61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540" w:type="dxa"/>
                <w:vAlign w:val="bottom"/>
              </w:tcPr>
              <w:p w14:paraId="793DAF05" w14:textId="600E21B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No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710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6" w:type="dxa"/>
                    <w:vAlign w:val="bottom"/>
                  </w:tcPr>
                  <w:p w14:paraId="4E705ABC" w14:textId="1B8CCB30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F51616" w14:paraId="30220F96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5F78AF74" w14:textId="25B371E3" w:rsidR="00F51616" w:rsidRPr="00343A58" w:rsidRDefault="00F51616" w:rsidP="00F51616">
                <w:pPr>
                  <w:pStyle w:val="ListParagraph"/>
                  <w:numPr>
                    <w:ilvl w:val="1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If no, please contact Workforce Planning at (323) 343-3668 for assistance</w:t>
                </w:r>
                <w:r w:rsidR="00735F63">
                  <w:rPr>
                    <w:rFonts w:ascii="Palatino Linotype" w:hAnsi="Palatino Linotype"/>
                  </w:rPr>
                  <w:t>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33EFF113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17002A04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7C58933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6D13EAC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332D0F7B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12754664" w14:textId="5205BBF2" w:rsidR="00F51616" w:rsidRPr="00343A58" w:rsidRDefault="00F51616" w:rsidP="00F51616">
                <w:pPr>
                  <w:pStyle w:val="ListParagraph"/>
                  <w:numPr>
                    <w:ilvl w:val="1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If yes, please continue with this assessment.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381A132A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5B5E0BDF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41FA4D24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3A6E43D5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04128FE1" w14:textId="77777777" w:rsidTr="00196C87">
            <w:trPr>
              <w:trHeight w:val="74"/>
            </w:trPr>
            <w:tc>
              <w:tcPr>
                <w:tcW w:w="10810" w:type="dxa"/>
                <w:gridSpan w:val="36"/>
                <w:vAlign w:val="bottom"/>
              </w:tcPr>
              <w:p w14:paraId="5D7F9F63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528D3254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26EFE22C" w14:textId="3763AA9F" w:rsidR="00F51616" w:rsidRPr="00343A58" w:rsidRDefault="00F51616" w:rsidP="00F51616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Did the individual provide the same or similar services while an employee?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5BC48BE6" w14:textId="671C3128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Yes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210700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8" w:type="dxa"/>
                    <w:gridSpan w:val="2"/>
                    <w:vAlign w:val="bottom"/>
                  </w:tcPr>
                  <w:p w14:paraId="1E37CF32" w14:textId="3547D066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540" w:type="dxa"/>
                <w:vAlign w:val="bottom"/>
              </w:tcPr>
              <w:p w14:paraId="5E14866E" w14:textId="1227B59E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No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1406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6" w:type="dxa"/>
                    <w:vAlign w:val="bottom"/>
                  </w:tcPr>
                  <w:p w14:paraId="54761EEC" w14:textId="7738F1DA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F51616" w14:paraId="05407C2B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3FBE07CC" w14:textId="7024E3CF" w:rsidR="00F51616" w:rsidRPr="00343A58" w:rsidRDefault="00F51616" w:rsidP="00F51616">
                <w:pPr>
                  <w:pStyle w:val="ListParagraph"/>
                  <w:numPr>
                    <w:ilvl w:val="1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 xml:space="preserve">If </w:t>
                </w:r>
                <w:r>
                  <w:rPr>
                    <w:rFonts w:ascii="Palatino Linotype" w:hAnsi="Palatino Linotype"/>
                  </w:rPr>
                  <w:t>yes</w:t>
                </w:r>
                <w:r w:rsidRPr="00343A58">
                  <w:rPr>
                    <w:rFonts w:ascii="Palatino Linotype" w:hAnsi="Palatino Linotype"/>
                  </w:rPr>
                  <w:t>, please contact Workforce Planning at (323) 343-3668 for assistance</w:t>
                </w:r>
                <w:r w:rsidR="00735F63">
                  <w:rPr>
                    <w:rFonts w:ascii="Palatino Linotype" w:hAnsi="Palatino Linotype"/>
                  </w:rPr>
                  <w:t>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783DF7D8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7C5A1865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2766CF8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2E336899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785A72C6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04BCC659" w14:textId="45EA2B46" w:rsidR="00F51616" w:rsidRPr="00343A58" w:rsidRDefault="00F51616" w:rsidP="00F51616">
                <w:pPr>
                  <w:pStyle w:val="ListParagraph"/>
                  <w:numPr>
                    <w:ilvl w:val="1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 xml:space="preserve">If </w:t>
                </w:r>
                <w:r>
                  <w:rPr>
                    <w:rFonts w:ascii="Palatino Linotype" w:hAnsi="Palatino Linotype"/>
                  </w:rPr>
                  <w:t>no</w:t>
                </w:r>
                <w:r w:rsidRPr="00343A58">
                  <w:rPr>
                    <w:rFonts w:ascii="Palatino Linotype" w:hAnsi="Palatino Linotype"/>
                  </w:rPr>
                  <w:t>, please continue with this assessment.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5912097D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2402F35A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203E8F9A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1B17BA80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05569A0B" w14:textId="77777777" w:rsidTr="00196C87">
            <w:trPr>
              <w:trHeight w:val="135"/>
            </w:trPr>
            <w:tc>
              <w:tcPr>
                <w:tcW w:w="10810" w:type="dxa"/>
                <w:gridSpan w:val="36"/>
                <w:vAlign w:val="bottom"/>
              </w:tcPr>
              <w:p w14:paraId="6E92807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1C9BE80C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02F3B353" w14:textId="7683588E" w:rsidR="00F51616" w:rsidRPr="00343A58" w:rsidRDefault="00F51616" w:rsidP="00F51616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Is this individual retired from the CSU or is the individual a student?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5A333138" w14:textId="20ABE8EB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Yes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13078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8" w:type="dxa"/>
                    <w:gridSpan w:val="2"/>
                    <w:vAlign w:val="bottom"/>
                  </w:tcPr>
                  <w:p w14:paraId="78F428C7" w14:textId="47F9F048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540" w:type="dxa"/>
                <w:vAlign w:val="bottom"/>
              </w:tcPr>
              <w:p w14:paraId="49CD5FAA" w14:textId="44C2DBC6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No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11467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6" w:type="dxa"/>
                    <w:vAlign w:val="bottom"/>
                  </w:tcPr>
                  <w:p w14:paraId="66DBE2E2" w14:textId="5ECE01A9" w:rsidR="00F51616" w:rsidRDefault="00C01662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F51616" w14:paraId="775E143D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26EC20B7" w14:textId="4BF3BE83" w:rsidR="00F51616" w:rsidRPr="00343A58" w:rsidRDefault="00F51616" w:rsidP="00F51616">
                <w:pPr>
                  <w:pStyle w:val="ListParagraph"/>
                  <w:numPr>
                    <w:ilvl w:val="1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If yes</w:t>
                </w:r>
                <w:r>
                  <w:rPr>
                    <w:rFonts w:ascii="Palatino Linotype" w:hAnsi="Palatino Linotype"/>
                  </w:rPr>
                  <w:t>,</w:t>
                </w:r>
                <w:r w:rsidRPr="00343A58">
                  <w:rPr>
                    <w:rFonts w:ascii="Palatino Linotype" w:hAnsi="Palatino Linotype"/>
                  </w:rPr>
                  <w:t xml:space="preserve"> please contact Workforce Planning at (323) 343-3668 for assistance.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4BAFC13B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3094E07B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5A74A5AD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4804B344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7094E138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38DC7D8B" w14:textId="77777777" w:rsidR="00F51616" w:rsidRPr="00343A58" w:rsidRDefault="00F51616" w:rsidP="00F51616">
                <w:pPr>
                  <w:pStyle w:val="ListParagraph"/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62" w:type="dxa"/>
                <w:gridSpan w:val="4"/>
                <w:vAlign w:val="bottom"/>
              </w:tcPr>
              <w:p w14:paraId="7DC9104A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2582DC13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28417BAD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73326D38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433AB024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1480EAD0" w14:textId="2EB41108" w:rsidR="00F51616" w:rsidRPr="00343A58" w:rsidRDefault="00F51616" w:rsidP="00F51616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 xml:space="preserve">Will this </w:t>
                </w:r>
                <w:r w:rsidR="00CE34D5">
                  <w:rPr>
                    <w:rFonts w:ascii="Palatino Linotype" w:hAnsi="Palatino Linotype"/>
                  </w:rPr>
                  <w:t>special consultant</w:t>
                </w:r>
                <w:r>
                  <w:rPr>
                    <w:rFonts w:ascii="Palatino Linotype" w:hAnsi="Palatino Linotype"/>
                  </w:rPr>
                  <w:t xml:space="preserve"> assignment exceed 30 hours per week</w:t>
                </w:r>
                <w:r w:rsidR="00CE34D5">
                  <w:rPr>
                    <w:rFonts w:ascii="Palatino Linotype" w:hAnsi="Palatino Linotype"/>
                  </w:rPr>
                  <w:t xml:space="preserve"> for the duration</w:t>
                </w:r>
                <w:r w:rsidRPr="00343A58">
                  <w:rPr>
                    <w:rFonts w:ascii="Palatino Linotype" w:hAnsi="Palatino Linotype"/>
                  </w:rPr>
                  <w:t>?</w:t>
                </w:r>
              </w:p>
            </w:tc>
            <w:tc>
              <w:tcPr>
                <w:tcW w:w="562" w:type="dxa"/>
                <w:gridSpan w:val="4"/>
              </w:tcPr>
              <w:p w14:paraId="30BCDC05" w14:textId="3B2221A7" w:rsidR="00F51616" w:rsidRDefault="00F51616" w:rsidP="00CE34D5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Yes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110661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8" w:type="dxa"/>
                    <w:gridSpan w:val="2"/>
                  </w:tcPr>
                  <w:p w14:paraId="585176F8" w14:textId="31E0D842" w:rsidR="00F51616" w:rsidRDefault="007C42E3" w:rsidP="00CE34D5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540" w:type="dxa"/>
              </w:tcPr>
              <w:p w14:paraId="484DE90D" w14:textId="5612187C" w:rsidR="00F51616" w:rsidRDefault="00F51616" w:rsidP="00CE34D5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No</w:t>
                </w:r>
              </w:p>
            </w:tc>
            <w:sdt>
              <w:sdtPr>
                <w:rPr>
                  <w:rFonts w:ascii="MS Gothic" w:eastAsia="MS Gothic" w:hAnsi="MS Gothic"/>
                </w:rPr>
                <w:id w:val="8667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6" w:type="dxa"/>
                  </w:tcPr>
                  <w:p w14:paraId="6FF27335" w14:textId="413D711F" w:rsidR="00F51616" w:rsidRDefault="007C42E3" w:rsidP="00CE34D5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</w:tr>
          <w:tr w:rsidR="00F51616" w14:paraId="026BB8EB" w14:textId="77777777" w:rsidTr="00196C87">
            <w:trPr>
              <w:trHeight w:val="432"/>
            </w:trPr>
            <w:tc>
              <w:tcPr>
                <w:tcW w:w="8444" w:type="dxa"/>
                <w:gridSpan w:val="28"/>
                <w:vAlign w:val="bottom"/>
              </w:tcPr>
              <w:p w14:paraId="2537CA87" w14:textId="78A3DB15" w:rsidR="00F51616" w:rsidRPr="00343A58" w:rsidRDefault="00F51616" w:rsidP="00F51616">
                <w:pPr>
                  <w:pStyle w:val="ListParagraph"/>
                  <w:numPr>
                    <w:ilvl w:val="1"/>
                    <w:numId w:val="12"/>
                  </w:numPr>
                  <w:spacing w:after="0" w:line="240" w:lineRule="auto"/>
                  <w:rPr>
                    <w:rFonts w:ascii="Palatino Linotype" w:hAnsi="Palatino Linotype"/>
                  </w:rPr>
                </w:pPr>
                <w:r w:rsidRPr="00343A58">
                  <w:rPr>
                    <w:rFonts w:ascii="Palatino Linotype" w:hAnsi="Palatino Linotype"/>
                  </w:rPr>
                  <w:t>If yes</w:t>
                </w:r>
                <w:r>
                  <w:rPr>
                    <w:rFonts w:ascii="Palatino Linotype" w:hAnsi="Palatino Linotype"/>
                  </w:rPr>
                  <w:t>,</w:t>
                </w:r>
                <w:r w:rsidRPr="00343A58">
                  <w:rPr>
                    <w:rFonts w:ascii="Palatino Linotype" w:hAnsi="Palatino Linotype"/>
                  </w:rPr>
                  <w:t xml:space="preserve"> please contact Workforce Planning at (323) 343-3668 for assistance.</w:t>
                </w:r>
              </w:p>
            </w:tc>
            <w:tc>
              <w:tcPr>
                <w:tcW w:w="562" w:type="dxa"/>
                <w:gridSpan w:val="4"/>
                <w:vAlign w:val="bottom"/>
              </w:tcPr>
              <w:p w14:paraId="68616F89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808" w:type="dxa"/>
                <w:gridSpan w:val="2"/>
                <w:vAlign w:val="bottom"/>
              </w:tcPr>
              <w:p w14:paraId="7D00DA7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540" w:type="dxa"/>
                <w:vAlign w:val="bottom"/>
              </w:tcPr>
              <w:p w14:paraId="24C93509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56" w:type="dxa"/>
                <w:vAlign w:val="bottom"/>
              </w:tcPr>
              <w:p w14:paraId="56046A38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22E039A5" w14:textId="77777777" w:rsidTr="00196C87">
            <w:trPr>
              <w:trHeight w:val="135"/>
            </w:trPr>
            <w:tc>
              <w:tcPr>
                <w:tcW w:w="10810" w:type="dxa"/>
                <w:gridSpan w:val="36"/>
                <w:vAlign w:val="bottom"/>
              </w:tcPr>
              <w:p w14:paraId="04B15A4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6C5FA283" w14:textId="77777777" w:rsidTr="00196C87">
            <w:trPr>
              <w:trHeight w:val="297"/>
            </w:trPr>
            <w:tc>
              <w:tcPr>
                <w:tcW w:w="10810" w:type="dxa"/>
                <w:gridSpan w:val="36"/>
                <w:vAlign w:val="bottom"/>
              </w:tcPr>
              <w:p w14:paraId="3F9FB13F" w14:textId="420B32A8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BD5934"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S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UBMITTED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 xml:space="preserve"> </w:t>
                </w:r>
                <w:r>
                  <w:rPr>
                    <w:rFonts w:ascii="Palatino Linotype" w:hAnsi="Palatino Linotype"/>
                    <w:b/>
                    <w:sz w:val="28"/>
                    <w:szCs w:val="28"/>
                    <w:u w:val="single"/>
                  </w:rPr>
                  <w:t>B</w:t>
                </w:r>
                <w:r>
                  <w:rPr>
                    <w:rFonts w:ascii="Palatino Linotype" w:hAnsi="Palatino Linotype"/>
                    <w:b/>
                    <w:u w:val="single"/>
                  </w:rPr>
                  <w:t>Y</w:t>
                </w:r>
                <w:r w:rsidRPr="00BD5934">
                  <w:rPr>
                    <w:rFonts w:ascii="Palatino Linotype" w:hAnsi="Palatino Linotype"/>
                    <w:b/>
                    <w:u w:val="single"/>
                  </w:rPr>
                  <w:t>:</w:t>
                </w:r>
              </w:p>
            </w:tc>
          </w:tr>
          <w:tr w:rsidR="00F51616" w14:paraId="27E9B67C" w14:textId="77777777" w:rsidTr="00196C87">
            <w:trPr>
              <w:trHeight w:val="99"/>
            </w:trPr>
            <w:tc>
              <w:tcPr>
                <w:tcW w:w="10810" w:type="dxa"/>
                <w:gridSpan w:val="36"/>
                <w:vAlign w:val="bottom"/>
              </w:tcPr>
              <w:p w14:paraId="679706B8" w14:textId="77777777" w:rsidR="00F51616" w:rsidRPr="009A63CC" w:rsidRDefault="00F51616" w:rsidP="00F51616">
                <w:pPr>
                  <w:spacing w:after="0" w:line="240" w:lineRule="auto"/>
                  <w:rPr>
                    <w:rFonts w:ascii="Palatino Linotype" w:hAnsi="Palatino Linotype"/>
                    <w:b/>
                    <w:u w:val="single"/>
                  </w:rPr>
                </w:pPr>
              </w:p>
            </w:tc>
          </w:tr>
          <w:tr w:rsidR="00F51616" w14:paraId="32163C49" w14:textId="77777777" w:rsidTr="00551991">
            <w:trPr>
              <w:trHeight w:val="432"/>
            </w:trPr>
            <w:sdt>
              <w:sdtPr>
                <w:rPr>
                  <w:rFonts w:ascii="Palatino Linotype" w:hAnsi="Palatino Linotype"/>
                </w:rPr>
                <w:id w:val="-326599939"/>
                <w:placeholder>
                  <w:docPart w:val="08ACE64B037E46DB97496E11DBFA30F1"/>
                </w:placeholder>
                <w:showingPlcHdr/>
              </w:sdtPr>
              <w:sdtEndPr/>
              <w:sdtContent>
                <w:tc>
                  <w:tcPr>
                    <w:tcW w:w="5575" w:type="dxa"/>
                    <w:gridSpan w:val="15"/>
                    <w:tcBorders>
                      <w:bottom w:val="single" w:sz="4" w:space="0" w:color="auto"/>
                    </w:tcBorders>
                    <w:vAlign w:val="bottom"/>
                  </w:tcPr>
                  <w:p w14:paraId="035C34C9" w14:textId="45B9B93E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341" w:type="dxa"/>
                <w:gridSpan w:val="2"/>
                <w:vAlign w:val="bottom"/>
              </w:tcPr>
              <w:p w14:paraId="0361AF88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933740176"/>
                <w:placeholder>
                  <w:docPart w:val="DAA0F996493B4C03880B139E4A10EA6F"/>
                </w:placeholder>
                <w:showingPlcHdr/>
              </w:sdtPr>
              <w:sdtEndPr/>
              <w:sdtContent>
                <w:tc>
                  <w:tcPr>
                    <w:tcW w:w="4894" w:type="dxa"/>
                    <w:gridSpan w:val="19"/>
                    <w:tcBorders>
                      <w:bottom w:val="single" w:sz="4" w:space="0" w:color="auto"/>
                    </w:tcBorders>
                    <w:vAlign w:val="bottom"/>
                  </w:tcPr>
                  <w:p w14:paraId="3D02DE48" w14:textId="5973EC77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7A900417" w14:textId="77777777" w:rsidTr="00551991">
            <w:trPr>
              <w:trHeight w:val="432"/>
            </w:trPr>
            <w:tc>
              <w:tcPr>
                <w:tcW w:w="5575" w:type="dxa"/>
                <w:gridSpan w:val="15"/>
                <w:tcBorders>
                  <w:top w:val="single" w:sz="4" w:space="0" w:color="auto"/>
                </w:tcBorders>
              </w:tcPr>
              <w:p w14:paraId="70E8D7F8" w14:textId="1E88BD4E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Department Administrator (Print Name)</w:t>
                </w:r>
              </w:p>
            </w:tc>
            <w:tc>
              <w:tcPr>
                <w:tcW w:w="341" w:type="dxa"/>
                <w:gridSpan w:val="2"/>
              </w:tcPr>
              <w:p w14:paraId="2FB23304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4894" w:type="dxa"/>
                <w:gridSpan w:val="19"/>
                <w:tcBorders>
                  <w:top w:val="single" w:sz="4" w:space="0" w:color="auto"/>
                </w:tcBorders>
              </w:tcPr>
              <w:p w14:paraId="625BE5E9" w14:textId="0BD61DD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Department Administrator Title</w:t>
                </w:r>
              </w:p>
            </w:tc>
          </w:tr>
          <w:tr w:rsidR="00F51616" w14:paraId="1273DF48" w14:textId="77777777" w:rsidTr="00196C87">
            <w:trPr>
              <w:trHeight w:val="144"/>
            </w:trPr>
            <w:tc>
              <w:tcPr>
                <w:tcW w:w="10810" w:type="dxa"/>
                <w:gridSpan w:val="36"/>
                <w:vAlign w:val="bottom"/>
              </w:tcPr>
              <w:p w14:paraId="7F58F31F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16E62F1A" w14:textId="77777777" w:rsidTr="00551991">
            <w:trPr>
              <w:trHeight w:val="432"/>
            </w:trPr>
            <w:tc>
              <w:tcPr>
                <w:tcW w:w="5575" w:type="dxa"/>
                <w:gridSpan w:val="15"/>
                <w:tcBorders>
                  <w:bottom w:val="single" w:sz="4" w:space="0" w:color="auto"/>
                </w:tcBorders>
                <w:vAlign w:val="bottom"/>
              </w:tcPr>
              <w:p w14:paraId="7CAC8C99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341" w:type="dxa"/>
                <w:gridSpan w:val="2"/>
                <w:vAlign w:val="bottom"/>
              </w:tcPr>
              <w:p w14:paraId="029ABF86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2477574"/>
                <w:placeholder>
                  <w:docPart w:val="9832DDFF4C2F49E5A6936E34FBADA17A"/>
                </w:placeholder>
                <w:showingPlcHdr/>
              </w:sdtPr>
              <w:sdtEndPr/>
              <w:sdtContent>
                <w:tc>
                  <w:tcPr>
                    <w:tcW w:w="1953" w:type="dxa"/>
                    <w:gridSpan w:val="7"/>
                    <w:tcBorders>
                      <w:bottom w:val="single" w:sz="4" w:space="0" w:color="auto"/>
                    </w:tcBorders>
                    <w:vAlign w:val="bottom"/>
                  </w:tcPr>
                  <w:p w14:paraId="1EA4756A" w14:textId="0E08453E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402" w:type="dxa"/>
                <w:vAlign w:val="bottom"/>
              </w:tcPr>
              <w:p w14:paraId="26393386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577673273"/>
                <w:placeholder>
                  <w:docPart w:val="5E1739503B884CD69D87BAD9916A028C"/>
                </w:placeholder>
                <w:showingPlcHdr/>
              </w:sdtPr>
              <w:sdtEndPr/>
              <w:sdtContent>
                <w:tc>
                  <w:tcPr>
                    <w:tcW w:w="2539" w:type="dxa"/>
                    <w:gridSpan w:val="11"/>
                    <w:tcBorders>
                      <w:bottom w:val="single" w:sz="4" w:space="0" w:color="auto"/>
                    </w:tcBorders>
                    <w:vAlign w:val="bottom"/>
                  </w:tcPr>
                  <w:p w14:paraId="21A6CBD3" w14:textId="51ADDFB2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7795C079" w14:textId="77777777" w:rsidTr="00551991">
            <w:trPr>
              <w:trHeight w:val="432"/>
            </w:trPr>
            <w:tc>
              <w:tcPr>
                <w:tcW w:w="5575" w:type="dxa"/>
                <w:gridSpan w:val="15"/>
                <w:tcBorders>
                  <w:top w:val="single" w:sz="4" w:space="0" w:color="auto"/>
                </w:tcBorders>
              </w:tcPr>
              <w:p w14:paraId="68F880C3" w14:textId="0D00478C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Signature</w:t>
                </w:r>
              </w:p>
            </w:tc>
            <w:tc>
              <w:tcPr>
                <w:tcW w:w="341" w:type="dxa"/>
                <w:gridSpan w:val="2"/>
              </w:tcPr>
              <w:p w14:paraId="2070A5B7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953" w:type="dxa"/>
                <w:gridSpan w:val="7"/>
                <w:tcBorders>
                  <w:top w:val="single" w:sz="4" w:space="0" w:color="auto"/>
                </w:tcBorders>
              </w:tcPr>
              <w:p w14:paraId="1C920E09" w14:textId="744FFA09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Date</w:t>
                </w:r>
              </w:p>
            </w:tc>
            <w:tc>
              <w:tcPr>
                <w:tcW w:w="402" w:type="dxa"/>
              </w:tcPr>
              <w:p w14:paraId="2A313DB9" w14:textId="7638E37F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2539" w:type="dxa"/>
                <w:gridSpan w:val="11"/>
                <w:tcBorders>
                  <w:top w:val="single" w:sz="4" w:space="0" w:color="auto"/>
                </w:tcBorders>
              </w:tcPr>
              <w:p w14:paraId="3E199C80" w14:textId="26A7B5B0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Department Extension</w:t>
                </w:r>
              </w:p>
            </w:tc>
          </w:tr>
          <w:tr w:rsidR="00F51616" w14:paraId="5F26447F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22B043D0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1C9904D4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shd w:val="clear" w:color="auto" w:fill="000000" w:themeFill="text1"/>
                <w:vAlign w:val="bottom"/>
              </w:tcPr>
              <w:p w14:paraId="52AB9C53" w14:textId="189A4609" w:rsidR="00F51616" w:rsidRPr="00544255" w:rsidRDefault="00F51616" w:rsidP="00F51616">
                <w:pPr>
                  <w:spacing w:after="0" w:line="240" w:lineRule="auto"/>
                  <w:rPr>
                    <w:rFonts w:ascii="Palatino Linotype" w:hAnsi="Palatino Linotype"/>
                    <w:color w:val="FFFFFF" w:themeColor="background1"/>
                  </w:rPr>
                </w:pP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F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 xml:space="preserve">OR 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H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 xml:space="preserve">UMAN 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R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 xml:space="preserve">ESOURCES 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M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 xml:space="preserve">ANAGEMENT 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U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 xml:space="preserve">SE 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sz w:val="28"/>
                    <w:szCs w:val="28"/>
                    <w:u w:val="single"/>
                  </w:rPr>
                  <w:t>O</w:t>
                </w:r>
                <w:r w:rsidRPr="00544255">
                  <w:rPr>
                    <w:rFonts w:ascii="Palatino Linotype" w:hAnsi="Palatino Linotype"/>
                    <w:b/>
                    <w:color w:val="FFFFFF" w:themeColor="background1"/>
                    <w:u w:val="single"/>
                  </w:rPr>
                  <w:t>NLY:</w:t>
                </w:r>
              </w:p>
            </w:tc>
          </w:tr>
          <w:tr w:rsidR="00F51616" w14:paraId="450902D0" w14:textId="77777777" w:rsidTr="00196C87">
            <w:trPr>
              <w:trHeight w:val="432"/>
            </w:trPr>
            <w:sdt>
              <w:sdtPr>
                <w:rPr>
                  <w:rFonts w:ascii="MS Gothic" w:eastAsia="MS Gothic" w:hAnsi="MS Gothic"/>
                </w:rPr>
                <w:id w:val="-6029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48" w:type="dxa"/>
                    <w:gridSpan w:val="2"/>
                    <w:vAlign w:val="bottom"/>
                  </w:tcPr>
                  <w:p w14:paraId="3A8CD696" w14:textId="3A534FF9" w:rsidR="00F51616" w:rsidRDefault="007C42E3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10362" w:type="dxa"/>
                <w:gridSpan w:val="34"/>
                <w:vAlign w:val="bottom"/>
              </w:tcPr>
              <w:p w14:paraId="6E581ACC" w14:textId="2FE09EC0" w:rsidR="00F51616" w:rsidRPr="00544255" w:rsidRDefault="00F51616" w:rsidP="00F51616">
                <w:pPr>
                  <w:spacing w:after="0" w:line="240" w:lineRule="auto"/>
                  <w:rPr>
                    <w:rFonts w:ascii="Palatino Linotype" w:hAnsi="Palatino Linotype"/>
                    <w:b/>
                    <w:bCs/>
                    <w:u w:val="single"/>
                  </w:rPr>
                </w:pPr>
                <w:r w:rsidRPr="00544255">
                  <w:rPr>
                    <w:rFonts w:ascii="Palatino Linotype" w:hAnsi="Palatino Linotype"/>
                    <w:b/>
                    <w:bCs/>
                    <w:u w:val="single"/>
                  </w:rPr>
                  <w:t>Approved</w:t>
                </w:r>
                <w:r>
                  <w:rPr>
                    <w:rFonts w:ascii="Palatino Linotype" w:hAnsi="Palatino Linotype"/>
                    <w:b/>
                    <w:bCs/>
                    <w:u w:val="single"/>
                  </w:rPr>
                  <w:t>:</w:t>
                </w:r>
              </w:p>
            </w:tc>
          </w:tr>
          <w:tr w:rsidR="00F51616" w14:paraId="35BCD8C5" w14:textId="77777777" w:rsidTr="00196C87">
            <w:trPr>
              <w:trHeight w:val="432"/>
            </w:trPr>
            <w:tc>
              <w:tcPr>
                <w:tcW w:w="448" w:type="dxa"/>
                <w:gridSpan w:val="2"/>
                <w:vAlign w:val="bottom"/>
              </w:tcPr>
              <w:p w14:paraId="01D2471E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MS Gothic" w:eastAsia="MS Gothic" w:hAnsi="MS Gothic"/>
                </w:rPr>
                <w:id w:val="138198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gridSpan w:val="2"/>
                    <w:vAlign w:val="bottom"/>
                  </w:tcPr>
                  <w:p w14:paraId="7AFEF488" w14:textId="31ECABD9" w:rsidR="00F51616" w:rsidRDefault="007C42E3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9912" w:type="dxa"/>
                <w:gridSpan w:val="32"/>
                <w:vAlign w:val="bottom"/>
              </w:tcPr>
              <w:p w14:paraId="7EB6613A" w14:textId="14AAC809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B02AEE">
                  <w:rPr>
                    <w:rFonts w:ascii="Palatino Linotype" w:hAnsi="Palatino Linotype"/>
                  </w:rPr>
                  <w:t>After-the-fact submission</w:t>
                </w:r>
              </w:p>
            </w:tc>
          </w:tr>
          <w:tr w:rsidR="00F51616" w14:paraId="6DA1759D" w14:textId="77777777" w:rsidTr="00196C87">
            <w:trPr>
              <w:trHeight w:val="198"/>
            </w:trPr>
            <w:tc>
              <w:tcPr>
                <w:tcW w:w="10810" w:type="dxa"/>
                <w:gridSpan w:val="36"/>
                <w:vAlign w:val="bottom"/>
              </w:tcPr>
              <w:p w14:paraId="5F12C1CB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5FC2E816" w14:textId="77777777" w:rsidTr="00196C87">
            <w:trPr>
              <w:trHeight w:val="432"/>
            </w:trPr>
            <w:sdt>
              <w:sdtPr>
                <w:rPr>
                  <w:rFonts w:ascii="MS Gothic" w:eastAsia="MS Gothic" w:hAnsi="MS Gothic"/>
                </w:rPr>
                <w:id w:val="-63888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48" w:type="dxa"/>
                    <w:gridSpan w:val="2"/>
                    <w:vAlign w:val="bottom"/>
                  </w:tcPr>
                  <w:p w14:paraId="6D778C70" w14:textId="2F3A6381" w:rsidR="00F51616" w:rsidRDefault="007C42E3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10362" w:type="dxa"/>
                <w:gridSpan w:val="34"/>
                <w:vAlign w:val="bottom"/>
              </w:tcPr>
              <w:p w14:paraId="68AA13B5" w14:textId="2F2D076E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544255">
                  <w:rPr>
                    <w:rFonts w:ascii="Palatino Linotype" w:hAnsi="Palatino Linotype"/>
                    <w:b/>
                    <w:bCs/>
                    <w:u w:val="single"/>
                  </w:rPr>
                  <w:t>Denied</w:t>
                </w:r>
                <w:r>
                  <w:rPr>
                    <w:rFonts w:ascii="Palatino Linotype" w:hAnsi="Palatino Linotype"/>
                    <w:b/>
                    <w:bCs/>
                    <w:u w:val="single"/>
                  </w:rPr>
                  <w:t>:</w:t>
                </w:r>
              </w:p>
            </w:tc>
          </w:tr>
          <w:tr w:rsidR="00F51616" w14:paraId="19EFFEE0" w14:textId="77777777" w:rsidTr="00196C87">
            <w:trPr>
              <w:trHeight w:val="432"/>
            </w:trPr>
            <w:tc>
              <w:tcPr>
                <w:tcW w:w="448" w:type="dxa"/>
                <w:gridSpan w:val="2"/>
                <w:vAlign w:val="bottom"/>
              </w:tcPr>
              <w:p w14:paraId="332ABD5D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0362" w:type="dxa"/>
                <w:gridSpan w:val="34"/>
                <w:vAlign w:val="bottom"/>
              </w:tcPr>
              <w:p w14:paraId="3C8D75E1" w14:textId="4FBACCE3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FC4249">
                  <w:rPr>
                    <w:rFonts w:ascii="Palatino Linotype" w:hAnsi="Palatino Linotype"/>
                  </w:rPr>
                  <w:t>Information</w:t>
                </w:r>
                <w:r>
                  <w:rPr>
                    <w:rFonts w:ascii="Palatino Linotype" w:hAnsi="Palatino Linotype"/>
                  </w:rPr>
                  <w:t xml:space="preserve"> does not support the Special Consultant Classification by Department Administrator or the Employee has exceeded the allowable additional employment.</w:t>
                </w:r>
              </w:p>
            </w:tc>
          </w:tr>
          <w:tr w:rsidR="00F51616" w14:paraId="317DE06C" w14:textId="77777777" w:rsidTr="00196C87">
            <w:trPr>
              <w:trHeight w:val="225"/>
            </w:trPr>
            <w:tc>
              <w:tcPr>
                <w:tcW w:w="10810" w:type="dxa"/>
                <w:gridSpan w:val="36"/>
                <w:vAlign w:val="bottom"/>
              </w:tcPr>
              <w:p w14:paraId="6F913A7E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58EEF63F" w14:textId="77777777" w:rsidTr="00196C87">
            <w:trPr>
              <w:trHeight w:val="432"/>
            </w:trPr>
            <w:sdt>
              <w:sdtPr>
                <w:rPr>
                  <w:rFonts w:ascii="MS Gothic" w:eastAsia="MS Gothic" w:hAnsi="MS Gothic"/>
                </w:rPr>
                <w:id w:val="83704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48" w:type="dxa"/>
                    <w:gridSpan w:val="2"/>
                    <w:vAlign w:val="bottom"/>
                  </w:tcPr>
                  <w:p w14:paraId="759C97D8" w14:textId="4C29718D" w:rsidR="00F51616" w:rsidRDefault="007C42E3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10362" w:type="dxa"/>
                <w:gridSpan w:val="34"/>
                <w:vAlign w:val="bottom"/>
              </w:tcPr>
              <w:p w14:paraId="452C8B76" w14:textId="0CCF43C9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 w:rsidRPr="00544255">
                  <w:rPr>
                    <w:rFonts w:ascii="Palatino Linotype" w:hAnsi="Palatino Linotype"/>
                    <w:b/>
                    <w:bCs/>
                    <w:u w:val="single"/>
                  </w:rPr>
                  <w:t>Returned</w:t>
                </w:r>
                <w:r>
                  <w:rPr>
                    <w:rFonts w:ascii="Palatino Linotype" w:hAnsi="Palatino Linotype"/>
                    <w:b/>
                    <w:bCs/>
                    <w:u w:val="single"/>
                  </w:rPr>
                  <w:t>:</w:t>
                </w:r>
              </w:p>
            </w:tc>
          </w:tr>
          <w:tr w:rsidR="00F51616" w14:paraId="111BBD9B" w14:textId="77777777" w:rsidTr="00196C87">
            <w:trPr>
              <w:trHeight w:val="432"/>
            </w:trPr>
            <w:tc>
              <w:tcPr>
                <w:tcW w:w="448" w:type="dxa"/>
                <w:gridSpan w:val="2"/>
                <w:vAlign w:val="bottom"/>
              </w:tcPr>
              <w:p w14:paraId="307CC665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0362" w:type="dxa"/>
                <w:gridSpan w:val="34"/>
                <w:vAlign w:val="bottom"/>
              </w:tcPr>
              <w:p w14:paraId="767C1417" w14:textId="3D0E7E0F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Not enough information has been provided to support the Special Consultant Classification by Department Administrator.  This request is being returned for additional information noted below.</w:t>
                </w:r>
              </w:p>
            </w:tc>
          </w:tr>
          <w:tr w:rsidR="00F51616" w14:paraId="1DD6F330" w14:textId="77777777" w:rsidTr="00196C87">
            <w:trPr>
              <w:trHeight w:val="74"/>
            </w:trPr>
            <w:tc>
              <w:tcPr>
                <w:tcW w:w="448" w:type="dxa"/>
                <w:gridSpan w:val="2"/>
                <w:vAlign w:val="bottom"/>
              </w:tcPr>
              <w:p w14:paraId="35EF1889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0362" w:type="dxa"/>
                <w:gridSpan w:val="34"/>
                <w:vAlign w:val="bottom"/>
              </w:tcPr>
              <w:p w14:paraId="3799AEE2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03CF0EE3" w14:textId="77777777" w:rsidTr="00DD5F7F">
            <w:trPr>
              <w:trHeight w:val="74"/>
            </w:trPr>
            <w:tc>
              <w:tcPr>
                <w:tcW w:w="448" w:type="dxa"/>
                <w:gridSpan w:val="2"/>
                <w:vAlign w:val="bottom"/>
              </w:tcPr>
              <w:p w14:paraId="4FE37214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0362" w:type="dxa"/>
                <w:gridSpan w:val="34"/>
                <w:tcBorders>
                  <w:bottom w:val="single" w:sz="6" w:space="0" w:color="auto"/>
                </w:tcBorders>
                <w:vAlign w:val="bottom"/>
              </w:tcPr>
              <w:p w14:paraId="36E17EED" w14:textId="4DD41098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Explanation:</w:t>
                </w:r>
              </w:p>
            </w:tc>
          </w:tr>
          <w:tr w:rsidR="00F51616" w14:paraId="5B669044" w14:textId="77777777" w:rsidTr="00DD5F7F">
            <w:trPr>
              <w:trHeight w:val="1728"/>
            </w:trPr>
            <w:tc>
              <w:tcPr>
                <w:tcW w:w="448" w:type="dxa"/>
                <w:gridSpan w:val="2"/>
                <w:tcBorders>
                  <w:right w:val="single" w:sz="6" w:space="0" w:color="auto"/>
                </w:tcBorders>
                <w:vAlign w:val="bottom"/>
              </w:tcPr>
              <w:p w14:paraId="74925B01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-1228687521"/>
                <w:placeholder>
                  <w:docPart w:val="56A08CF97FF24CE4975D216E209470C8"/>
                </w:placeholder>
                <w:showingPlcHdr/>
              </w:sdtPr>
              <w:sdtEndPr/>
              <w:sdtContent>
                <w:tc>
                  <w:tcPr>
                    <w:tcW w:w="10362" w:type="dxa"/>
                    <w:gridSpan w:val="3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DBA33EB" w14:textId="1400AB37" w:rsidR="00F51616" w:rsidRDefault="00F51616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7D8C449D" w14:textId="77777777" w:rsidTr="00196C87">
            <w:trPr>
              <w:trHeight w:val="71"/>
            </w:trPr>
            <w:tc>
              <w:tcPr>
                <w:tcW w:w="10810" w:type="dxa"/>
                <w:gridSpan w:val="36"/>
                <w:vAlign w:val="bottom"/>
              </w:tcPr>
              <w:p w14:paraId="35FE72F0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4E3C9E96" w14:textId="77777777" w:rsidTr="00551991">
            <w:trPr>
              <w:trHeight w:val="432"/>
            </w:trPr>
            <w:sdt>
              <w:sdtPr>
                <w:rPr>
                  <w:rFonts w:ascii="Palatino Linotype" w:hAnsi="Palatino Linotype"/>
                </w:rPr>
                <w:id w:val="-1231150636"/>
                <w:placeholder>
                  <w:docPart w:val="092BB50D7D8E4E318D2BF4022AD37A19"/>
                </w:placeholder>
                <w:showingPlcHdr/>
              </w:sdtPr>
              <w:sdtEndPr/>
              <w:sdtContent>
                <w:tc>
                  <w:tcPr>
                    <w:tcW w:w="4385" w:type="dxa"/>
                    <w:gridSpan w:val="12"/>
                    <w:tcBorders>
                      <w:bottom w:val="single" w:sz="4" w:space="0" w:color="auto"/>
                    </w:tcBorders>
                    <w:vAlign w:val="bottom"/>
                  </w:tcPr>
                  <w:p w14:paraId="2EB4E098" w14:textId="0E3B2070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70" w:type="dxa"/>
                <w:vAlign w:val="bottom"/>
              </w:tcPr>
              <w:p w14:paraId="6C18FC56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3990" w:type="dxa"/>
                <w:gridSpan w:val="16"/>
                <w:tcBorders>
                  <w:bottom w:val="single" w:sz="4" w:space="0" w:color="auto"/>
                </w:tcBorders>
                <w:vAlign w:val="bottom"/>
              </w:tcPr>
              <w:p w14:paraId="15955646" w14:textId="0B3141F6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270" w:type="dxa"/>
                <w:vAlign w:val="bottom"/>
              </w:tcPr>
              <w:p w14:paraId="1D1B659E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sdt>
              <w:sdtPr>
                <w:rPr>
                  <w:rFonts w:ascii="Palatino Linotype" w:hAnsi="Palatino Linotype"/>
                </w:rPr>
                <w:id w:val="772208726"/>
                <w:placeholder>
                  <w:docPart w:val="32B42F9A4D094A26A63AE5BBF0F76DA0"/>
                </w:placeholder>
                <w:showingPlcHdr/>
              </w:sdtPr>
              <w:sdtEndPr/>
              <w:sdtContent>
                <w:tc>
                  <w:tcPr>
                    <w:tcW w:w="1895" w:type="dxa"/>
                    <w:gridSpan w:val="6"/>
                    <w:tcBorders>
                      <w:bottom w:val="single" w:sz="4" w:space="0" w:color="auto"/>
                    </w:tcBorders>
                    <w:vAlign w:val="bottom"/>
                  </w:tcPr>
                  <w:p w14:paraId="3F161BFD" w14:textId="3DDEB5B6" w:rsidR="00F51616" w:rsidRDefault="00F51616" w:rsidP="00F51616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</w:rPr>
                    </w:pPr>
                    <w:r w:rsidRPr="00266733">
                      <w:rPr>
                        <w:rStyle w:val="PlaceholderText"/>
                      </w:rPr>
                      <w:t xml:space="preserve"> </w:t>
                    </w:r>
                  </w:p>
                </w:tc>
              </w:sdtContent>
            </w:sdt>
          </w:tr>
          <w:tr w:rsidR="00F51616" w14:paraId="3B87F566" w14:textId="77777777" w:rsidTr="00551991">
            <w:trPr>
              <w:trHeight w:val="432"/>
            </w:trPr>
            <w:tc>
              <w:tcPr>
                <w:tcW w:w="4385" w:type="dxa"/>
                <w:gridSpan w:val="12"/>
                <w:tcBorders>
                  <w:top w:val="single" w:sz="4" w:space="0" w:color="auto"/>
                </w:tcBorders>
              </w:tcPr>
              <w:p w14:paraId="069CCCFE" w14:textId="464E89C1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HRM Administrator (Print Name)</w:t>
                </w:r>
              </w:p>
            </w:tc>
            <w:tc>
              <w:tcPr>
                <w:tcW w:w="270" w:type="dxa"/>
              </w:tcPr>
              <w:p w14:paraId="4870E059" w14:textId="7777777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3990" w:type="dxa"/>
                <w:gridSpan w:val="16"/>
                <w:tcBorders>
                  <w:top w:val="single" w:sz="4" w:space="0" w:color="auto"/>
                </w:tcBorders>
              </w:tcPr>
              <w:p w14:paraId="2D5B9964" w14:textId="049E2D07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Signature</w:t>
                </w:r>
              </w:p>
            </w:tc>
            <w:tc>
              <w:tcPr>
                <w:tcW w:w="270" w:type="dxa"/>
              </w:tcPr>
              <w:p w14:paraId="2E1849C0" w14:textId="0E87DFEE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</w:p>
            </w:tc>
            <w:tc>
              <w:tcPr>
                <w:tcW w:w="1895" w:type="dxa"/>
                <w:gridSpan w:val="6"/>
                <w:tcBorders>
                  <w:top w:val="single" w:sz="4" w:space="0" w:color="auto"/>
                </w:tcBorders>
              </w:tcPr>
              <w:p w14:paraId="74D21BF8" w14:textId="2102903B" w:rsidR="00F51616" w:rsidRDefault="00F51616" w:rsidP="00F51616">
                <w:pPr>
                  <w:spacing w:after="0" w:line="240" w:lineRule="auto"/>
                  <w:jc w:val="center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Date</w:t>
                </w:r>
              </w:p>
            </w:tc>
          </w:tr>
          <w:tr w:rsidR="00F51616" w14:paraId="25A7DC1C" w14:textId="77777777" w:rsidTr="00196C87">
            <w:trPr>
              <w:trHeight w:val="432"/>
            </w:trPr>
            <w:tc>
              <w:tcPr>
                <w:tcW w:w="10810" w:type="dxa"/>
                <w:gridSpan w:val="36"/>
                <w:vAlign w:val="bottom"/>
              </w:tcPr>
              <w:p w14:paraId="223D530D" w14:textId="77777777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</w:p>
            </w:tc>
          </w:tr>
          <w:tr w:rsidR="00F51616" w14:paraId="17D50ADC" w14:textId="77777777" w:rsidTr="00196C87">
            <w:trPr>
              <w:trHeight w:val="432"/>
            </w:trPr>
            <w:sdt>
              <w:sdtPr>
                <w:rPr>
                  <w:rFonts w:ascii="MS Gothic" w:eastAsia="MS Gothic" w:hAnsi="MS Gothic"/>
                </w:rPr>
                <w:id w:val="-13440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48" w:type="dxa"/>
                    <w:gridSpan w:val="2"/>
                    <w:vAlign w:val="bottom"/>
                  </w:tcPr>
                  <w:p w14:paraId="33B3F577" w14:textId="1B11E7B2" w:rsidR="00F51616" w:rsidRDefault="007C42E3" w:rsidP="00F51616">
                    <w:pPr>
                      <w:spacing w:after="0" w:line="240" w:lineRule="auto"/>
                      <w:rPr>
                        <w:rFonts w:ascii="Palatino Linotype" w:hAnsi="Palatino Linotype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tc>
              </w:sdtContent>
            </w:sdt>
            <w:tc>
              <w:tcPr>
                <w:tcW w:w="10362" w:type="dxa"/>
                <w:gridSpan w:val="34"/>
                <w:vAlign w:val="bottom"/>
              </w:tcPr>
              <w:p w14:paraId="5A700DFA" w14:textId="7129BFA5" w:rsidR="00F51616" w:rsidRDefault="00F51616" w:rsidP="00F51616">
                <w:pPr>
                  <w:spacing w:after="0" w:line="240" w:lineRule="auto"/>
                  <w:rPr>
                    <w:rFonts w:ascii="Palatino Linotype" w:hAnsi="Palatino Linotype"/>
                  </w:rPr>
                </w:pPr>
                <w:r>
                  <w:rPr>
                    <w:rFonts w:ascii="Palatino Linotype" w:hAnsi="Palatino Linotype"/>
                  </w:rPr>
                  <w:t>Copy Fiscal Officer</w:t>
                </w:r>
              </w:p>
            </w:tc>
          </w:tr>
        </w:tbl>
      </w:sdtContent>
    </w:sdt>
    <w:p w14:paraId="12D72837" w14:textId="668AE5A0" w:rsidR="00BD5934" w:rsidRPr="00BD5934" w:rsidRDefault="00BD5934" w:rsidP="00BD5934">
      <w:pPr>
        <w:rPr>
          <w:rFonts w:ascii="Palatino Linotype" w:hAnsi="Palatino Linotype"/>
        </w:rPr>
      </w:pPr>
    </w:p>
    <w:sectPr w:rsidR="00BD5934" w:rsidRPr="00BD5934" w:rsidSect="00BD5934">
      <w:footerReference w:type="default" r:id="rId11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47BE" w14:textId="77777777" w:rsidR="00EB31AF" w:rsidRDefault="00EB31AF" w:rsidP="00436590">
      <w:pPr>
        <w:spacing w:after="0" w:line="240" w:lineRule="auto"/>
      </w:pPr>
      <w:r>
        <w:separator/>
      </w:r>
    </w:p>
  </w:endnote>
  <w:endnote w:type="continuationSeparator" w:id="0">
    <w:p w14:paraId="220623D7" w14:textId="77777777" w:rsidR="00EB31AF" w:rsidRDefault="00EB31AF" w:rsidP="0043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BD84" w14:textId="15B95C9D" w:rsidR="00436590" w:rsidRPr="00436590" w:rsidRDefault="00436590" w:rsidP="00436590">
    <w:pPr>
      <w:pStyle w:val="Footer"/>
      <w:jc w:val="right"/>
      <w:rPr>
        <w:rFonts w:ascii="Palatino Linotype" w:hAnsi="Palatino Linotype"/>
        <w:sz w:val="16"/>
        <w:szCs w:val="16"/>
      </w:rPr>
    </w:pPr>
    <w:r w:rsidRPr="00436590">
      <w:rPr>
        <w:rFonts w:ascii="Palatino Linotype" w:hAnsi="Palatino Linotype"/>
        <w:sz w:val="16"/>
        <w:szCs w:val="16"/>
      </w:rPr>
      <w:t xml:space="preserve">Updated </w:t>
    </w:r>
    <w:r w:rsidR="00735F63">
      <w:rPr>
        <w:rFonts w:ascii="Palatino Linotype" w:hAnsi="Palatino Linotype"/>
        <w:sz w:val="16"/>
        <w:szCs w:val="16"/>
      </w:rPr>
      <w:t>10</w:t>
    </w:r>
    <w:r w:rsidRPr="00436590">
      <w:rPr>
        <w:rFonts w:ascii="Palatino Linotype" w:hAnsi="Palatino Linotype"/>
        <w:sz w:val="16"/>
        <w:szCs w:val="16"/>
      </w:rPr>
      <w:t>/202</w:t>
    </w:r>
    <w:r w:rsidR="00735F63">
      <w:rPr>
        <w:rFonts w:ascii="Palatino Linotype" w:hAnsi="Palatino Linotype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98A0" w14:textId="77777777" w:rsidR="00EB31AF" w:rsidRDefault="00EB31AF" w:rsidP="00436590">
      <w:pPr>
        <w:spacing w:after="0" w:line="240" w:lineRule="auto"/>
      </w:pPr>
      <w:r>
        <w:separator/>
      </w:r>
    </w:p>
  </w:footnote>
  <w:footnote w:type="continuationSeparator" w:id="0">
    <w:p w14:paraId="6670AF19" w14:textId="77777777" w:rsidR="00EB31AF" w:rsidRDefault="00EB31AF" w:rsidP="0043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A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7B557B"/>
    <w:multiLevelType w:val="hybridMultilevel"/>
    <w:tmpl w:val="3FF287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F62FC"/>
    <w:multiLevelType w:val="hybridMultilevel"/>
    <w:tmpl w:val="DA9E9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1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3443D"/>
    <w:multiLevelType w:val="hybridMultilevel"/>
    <w:tmpl w:val="3892A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53069"/>
    <w:multiLevelType w:val="hybridMultilevel"/>
    <w:tmpl w:val="DBAA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70BE7"/>
    <w:multiLevelType w:val="hybridMultilevel"/>
    <w:tmpl w:val="8632B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0247D"/>
    <w:multiLevelType w:val="hybridMultilevel"/>
    <w:tmpl w:val="2FC60A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413A3"/>
    <w:multiLevelType w:val="hybridMultilevel"/>
    <w:tmpl w:val="DB90C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C765A"/>
    <w:multiLevelType w:val="hybridMultilevel"/>
    <w:tmpl w:val="7152B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E35FC"/>
    <w:multiLevelType w:val="hybridMultilevel"/>
    <w:tmpl w:val="325C6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00631"/>
    <w:multiLevelType w:val="hybridMultilevel"/>
    <w:tmpl w:val="6EDE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244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5920144">
    <w:abstractNumId w:val="4"/>
  </w:num>
  <w:num w:numId="2" w16cid:durableId="7030847">
    <w:abstractNumId w:val="8"/>
  </w:num>
  <w:num w:numId="3" w16cid:durableId="1068770226">
    <w:abstractNumId w:val="10"/>
  </w:num>
  <w:num w:numId="4" w16cid:durableId="298651929">
    <w:abstractNumId w:val="0"/>
  </w:num>
  <w:num w:numId="5" w16cid:durableId="1179736719">
    <w:abstractNumId w:val="7"/>
  </w:num>
  <w:num w:numId="6" w16cid:durableId="1561090114">
    <w:abstractNumId w:val="1"/>
  </w:num>
  <w:num w:numId="7" w16cid:durableId="1683430840">
    <w:abstractNumId w:val="9"/>
  </w:num>
  <w:num w:numId="8" w16cid:durableId="1873574344">
    <w:abstractNumId w:val="5"/>
  </w:num>
  <w:num w:numId="9" w16cid:durableId="433324491">
    <w:abstractNumId w:val="2"/>
  </w:num>
  <w:num w:numId="10" w16cid:durableId="1772626009">
    <w:abstractNumId w:val="3"/>
  </w:num>
  <w:num w:numId="11" w16cid:durableId="1290166880">
    <w:abstractNumId w:val="6"/>
  </w:num>
  <w:num w:numId="12" w16cid:durableId="1672639285">
    <w:abstractNumId w:val="12"/>
  </w:num>
  <w:num w:numId="13" w16cid:durableId="1704748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AwNDAyMDaxMDcxNzFU0lEKTi0uzszPAykwrgUAQcCfoSwAAAA="/>
  </w:docVars>
  <w:rsids>
    <w:rsidRoot w:val="00BD5934"/>
    <w:rsid w:val="000179C7"/>
    <w:rsid w:val="00030852"/>
    <w:rsid w:val="00036512"/>
    <w:rsid w:val="00070A8F"/>
    <w:rsid w:val="000B4C62"/>
    <w:rsid w:val="000C1920"/>
    <w:rsid w:val="001054DA"/>
    <w:rsid w:val="00105673"/>
    <w:rsid w:val="00161D76"/>
    <w:rsid w:val="0016330E"/>
    <w:rsid w:val="00196C87"/>
    <w:rsid w:val="001A254F"/>
    <w:rsid w:val="001E59B9"/>
    <w:rsid w:val="001E7C81"/>
    <w:rsid w:val="00237292"/>
    <w:rsid w:val="00246228"/>
    <w:rsid w:val="00275064"/>
    <w:rsid w:val="00292CF0"/>
    <w:rsid w:val="00306130"/>
    <w:rsid w:val="0032623C"/>
    <w:rsid w:val="00343A58"/>
    <w:rsid w:val="00346485"/>
    <w:rsid w:val="00387577"/>
    <w:rsid w:val="003B5B39"/>
    <w:rsid w:val="003D73B2"/>
    <w:rsid w:val="003F32E9"/>
    <w:rsid w:val="003F61F9"/>
    <w:rsid w:val="0042640B"/>
    <w:rsid w:val="00431F0F"/>
    <w:rsid w:val="00436590"/>
    <w:rsid w:val="00445129"/>
    <w:rsid w:val="00450D80"/>
    <w:rsid w:val="00480DE1"/>
    <w:rsid w:val="005248C8"/>
    <w:rsid w:val="00544255"/>
    <w:rsid w:val="00551991"/>
    <w:rsid w:val="005717A4"/>
    <w:rsid w:val="0059361C"/>
    <w:rsid w:val="00593B82"/>
    <w:rsid w:val="005A7F68"/>
    <w:rsid w:val="005D31C8"/>
    <w:rsid w:val="0060299E"/>
    <w:rsid w:val="006A690E"/>
    <w:rsid w:val="00735F63"/>
    <w:rsid w:val="007B3E86"/>
    <w:rsid w:val="007C42E3"/>
    <w:rsid w:val="007D44BC"/>
    <w:rsid w:val="00802DB3"/>
    <w:rsid w:val="00826C78"/>
    <w:rsid w:val="00850873"/>
    <w:rsid w:val="00851C36"/>
    <w:rsid w:val="00871EC4"/>
    <w:rsid w:val="008B4D1E"/>
    <w:rsid w:val="008F341B"/>
    <w:rsid w:val="009204F8"/>
    <w:rsid w:val="00955F55"/>
    <w:rsid w:val="009962A4"/>
    <w:rsid w:val="009A63CC"/>
    <w:rsid w:val="009C4FBA"/>
    <w:rsid w:val="00A06DBC"/>
    <w:rsid w:val="00A13945"/>
    <w:rsid w:val="00A62C02"/>
    <w:rsid w:val="00A76858"/>
    <w:rsid w:val="00A83400"/>
    <w:rsid w:val="00AC78A1"/>
    <w:rsid w:val="00B53E21"/>
    <w:rsid w:val="00B705FC"/>
    <w:rsid w:val="00B81365"/>
    <w:rsid w:val="00BD5934"/>
    <w:rsid w:val="00C01662"/>
    <w:rsid w:val="00C15334"/>
    <w:rsid w:val="00C6187A"/>
    <w:rsid w:val="00C8096C"/>
    <w:rsid w:val="00CE0227"/>
    <w:rsid w:val="00CE34D5"/>
    <w:rsid w:val="00D06B65"/>
    <w:rsid w:val="00D2490E"/>
    <w:rsid w:val="00D2525E"/>
    <w:rsid w:val="00D5283F"/>
    <w:rsid w:val="00D55EB6"/>
    <w:rsid w:val="00D634C0"/>
    <w:rsid w:val="00D852F8"/>
    <w:rsid w:val="00DD5F7F"/>
    <w:rsid w:val="00E42ED5"/>
    <w:rsid w:val="00E83350"/>
    <w:rsid w:val="00E95800"/>
    <w:rsid w:val="00E9690A"/>
    <w:rsid w:val="00EB31AF"/>
    <w:rsid w:val="00EE3F5B"/>
    <w:rsid w:val="00EF792F"/>
    <w:rsid w:val="00F13750"/>
    <w:rsid w:val="00F145F1"/>
    <w:rsid w:val="00F51616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EEB1C"/>
  <w15:docId w15:val="{96044F61-3B0E-4042-A9B0-BC9A7F4C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129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9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79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D7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3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6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590"/>
  </w:style>
  <w:style w:type="paragraph" w:styleId="Footer">
    <w:name w:val="footer"/>
    <w:basedOn w:val="Normal"/>
    <w:link w:val="FooterChar"/>
    <w:uiPriority w:val="99"/>
    <w:unhideWhenUsed/>
    <w:rsid w:val="00436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statela.edu/hrm/payroll-time-labo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alstate.edu/csu-system/careers/compensation/Pages/salary-sche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statela.edu/hrm/payroll-absence-manageme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DDD073A5646388D131C3155CC3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226FD-D8D2-44F9-B43D-DF694193F1A2}"/>
      </w:docPartPr>
      <w:docPartBody>
        <w:p w:rsidR="00130228" w:rsidRDefault="005E00F3" w:rsidP="005E00F3">
          <w:pPr>
            <w:pStyle w:val="2E2DDD073A5646388D131C3155CC3DD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2FF22C1FE44176B002C286412C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07EC-18E4-443B-8749-31B764476BB7}"/>
      </w:docPartPr>
      <w:docPartBody>
        <w:p w:rsidR="00130228" w:rsidRDefault="005E00F3" w:rsidP="005E00F3">
          <w:pPr>
            <w:pStyle w:val="1E2FF22C1FE44176B002C286412C7DBC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6ED0B7A42B294DA5A45B20C40724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2BCD9-438F-4BBC-90AD-D4E41BACF7F2}"/>
      </w:docPartPr>
      <w:docPartBody>
        <w:p w:rsidR="00130228" w:rsidRDefault="005E00F3" w:rsidP="005E00F3">
          <w:pPr>
            <w:pStyle w:val="6ED0B7A42B294DA5A45B20C40724B61E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0B0515749DD245FFA568A29629C36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C336-9B7E-449D-B786-5650B16882C5}"/>
      </w:docPartPr>
      <w:docPartBody>
        <w:p w:rsidR="00130228" w:rsidRDefault="005E00F3" w:rsidP="005E00F3">
          <w:pPr>
            <w:pStyle w:val="0B0515749DD245FFA568A29629C36D88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A8A989D6EAA246DF85EEFC5B5E18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74F9-1CA5-4F38-A934-5A4906D99F04}"/>
      </w:docPartPr>
      <w:docPartBody>
        <w:p w:rsidR="00130228" w:rsidRDefault="005E00F3" w:rsidP="005E00F3">
          <w:pPr>
            <w:pStyle w:val="A8A989D6EAA246DF85EEFC5B5E18A87F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746F9260B1604EFCB04E6CB50432F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FC454-58C9-47FF-AF38-E3A9BCE644C9}"/>
      </w:docPartPr>
      <w:docPartBody>
        <w:p w:rsidR="00130228" w:rsidRDefault="005E00F3" w:rsidP="005E00F3">
          <w:pPr>
            <w:pStyle w:val="746F9260B1604EFCB04E6CB50432F45E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87722C3DBB924CE78A43C846E09C5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9C2A-D840-49C2-B441-3FA8D0BCBAE1}"/>
      </w:docPartPr>
      <w:docPartBody>
        <w:p w:rsidR="00130228" w:rsidRDefault="005E00F3" w:rsidP="005E00F3">
          <w:pPr>
            <w:pStyle w:val="87722C3DBB924CE78A43C846E09C5598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98A6E2F2076E422DAC757B9C23EA7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ABB45-5310-43BA-9904-E7DACEC55D17}"/>
      </w:docPartPr>
      <w:docPartBody>
        <w:p w:rsidR="00130228" w:rsidRDefault="005E00F3" w:rsidP="005E00F3">
          <w:pPr>
            <w:pStyle w:val="98A6E2F2076E422DAC757B9C23EA7856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5396126556694B6490AB54D60892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F8A9-6574-487C-A629-972E21DB9A37}"/>
      </w:docPartPr>
      <w:docPartBody>
        <w:p w:rsidR="00130228" w:rsidRDefault="005E00F3" w:rsidP="005E00F3">
          <w:pPr>
            <w:pStyle w:val="5396126556694B6490AB54D6089275FB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AFE070A917314EF481FA14725D26F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EDF40-AA9D-4905-B8CE-D5E6D51FD221}"/>
      </w:docPartPr>
      <w:docPartBody>
        <w:p w:rsidR="00130228" w:rsidRDefault="005E00F3" w:rsidP="005E00F3">
          <w:pPr>
            <w:pStyle w:val="AFE070A917314EF481FA14725D26F4DE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B4DC5A8F61C84F4595879AB84E101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0ECF-6822-49C7-BA5F-4C5EDA06F56D}"/>
      </w:docPartPr>
      <w:docPartBody>
        <w:p w:rsidR="00A47035" w:rsidRDefault="005E00F3" w:rsidP="005E00F3">
          <w:pPr>
            <w:pStyle w:val="B4DC5A8F61C84F4595879AB84E101993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08ACE64B037E46DB97496E11DBFA3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58B5-8FA6-48C4-AB95-E326A18B7E92}"/>
      </w:docPartPr>
      <w:docPartBody>
        <w:p w:rsidR="00A47035" w:rsidRDefault="005E00F3" w:rsidP="005E00F3">
          <w:pPr>
            <w:pStyle w:val="08ACE64B037E46DB97496E11DBFA30F1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DAA0F996493B4C03880B139E4A10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5483E-84D3-47C8-BCC2-5BE6FCBB91C7}"/>
      </w:docPartPr>
      <w:docPartBody>
        <w:p w:rsidR="00A47035" w:rsidRDefault="005E00F3" w:rsidP="005E00F3">
          <w:pPr>
            <w:pStyle w:val="DAA0F996493B4C03880B139E4A10EA6F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9832DDFF4C2F49E5A6936E34FBA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A3A92-3525-4564-95A5-8EC7BCC3968F}"/>
      </w:docPartPr>
      <w:docPartBody>
        <w:p w:rsidR="00A47035" w:rsidRDefault="005E00F3" w:rsidP="005E00F3">
          <w:pPr>
            <w:pStyle w:val="9832DDFF4C2F49E5A6936E34FBADA17A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5E1739503B884CD69D87BAD9916A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4503-B45E-461B-B4C3-0325353D0BCB}"/>
      </w:docPartPr>
      <w:docPartBody>
        <w:p w:rsidR="00A47035" w:rsidRDefault="005E00F3" w:rsidP="005E00F3">
          <w:pPr>
            <w:pStyle w:val="5E1739503B884CD69D87BAD9916A028C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56A08CF97FF24CE4975D216E2094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74AE0-9B69-44B1-9F4A-43A737B50015}"/>
      </w:docPartPr>
      <w:docPartBody>
        <w:p w:rsidR="00A47035" w:rsidRDefault="005E00F3" w:rsidP="005E00F3">
          <w:pPr>
            <w:pStyle w:val="56A08CF97FF24CE4975D216E209470C8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092BB50D7D8E4E318D2BF4022AD3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CBEF-1775-4F66-A3D1-C4F7B19A6DBA}"/>
      </w:docPartPr>
      <w:docPartBody>
        <w:p w:rsidR="00A47035" w:rsidRDefault="005E00F3" w:rsidP="005E00F3">
          <w:pPr>
            <w:pStyle w:val="092BB50D7D8E4E318D2BF4022AD37A19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32B42F9A4D094A26A63AE5BBF0F7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41E0B-D625-487A-8326-E6D15D4663C1}"/>
      </w:docPartPr>
      <w:docPartBody>
        <w:p w:rsidR="00A47035" w:rsidRDefault="005E00F3" w:rsidP="005E00F3">
          <w:pPr>
            <w:pStyle w:val="32B42F9A4D094A26A63AE5BBF0F76DA07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53449-A2AE-4476-B13F-82DB15E2DDE2}"/>
      </w:docPartPr>
      <w:docPartBody>
        <w:p w:rsidR="001C6195" w:rsidRDefault="001C6A07">
          <w:r w:rsidRPr="00B524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F2834F9234F6C8B51BF82DDDB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5244-4280-42B1-84EA-BE651CD46927}"/>
      </w:docPartPr>
      <w:docPartBody>
        <w:p w:rsidR="00103DC9" w:rsidRDefault="005E00F3" w:rsidP="005E00F3">
          <w:pPr>
            <w:pStyle w:val="9E7F2834F9234F6C8B51BF82DDDBB4E56"/>
          </w:pPr>
          <w:r w:rsidRPr="00266733">
            <w:rPr>
              <w:rStyle w:val="PlaceholderText"/>
            </w:rPr>
            <w:t xml:space="preserve"> </w:t>
          </w:r>
        </w:p>
      </w:docPartBody>
    </w:docPart>
    <w:docPart>
      <w:docPartPr>
        <w:name w:val="ABC729F5556143E290AEA35557D73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3834-0CEA-444F-A649-32EE89A59C5A}"/>
      </w:docPartPr>
      <w:docPartBody>
        <w:p w:rsidR="00103DC9" w:rsidRDefault="005E00F3" w:rsidP="005E00F3">
          <w:pPr>
            <w:pStyle w:val="ABC729F5556143E290AEA35557D73A355"/>
          </w:pPr>
          <w:r>
            <w:rPr>
              <w:rFonts w:ascii="Palatino Linotype" w:hAnsi="Palatino Linotype"/>
            </w:rPr>
            <w:t xml:space="preserve"> </w:t>
          </w:r>
        </w:p>
      </w:docPartBody>
    </w:docPart>
    <w:docPart>
      <w:docPartPr>
        <w:name w:val="3F48D049961E4E6898DF1BA51EB6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B323-E67E-4C9F-A9FA-AFC29CF08493}"/>
      </w:docPartPr>
      <w:docPartBody>
        <w:p w:rsidR="00103DC9" w:rsidRDefault="005E00F3" w:rsidP="005E00F3">
          <w:pPr>
            <w:pStyle w:val="3F48D049961E4E6898DF1BA51EB6F3C41"/>
          </w:pPr>
          <w:r>
            <w:rPr>
              <w:rFonts w:ascii="Palatino Linotype" w:hAnsi="Palatino Linotyp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1F"/>
    <w:rsid w:val="000A3F3E"/>
    <w:rsid w:val="000C14FC"/>
    <w:rsid w:val="00103DC9"/>
    <w:rsid w:val="00130228"/>
    <w:rsid w:val="001C6195"/>
    <w:rsid w:val="001C6A07"/>
    <w:rsid w:val="001E317A"/>
    <w:rsid w:val="004821B7"/>
    <w:rsid w:val="0058711F"/>
    <w:rsid w:val="00593B82"/>
    <w:rsid w:val="005E00F3"/>
    <w:rsid w:val="00624931"/>
    <w:rsid w:val="008C600A"/>
    <w:rsid w:val="009842C7"/>
    <w:rsid w:val="00A47035"/>
    <w:rsid w:val="00A76858"/>
    <w:rsid w:val="00BC6F09"/>
    <w:rsid w:val="00CE49A4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0F3"/>
    <w:rPr>
      <w:color w:val="808080"/>
    </w:rPr>
  </w:style>
  <w:style w:type="paragraph" w:customStyle="1" w:styleId="1CA4F09408F746409FC3404D7AD8F4A5">
    <w:name w:val="1CA4F09408F746409FC3404D7AD8F4A5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1">
    <w:name w:val="1E2FF22C1FE44176B002C286412C7DBC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1">
    <w:name w:val="6ED0B7A42B294DA5A45B20C40724B61E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1">
    <w:name w:val="0B0515749DD245FFA568A29629C36D88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1">
    <w:name w:val="A8A989D6EAA246DF85EEFC5B5E18A87F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1">
    <w:name w:val="746F9260B1604EFCB04E6CB50432F45E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1">
    <w:name w:val="87722C3DBB924CE78A43C846E09C5598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1">
    <w:name w:val="98A6E2F2076E422DAC757B9C23EA7856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1">
    <w:name w:val="5396126556694B6490AB54D6089275FB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1">
    <w:name w:val="AFE070A917314EF481FA14725D26F4DE1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9187CE733C6F4DA6A59CB3BC3AC7CECA2">
    <w:name w:val="9187CE733C6F4DA6A59CB3BC3AC7CECA2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2">
    <w:name w:val="2E2DDD073A5646388D131C3155CC3DD12"/>
    <w:rsid w:val="0058711F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">
    <w:name w:val="B4DC5A8F61C84F4595879AB84E101993"/>
    <w:rsid w:val="00F9537F"/>
  </w:style>
  <w:style w:type="paragraph" w:customStyle="1" w:styleId="08ACE64B037E46DB97496E11DBFA30F1">
    <w:name w:val="08ACE64B037E46DB97496E11DBFA30F1"/>
    <w:rsid w:val="00F9537F"/>
  </w:style>
  <w:style w:type="paragraph" w:customStyle="1" w:styleId="DAA0F996493B4C03880B139E4A10EA6F">
    <w:name w:val="DAA0F996493B4C03880B139E4A10EA6F"/>
    <w:rsid w:val="00F9537F"/>
  </w:style>
  <w:style w:type="paragraph" w:customStyle="1" w:styleId="9832DDFF4C2F49E5A6936E34FBADA17A">
    <w:name w:val="9832DDFF4C2F49E5A6936E34FBADA17A"/>
    <w:rsid w:val="00F9537F"/>
  </w:style>
  <w:style w:type="paragraph" w:customStyle="1" w:styleId="5E1739503B884CD69D87BAD9916A028C">
    <w:name w:val="5E1739503B884CD69D87BAD9916A028C"/>
    <w:rsid w:val="00F9537F"/>
  </w:style>
  <w:style w:type="paragraph" w:customStyle="1" w:styleId="56A08CF97FF24CE4975D216E209470C8">
    <w:name w:val="56A08CF97FF24CE4975D216E209470C8"/>
    <w:rsid w:val="00F9537F"/>
  </w:style>
  <w:style w:type="paragraph" w:customStyle="1" w:styleId="092BB50D7D8E4E318D2BF4022AD37A19">
    <w:name w:val="092BB50D7D8E4E318D2BF4022AD37A19"/>
    <w:rsid w:val="00F9537F"/>
  </w:style>
  <w:style w:type="paragraph" w:customStyle="1" w:styleId="32B42F9A4D094A26A63AE5BBF0F76DA0">
    <w:name w:val="32B42F9A4D094A26A63AE5BBF0F76DA0"/>
    <w:rsid w:val="00F9537F"/>
  </w:style>
  <w:style w:type="paragraph" w:customStyle="1" w:styleId="187466A0CA0D49A4993032D5FC2694BE">
    <w:name w:val="187466A0CA0D49A4993032D5FC2694BE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B92386D7149079CCCFCF28917ECD1">
    <w:name w:val="886B92386D7149079CCCFCF28917ECD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3F58C62E24D0E8B1B18B3FC7DEEE6">
    <w:name w:val="BBA3F58C62E24D0E8B1B18B3FC7DEEE6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09AAC3898437DB7EA6702AA4B40C6">
    <w:name w:val="C0009AAC3898437DB7EA6702AA4B40C6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05AF2FB9543BEB4F12B702CAF81CF">
    <w:name w:val="D9705AF2FB9543BEB4F12B702CAF81C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FE9A537DA340E7A8FE3342457B941C">
    <w:name w:val="A7FE9A537DA340E7A8FE3342457B941C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33E563C354A31855CEB01CE83D841">
    <w:name w:val="22933E563C354A31855CEB01CE83D84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438DFB8344C37B329ED131DB6741D">
    <w:name w:val="1DC438DFB8344C37B329ED131DB6741D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E56A681FD74EE49666F074FC7948A3">
    <w:name w:val="F0E56A681FD74EE49666F074FC7948A3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F28973C29413887A22E01A3E9BED7">
    <w:name w:val="3CCF28973C29413887A22E01A3E9BED7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1D90DB60E40DDAADE47C61A78AC40">
    <w:name w:val="6651D90DB60E40DDAADE47C61A78AC40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B64AD42CBF48CDA79D5032FEAAA4DB">
    <w:name w:val="A0B64AD42CBF48CDA79D5032FEAAA4DB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ED4D62CCC46F9AFCA61EB404B903B">
    <w:name w:val="F41ED4D62CCC46F9AFCA61EB404B903B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529671373D4F8FA087F15B9A54266D">
    <w:name w:val="15529671373D4F8FA087F15B9A54266D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484DF53FC84BF49D244C3B63C60002">
    <w:name w:val="CA484DF53FC84BF49D244C3B63C60002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A6F6ABA694CDEADF0E7EF38E1B9F3">
    <w:name w:val="2FFA6F6ABA694CDEADF0E7EF38E1B9F3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BB5C5BF114AA4919557D434072D11">
    <w:name w:val="7CFBB5C5BF114AA4919557D434072D1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56B544B7904985AB630E0FD183739E">
    <w:name w:val="5C56B544B7904985AB630E0FD183739E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DE83BB22C4F31B26BB0ECB52FFD23">
    <w:name w:val="555DE83BB22C4F31B26BB0ECB52FFD23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E5774C7244E809DB623ED9884D367">
    <w:name w:val="82EE5774C7244E809DB623ED9884D367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2E395C1ECC4B87A4AC94DD5DE1E9ED">
    <w:name w:val="D02E395C1ECC4B87A4AC94DD5DE1E9ED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0B685E2DE94A5486734A18BE8110AB">
    <w:name w:val="090B685E2DE94A5486734A18BE8110AB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29B5980930488DAC14BC398866B8B8">
    <w:name w:val="B429B5980930488DAC14BC398866B8B8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F97BA0C5D4FAF9B4FE01126454238">
    <w:name w:val="209F97BA0C5D4FAF9B4FE01126454238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DB5329301477E80E1E496ED1D57CA">
    <w:name w:val="597DB5329301477E80E1E496ED1D57CA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A1F7F265E4DF5BAEC7D27008658D1">
    <w:name w:val="CE2A1F7F265E4DF5BAEC7D27008658D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26859A6B44C8CBDFAC7BF9251B57E">
    <w:name w:val="13126859A6B44C8CBDFAC7BF9251B57E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4739EC81845858E38BACFC52B62DF">
    <w:name w:val="4FB4739EC81845858E38BACFC52B62D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D3ABF66A84DCEAAFF8B04530BABFF">
    <w:name w:val="1A3D3ABF66A84DCEAAFF8B04530BABF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3D4EF19BE4ED6AE0BD1A592822FF7">
    <w:name w:val="8453D4EF19BE4ED6AE0BD1A592822FF7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38C5969D949EF98458328A698DA91">
    <w:name w:val="EEA38C5969D949EF98458328A698DA9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5690A3F03442AAFD46AF324C7FACF">
    <w:name w:val="A1B5690A3F03442AAFD46AF324C7FAC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49AE3034A4A1A9BE512253C28E3D4">
    <w:name w:val="CFD49AE3034A4A1A9BE512253C28E3D4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AC1936AD947478960D6A13F2AE4BB">
    <w:name w:val="2FAAC1936AD947478960D6A13F2AE4BB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CB4A0C73E469DA1AD878CA844FF30">
    <w:name w:val="99CCB4A0C73E469DA1AD878CA844FF30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24590AA3F4DC7AFF43903742E9308">
    <w:name w:val="40024590AA3F4DC7AFF43903742E9308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B25205F7D4C999EE04DFE9FDD1E6F">
    <w:name w:val="0B2B25205F7D4C999EE04DFE9FDD1E6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B7FD0DC3C4784AFD0D897F7C72732">
    <w:name w:val="766B7FD0DC3C4784AFD0D897F7C72732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F129844FF4150B8755ED79DA525A1">
    <w:name w:val="85CF129844FF4150B8755ED79DA525A1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4F09408F746409FC3404D7AD8F4A51">
    <w:name w:val="1CA4F09408F746409FC3404D7AD8F4A5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">
    <w:name w:val="1E2FF22C1FE44176B002C286412C7DBC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">
    <w:name w:val="6ED0B7A42B294DA5A45B20C40724B61E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">
    <w:name w:val="0B0515749DD245FFA568A29629C36D88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">
    <w:name w:val="A8A989D6EAA246DF85EEFC5B5E18A87F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">
    <w:name w:val="746F9260B1604EFCB04E6CB50432F45E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">
    <w:name w:val="87722C3DBB924CE78A43C846E09C5598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">
    <w:name w:val="98A6E2F2076E422DAC757B9C23EA785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">
    <w:name w:val="5396126556694B6490AB54D6089275FB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">
    <w:name w:val="AFE070A917314EF481FA14725D26F4DE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187CE733C6F4DA6A59CB3BC3AC7CECA">
    <w:name w:val="9187CE733C6F4DA6A59CB3BC3AC7CECA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">
    <w:name w:val="2E2DDD073A5646388D131C3155CC3DD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1">
    <w:name w:val="B4DC5A8F61C84F4595879AB84E101993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1">
    <w:name w:val="08ACE64B037E46DB97496E11DBFA30F1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1">
    <w:name w:val="DAA0F996493B4C03880B139E4A10EA6F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1">
    <w:name w:val="9832DDFF4C2F49E5A6936E34FBADA17A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1">
    <w:name w:val="5E1739503B884CD69D87BAD9916A028C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1">
    <w:name w:val="56A08CF97FF24CE4975D216E209470C8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1">
    <w:name w:val="092BB50D7D8E4E318D2BF4022AD37A19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1">
    <w:name w:val="32B42F9A4D094A26A63AE5BBF0F76DA0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D0211C235D3448B9C6A1B963EB1155F">
    <w:name w:val="3D0211C235D3448B9C6A1B963EB1155F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F2834F9234F6C8B51BF82DDDBB4E5">
    <w:name w:val="9E7F2834F9234F6C8B51BF82DDDBB4E5"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F2834F9234F6C8B51BF82DDDBB4E51">
    <w:name w:val="9E7F2834F9234F6C8B51BF82DDDBB4E5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">
    <w:name w:val="ABC729F5556143E290AEA35557D73A3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2">
    <w:name w:val="1E2FF22C1FE44176B002C286412C7DBC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2">
    <w:name w:val="6ED0B7A42B294DA5A45B20C40724B61E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2">
    <w:name w:val="0B0515749DD245FFA568A29629C36D88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2">
    <w:name w:val="A8A989D6EAA246DF85EEFC5B5E18A87F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2">
    <w:name w:val="746F9260B1604EFCB04E6CB50432F45E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2">
    <w:name w:val="87722C3DBB924CE78A43C846E09C5598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2">
    <w:name w:val="98A6E2F2076E422DAC757B9C23EA7856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2">
    <w:name w:val="5396126556694B6490AB54D6089275FB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2">
    <w:name w:val="AFE070A917314EF481FA14725D26F4DE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187CE733C6F4DA6A59CB3BC3AC7CECA1">
    <w:name w:val="9187CE733C6F4DA6A59CB3BC3AC7CECA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1">
    <w:name w:val="2E2DDD073A5646388D131C3155CC3DD1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2">
    <w:name w:val="B4DC5A8F61C84F4595879AB84E101993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2">
    <w:name w:val="08ACE64B037E46DB97496E11DBFA30F1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2">
    <w:name w:val="DAA0F996493B4C03880B139E4A10EA6F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2">
    <w:name w:val="9832DDFF4C2F49E5A6936E34FBADA17A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2">
    <w:name w:val="5E1739503B884CD69D87BAD9916A028C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2">
    <w:name w:val="56A08CF97FF24CE4975D216E209470C8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2">
    <w:name w:val="092BB50D7D8E4E318D2BF4022AD37A19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2">
    <w:name w:val="32B42F9A4D094A26A63AE5BBF0F76DA0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E7F2834F9234F6C8B51BF82DDDBB4E52">
    <w:name w:val="9E7F2834F9234F6C8B51BF82DDDBB4E5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1">
    <w:name w:val="ABC729F5556143E290AEA35557D73A35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3">
    <w:name w:val="1E2FF22C1FE44176B002C286412C7DBC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3">
    <w:name w:val="6ED0B7A42B294DA5A45B20C40724B61E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3">
    <w:name w:val="0B0515749DD245FFA568A29629C36D88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3">
    <w:name w:val="A8A989D6EAA246DF85EEFC5B5E18A87F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3">
    <w:name w:val="746F9260B1604EFCB04E6CB50432F45E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3">
    <w:name w:val="87722C3DBB924CE78A43C846E09C5598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3">
    <w:name w:val="98A6E2F2076E422DAC757B9C23EA7856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3">
    <w:name w:val="5396126556694B6490AB54D6089275FB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3">
    <w:name w:val="AFE070A917314EF481FA14725D26F4DE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3">
    <w:name w:val="2E2DDD073A5646388D131C3155CC3DD1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3">
    <w:name w:val="B4DC5A8F61C84F4595879AB84E101993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3">
    <w:name w:val="08ACE64B037E46DB97496E11DBFA30F1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3">
    <w:name w:val="DAA0F996493B4C03880B139E4A10EA6F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3">
    <w:name w:val="9832DDFF4C2F49E5A6936E34FBADA17A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3">
    <w:name w:val="5E1739503B884CD69D87BAD9916A028C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3">
    <w:name w:val="56A08CF97FF24CE4975D216E209470C8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3">
    <w:name w:val="092BB50D7D8E4E318D2BF4022AD37A19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3">
    <w:name w:val="32B42F9A4D094A26A63AE5BBF0F76DA0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E7F2834F9234F6C8B51BF82DDDBB4E53">
    <w:name w:val="9E7F2834F9234F6C8B51BF82DDDBB4E5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2">
    <w:name w:val="ABC729F5556143E290AEA35557D73A352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4">
    <w:name w:val="1E2FF22C1FE44176B002C286412C7DBC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4">
    <w:name w:val="6ED0B7A42B294DA5A45B20C40724B61E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4">
    <w:name w:val="0B0515749DD245FFA568A29629C36D88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4">
    <w:name w:val="A8A989D6EAA246DF85EEFC5B5E18A87F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4">
    <w:name w:val="746F9260B1604EFCB04E6CB50432F45E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4">
    <w:name w:val="87722C3DBB924CE78A43C846E09C5598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4">
    <w:name w:val="98A6E2F2076E422DAC757B9C23EA7856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4">
    <w:name w:val="5396126556694B6490AB54D6089275FB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4">
    <w:name w:val="AFE070A917314EF481FA14725D26F4DE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4">
    <w:name w:val="2E2DDD073A5646388D131C3155CC3DD1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4">
    <w:name w:val="B4DC5A8F61C84F4595879AB84E101993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4">
    <w:name w:val="08ACE64B037E46DB97496E11DBFA30F1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4">
    <w:name w:val="DAA0F996493B4C03880B139E4A10EA6F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4">
    <w:name w:val="9832DDFF4C2F49E5A6936E34FBADA17A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4">
    <w:name w:val="5E1739503B884CD69D87BAD9916A028C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4">
    <w:name w:val="56A08CF97FF24CE4975D216E209470C8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4">
    <w:name w:val="092BB50D7D8E4E318D2BF4022AD37A19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4">
    <w:name w:val="32B42F9A4D094A26A63AE5BBF0F76DA0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E7F2834F9234F6C8B51BF82DDDBB4E54">
    <w:name w:val="9E7F2834F9234F6C8B51BF82DDDBB4E5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3">
    <w:name w:val="ABC729F5556143E290AEA35557D73A353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5">
    <w:name w:val="1E2FF22C1FE44176B002C286412C7DBC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5">
    <w:name w:val="6ED0B7A42B294DA5A45B20C40724B61E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5">
    <w:name w:val="0B0515749DD245FFA568A29629C36D88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5">
    <w:name w:val="A8A989D6EAA246DF85EEFC5B5E18A87F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5">
    <w:name w:val="746F9260B1604EFCB04E6CB50432F45E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5">
    <w:name w:val="87722C3DBB924CE78A43C846E09C5598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5">
    <w:name w:val="98A6E2F2076E422DAC757B9C23EA7856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5">
    <w:name w:val="5396126556694B6490AB54D6089275FB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5">
    <w:name w:val="AFE070A917314EF481FA14725D26F4DE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5">
    <w:name w:val="2E2DDD073A5646388D131C3155CC3DD1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5">
    <w:name w:val="B4DC5A8F61C84F4595879AB84E101993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5">
    <w:name w:val="08ACE64B037E46DB97496E11DBFA30F1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5">
    <w:name w:val="DAA0F996493B4C03880B139E4A10EA6F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5">
    <w:name w:val="9832DDFF4C2F49E5A6936E34FBADA17A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5">
    <w:name w:val="5E1739503B884CD69D87BAD9916A028C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5">
    <w:name w:val="56A08CF97FF24CE4975D216E209470C8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5">
    <w:name w:val="092BB50D7D8E4E318D2BF4022AD37A19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5">
    <w:name w:val="32B42F9A4D094A26A63AE5BBF0F76DA0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E7F2834F9234F6C8B51BF82DDDBB4E55">
    <w:name w:val="9E7F2834F9234F6C8B51BF82DDDBB4E5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4">
    <w:name w:val="ABC729F5556143E290AEA35557D73A35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6">
    <w:name w:val="1E2FF22C1FE44176B002C286412C7DBC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6">
    <w:name w:val="6ED0B7A42B294DA5A45B20C40724B61E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6">
    <w:name w:val="0B0515749DD245FFA568A29629C36D88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6">
    <w:name w:val="A8A989D6EAA246DF85EEFC5B5E18A87F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6">
    <w:name w:val="746F9260B1604EFCB04E6CB50432F45E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6">
    <w:name w:val="87722C3DBB924CE78A43C846E09C5598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6">
    <w:name w:val="98A6E2F2076E422DAC757B9C23EA7856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6">
    <w:name w:val="5396126556694B6490AB54D6089275FB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6">
    <w:name w:val="AFE070A917314EF481FA14725D26F4DE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6">
    <w:name w:val="2E2DDD073A5646388D131C3155CC3DD1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F48D049961E4E6898DF1BA51EB6F3C4">
    <w:name w:val="3F48D049961E4E6898DF1BA51EB6F3C4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6">
    <w:name w:val="B4DC5A8F61C84F4595879AB84E101993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6">
    <w:name w:val="08ACE64B037E46DB97496E11DBFA30F1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6">
    <w:name w:val="DAA0F996493B4C03880B139E4A10EA6F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6">
    <w:name w:val="9832DDFF4C2F49E5A6936E34FBADA17A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6">
    <w:name w:val="5E1739503B884CD69D87BAD9916A028C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6">
    <w:name w:val="56A08CF97FF24CE4975D216E209470C8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6">
    <w:name w:val="092BB50D7D8E4E318D2BF4022AD37A19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6">
    <w:name w:val="32B42F9A4D094A26A63AE5BBF0F76DA0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E7F2834F9234F6C8B51BF82DDDBB4E56">
    <w:name w:val="9E7F2834F9234F6C8B51BF82DDDBB4E56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BC729F5556143E290AEA35557D73A355">
    <w:name w:val="ABC729F5556143E290AEA35557D73A355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1E2FF22C1FE44176B002C286412C7DBC7">
    <w:name w:val="1E2FF22C1FE44176B002C286412C7DBC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6ED0B7A42B294DA5A45B20C40724B61E7">
    <w:name w:val="6ED0B7A42B294DA5A45B20C40724B61E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B0515749DD245FFA568A29629C36D887">
    <w:name w:val="0B0515749DD245FFA568A29629C36D88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8A989D6EAA246DF85EEFC5B5E18A87F7">
    <w:name w:val="A8A989D6EAA246DF85EEFC5B5E18A87F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746F9260B1604EFCB04E6CB50432F45E7">
    <w:name w:val="746F9260B1604EFCB04E6CB50432F45E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87722C3DBB924CE78A43C846E09C55987">
    <w:name w:val="87722C3DBB924CE78A43C846E09C5598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A6E2F2076E422DAC757B9C23EA78567">
    <w:name w:val="98A6E2F2076E422DAC757B9C23EA7856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396126556694B6490AB54D6089275FB7">
    <w:name w:val="5396126556694B6490AB54D6089275FB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AFE070A917314EF481FA14725D26F4DE7">
    <w:name w:val="AFE070A917314EF481FA14725D26F4DE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2E2DDD073A5646388D131C3155CC3DD17">
    <w:name w:val="2E2DDD073A5646388D131C3155CC3DD1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F48D049961E4E6898DF1BA51EB6F3C41">
    <w:name w:val="3F48D049961E4E6898DF1BA51EB6F3C41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B4DC5A8F61C84F4595879AB84E1019937">
    <w:name w:val="B4DC5A8F61C84F4595879AB84E101993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8ACE64B037E46DB97496E11DBFA30F17">
    <w:name w:val="08ACE64B037E46DB97496E11DBFA30F1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DAA0F996493B4C03880B139E4A10EA6F7">
    <w:name w:val="DAA0F996493B4C03880B139E4A10EA6F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9832DDFF4C2F49E5A6936E34FBADA17A7">
    <w:name w:val="9832DDFF4C2F49E5A6936E34FBADA17A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E1739503B884CD69D87BAD9916A028C7">
    <w:name w:val="5E1739503B884CD69D87BAD9916A028C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56A08CF97FF24CE4975D216E209470C87">
    <w:name w:val="56A08CF97FF24CE4975D216E209470C8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092BB50D7D8E4E318D2BF4022AD37A197">
    <w:name w:val="092BB50D7D8E4E318D2BF4022AD37A197"/>
    <w:rsid w:val="005E00F3"/>
    <w:pPr>
      <w:widowControl w:val="0"/>
      <w:spacing w:after="200" w:line="276" w:lineRule="auto"/>
    </w:pPr>
    <w:rPr>
      <w:rFonts w:eastAsiaTheme="minorHAnsi"/>
    </w:rPr>
  </w:style>
  <w:style w:type="paragraph" w:customStyle="1" w:styleId="32B42F9A4D094A26A63AE5BBF0F76DA07">
    <w:name w:val="32B42F9A4D094A26A63AE5BBF0F76DA07"/>
    <w:rsid w:val="005E00F3"/>
    <w:pPr>
      <w:widowControl w:val="0"/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C7F9-D2F2-411B-9AF8-5DABFAC6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Wendy</dc:creator>
  <cp:keywords/>
  <dc:description/>
  <cp:lastModifiedBy>Cessna, Rosa M.</cp:lastModifiedBy>
  <cp:revision>11</cp:revision>
  <cp:lastPrinted>2025-10-13T18:12:00Z</cp:lastPrinted>
  <dcterms:created xsi:type="dcterms:W3CDTF">2025-10-13T17:28:00Z</dcterms:created>
  <dcterms:modified xsi:type="dcterms:W3CDTF">2025-10-13T18:17:00Z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9029e24aee4a42ea3c7805b79e25554cea60994565e29cb0f715fa1df4bb71a0</vt:lpwstr>
  </property>
</Properties>
</file>