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5E163" w14:textId="77777777" w:rsidR="00662F30" w:rsidRDefault="008E35F1">
      <w:pPr>
        <w:spacing w:after="160" w:line="256" w:lineRule="auto"/>
        <w:jc w:val="center"/>
        <w:rPr>
          <w:sz w:val="24"/>
          <w:szCs w:val="24"/>
        </w:rPr>
      </w:pPr>
      <w:r>
        <w:rPr>
          <w:sz w:val="24"/>
          <w:szCs w:val="24"/>
        </w:rPr>
        <w:t>Department/School/Division of ___(</w:t>
      </w:r>
      <w:r>
        <w:rPr>
          <w:i/>
          <w:iCs/>
          <w:color w:val="003399"/>
          <w:sz w:val="24"/>
          <w:szCs w:val="24"/>
        </w:rPr>
        <w:t>insert name</w:t>
      </w:r>
      <w:r>
        <w:rPr>
          <w:sz w:val="24"/>
          <w:szCs w:val="24"/>
        </w:rPr>
        <w:t>)_______________</w:t>
      </w:r>
    </w:p>
    <w:p w14:paraId="20746563" w14:textId="77777777" w:rsidR="00662F30" w:rsidRDefault="008E35F1">
      <w:pPr>
        <w:spacing w:after="160" w:line="256" w:lineRule="auto"/>
        <w:jc w:val="center"/>
        <w:rPr>
          <w:sz w:val="24"/>
          <w:szCs w:val="24"/>
        </w:rPr>
      </w:pPr>
      <w:r>
        <w:rPr>
          <w:sz w:val="24"/>
          <w:szCs w:val="24"/>
        </w:rPr>
        <w:t>California State University, Los Angeles</w:t>
      </w:r>
    </w:p>
    <w:p w14:paraId="2C625950" w14:textId="77777777" w:rsidR="00662F30" w:rsidRDefault="008E35F1">
      <w:pPr>
        <w:spacing w:after="160" w:line="256" w:lineRule="auto"/>
        <w:jc w:val="center"/>
        <w:rPr>
          <w:sz w:val="24"/>
          <w:szCs w:val="24"/>
        </w:rPr>
      </w:pPr>
      <w:r>
        <w:rPr>
          <w:sz w:val="24"/>
          <w:szCs w:val="24"/>
        </w:rPr>
        <w:t>Degree Programs: (</w:t>
      </w:r>
      <w:r>
        <w:rPr>
          <w:i/>
          <w:iCs/>
          <w:color w:val="003399"/>
          <w:sz w:val="24"/>
          <w:szCs w:val="24"/>
        </w:rPr>
        <w:t>fill in all that apply</w:t>
      </w:r>
      <w:r>
        <w:rPr>
          <w:sz w:val="24"/>
          <w:szCs w:val="24"/>
        </w:rPr>
        <w:t>)</w:t>
      </w:r>
    </w:p>
    <w:p w14:paraId="54091D71" w14:textId="77777777" w:rsidR="00662F30" w:rsidRDefault="008E35F1">
      <w:pPr>
        <w:spacing w:after="160" w:line="256" w:lineRule="auto"/>
        <w:ind w:left="720"/>
        <w:rPr>
          <w:sz w:val="24"/>
          <w:szCs w:val="24"/>
        </w:rPr>
      </w:pPr>
      <w:r>
        <w:rPr>
          <w:sz w:val="24"/>
          <w:szCs w:val="24"/>
        </w:rPr>
        <w:t xml:space="preserve"> </w:t>
      </w:r>
    </w:p>
    <w:p w14:paraId="7CBB478C" w14:textId="77777777" w:rsidR="00662F30" w:rsidRDefault="008E35F1">
      <w:pPr>
        <w:spacing w:after="160" w:line="256" w:lineRule="auto"/>
        <w:ind w:left="1080"/>
        <w:rPr>
          <w:sz w:val="24"/>
          <w:szCs w:val="24"/>
        </w:rPr>
      </w:pPr>
      <w:r>
        <w:rPr>
          <w:sz w:val="24"/>
          <w:szCs w:val="24"/>
        </w:rPr>
        <w:t xml:space="preserve">Bachelor of Science in ____________        </w:t>
      </w:r>
      <w:r>
        <w:rPr>
          <w:sz w:val="24"/>
          <w:szCs w:val="24"/>
        </w:rPr>
        <w:tab/>
        <w:t>(initiated in 20__, modified in 20__)</w:t>
      </w:r>
    </w:p>
    <w:p w14:paraId="37B4BB59" w14:textId="77777777" w:rsidR="00662F30" w:rsidRDefault="008E35F1">
      <w:pPr>
        <w:spacing w:after="160" w:line="256" w:lineRule="auto"/>
        <w:ind w:left="1800"/>
        <w:rPr>
          <w:sz w:val="24"/>
          <w:szCs w:val="24"/>
        </w:rPr>
      </w:pPr>
      <w:r>
        <w:rPr>
          <w:sz w:val="24"/>
          <w:szCs w:val="24"/>
        </w:rPr>
        <w:t xml:space="preserve">Option _________________          </w:t>
      </w:r>
      <w:r>
        <w:rPr>
          <w:sz w:val="24"/>
          <w:szCs w:val="24"/>
        </w:rPr>
        <w:tab/>
        <w:t>(initiated in 20__, modified in 20__)</w:t>
      </w:r>
    </w:p>
    <w:p w14:paraId="2B8417FB" w14:textId="77777777" w:rsidR="00662F30" w:rsidRDefault="008E35F1">
      <w:pPr>
        <w:spacing w:after="160" w:line="256" w:lineRule="auto"/>
        <w:ind w:left="1800"/>
        <w:rPr>
          <w:sz w:val="24"/>
          <w:szCs w:val="24"/>
        </w:rPr>
      </w:pPr>
      <w:r>
        <w:rPr>
          <w:sz w:val="24"/>
          <w:szCs w:val="24"/>
        </w:rPr>
        <w:t xml:space="preserve">Option _________________          </w:t>
      </w:r>
      <w:r>
        <w:rPr>
          <w:sz w:val="24"/>
          <w:szCs w:val="24"/>
        </w:rPr>
        <w:tab/>
        <w:t>(initiated in 20__; modified in 20__)</w:t>
      </w:r>
    </w:p>
    <w:p w14:paraId="0598B913" w14:textId="77777777" w:rsidR="00662F30" w:rsidRDefault="008E35F1">
      <w:pPr>
        <w:spacing w:after="160" w:line="256" w:lineRule="auto"/>
        <w:ind w:left="1080"/>
        <w:rPr>
          <w:sz w:val="24"/>
          <w:szCs w:val="24"/>
        </w:rPr>
      </w:pPr>
      <w:r>
        <w:rPr>
          <w:sz w:val="24"/>
          <w:szCs w:val="24"/>
        </w:rPr>
        <w:t xml:space="preserve">Minor in _________________                   </w:t>
      </w:r>
      <w:r>
        <w:rPr>
          <w:sz w:val="24"/>
          <w:szCs w:val="24"/>
        </w:rPr>
        <w:tab/>
        <w:t>(initiated in 20__; modified in 20__)</w:t>
      </w:r>
    </w:p>
    <w:p w14:paraId="4F00CCEB" w14:textId="77777777" w:rsidR="00662F30" w:rsidRDefault="008E35F1">
      <w:pPr>
        <w:spacing w:after="160" w:line="256" w:lineRule="auto"/>
        <w:ind w:left="1080"/>
        <w:rPr>
          <w:sz w:val="24"/>
          <w:szCs w:val="24"/>
        </w:rPr>
      </w:pPr>
      <w:r>
        <w:rPr>
          <w:sz w:val="24"/>
          <w:szCs w:val="24"/>
        </w:rPr>
        <w:t xml:space="preserve">Master of Science in _____________        </w:t>
      </w:r>
      <w:r>
        <w:rPr>
          <w:sz w:val="24"/>
          <w:szCs w:val="24"/>
        </w:rPr>
        <w:tab/>
        <w:t>(initiated in 20__; modified in 20__)</w:t>
      </w:r>
    </w:p>
    <w:p w14:paraId="6CC223FE" w14:textId="77777777" w:rsidR="00662F30" w:rsidRDefault="008E35F1">
      <w:pPr>
        <w:spacing w:after="160" w:line="256" w:lineRule="auto"/>
        <w:rPr>
          <w:sz w:val="24"/>
          <w:szCs w:val="24"/>
        </w:rPr>
      </w:pPr>
      <w:r>
        <w:rPr>
          <w:sz w:val="24"/>
          <w:szCs w:val="24"/>
        </w:rPr>
        <w:t xml:space="preserve"> </w:t>
      </w:r>
    </w:p>
    <w:p w14:paraId="6EEBB232" w14:textId="77777777" w:rsidR="00662F30" w:rsidRDefault="008E35F1">
      <w:pPr>
        <w:spacing w:after="160" w:line="256" w:lineRule="auto"/>
        <w:rPr>
          <w:sz w:val="24"/>
          <w:szCs w:val="24"/>
        </w:rPr>
      </w:pPr>
      <w:r>
        <w:rPr>
          <w:sz w:val="24"/>
          <w:szCs w:val="24"/>
        </w:rPr>
        <w:t xml:space="preserve"> </w:t>
      </w:r>
    </w:p>
    <w:p w14:paraId="632009CB" w14:textId="77777777" w:rsidR="00662F30" w:rsidRDefault="008E35F1">
      <w:pPr>
        <w:spacing w:after="160" w:line="256" w:lineRule="auto"/>
        <w:jc w:val="center"/>
        <w:rPr>
          <w:sz w:val="24"/>
          <w:szCs w:val="24"/>
        </w:rPr>
      </w:pPr>
      <w:r>
        <w:rPr>
          <w:sz w:val="24"/>
          <w:szCs w:val="24"/>
        </w:rPr>
        <w:t>Accreditation received on __/__</w:t>
      </w:r>
    </w:p>
    <w:p w14:paraId="5F24A4A9" w14:textId="77777777" w:rsidR="00662F30" w:rsidRDefault="008E35F1">
      <w:pPr>
        <w:spacing w:after="160" w:line="256" w:lineRule="auto"/>
        <w:jc w:val="center"/>
        <w:rPr>
          <w:sz w:val="24"/>
          <w:szCs w:val="24"/>
        </w:rPr>
      </w:pPr>
      <w:r>
        <w:rPr>
          <w:sz w:val="24"/>
          <w:szCs w:val="24"/>
        </w:rPr>
        <w:t>Last Program Review Self Study Report was generated on __/__</w:t>
      </w:r>
    </w:p>
    <w:p w14:paraId="1BCDC129" w14:textId="77777777" w:rsidR="00662F30" w:rsidRDefault="008E35F1">
      <w:pPr>
        <w:spacing w:after="160" w:line="256" w:lineRule="auto"/>
        <w:ind w:left="360"/>
        <w:rPr>
          <w:sz w:val="24"/>
          <w:szCs w:val="24"/>
        </w:rPr>
      </w:pPr>
      <w:r>
        <w:rPr>
          <w:sz w:val="24"/>
          <w:szCs w:val="24"/>
        </w:rPr>
        <w:t xml:space="preserve"> </w:t>
      </w:r>
    </w:p>
    <w:p w14:paraId="3F780C99" w14:textId="77777777" w:rsidR="00662F30" w:rsidRDefault="008E35F1">
      <w:pPr>
        <w:spacing w:after="160" w:line="256" w:lineRule="auto"/>
        <w:ind w:left="360"/>
        <w:rPr>
          <w:sz w:val="24"/>
          <w:szCs w:val="24"/>
        </w:rPr>
      </w:pPr>
      <w:r>
        <w:rPr>
          <w:sz w:val="24"/>
          <w:szCs w:val="24"/>
        </w:rPr>
        <w:t xml:space="preserve"> </w:t>
      </w:r>
    </w:p>
    <w:p w14:paraId="7B882717" w14:textId="77777777" w:rsidR="00662F30" w:rsidRDefault="008E35F1">
      <w:pPr>
        <w:spacing w:after="160" w:line="256" w:lineRule="auto"/>
        <w:jc w:val="center"/>
        <w:rPr>
          <w:sz w:val="24"/>
          <w:szCs w:val="24"/>
        </w:rPr>
      </w:pPr>
      <w:r>
        <w:rPr>
          <w:sz w:val="24"/>
          <w:szCs w:val="24"/>
        </w:rPr>
        <w:t>Prepared by:</w:t>
      </w:r>
    </w:p>
    <w:p w14:paraId="31509192" w14:textId="77777777" w:rsidR="00662F30" w:rsidRDefault="008E35F1">
      <w:pPr>
        <w:spacing w:after="160" w:line="256" w:lineRule="auto"/>
        <w:jc w:val="center"/>
        <w:rPr>
          <w:sz w:val="24"/>
          <w:szCs w:val="24"/>
        </w:rPr>
      </w:pPr>
      <w:r>
        <w:rPr>
          <w:sz w:val="24"/>
          <w:szCs w:val="24"/>
        </w:rPr>
        <w:t xml:space="preserve"> </w:t>
      </w:r>
    </w:p>
    <w:p w14:paraId="7AED5D63" w14:textId="77777777" w:rsidR="00662F30" w:rsidRDefault="008E35F1">
      <w:pPr>
        <w:spacing w:after="160" w:line="256" w:lineRule="auto"/>
        <w:jc w:val="center"/>
        <w:rPr>
          <w:sz w:val="24"/>
          <w:szCs w:val="24"/>
        </w:rPr>
      </w:pPr>
      <w:r>
        <w:rPr>
          <w:sz w:val="24"/>
          <w:szCs w:val="24"/>
        </w:rPr>
        <w:t>_________________________________</w:t>
      </w:r>
    </w:p>
    <w:p w14:paraId="7F248683" w14:textId="77777777" w:rsidR="00662F30" w:rsidRDefault="008E35F1">
      <w:pPr>
        <w:jc w:val="center"/>
        <w:rPr>
          <w:sz w:val="24"/>
          <w:szCs w:val="24"/>
        </w:rPr>
      </w:pPr>
      <w:r>
        <w:rPr>
          <w:sz w:val="24"/>
          <w:szCs w:val="24"/>
        </w:rPr>
        <w:t>Program Head</w:t>
      </w:r>
    </w:p>
    <w:p w14:paraId="374950FE" w14:textId="77777777" w:rsidR="00662F30" w:rsidRDefault="008E35F1">
      <w:pPr>
        <w:spacing w:after="160" w:line="256" w:lineRule="auto"/>
        <w:jc w:val="center"/>
        <w:rPr>
          <w:sz w:val="24"/>
          <w:szCs w:val="24"/>
        </w:rPr>
      </w:pPr>
      <w:r>
        <w:rPr>
          <w:sz w:val="24"/>
          <w:szCs w:val="24"/>
        </w:rPr>
        <w:t xml:space="preserve"> </w:t>
      </w:r>
    </w:p>
    <w:p w14:paraId="12B4EE6D" w14:textId="77777777" w:rsidR="00662F30" w:rsidRDefault="008E35F1">
      <w:pPr>
        <w:spacing w:after="160" w:line="256" w:lineRule="auto"/>
        <w:jc w:val="center"/>
        <w:rPr>
          <w:sz w:val="24"/>
          <w:szCs w:val="24"/>
        </w:rPr>
      </w:pPr>
      <w:r>
        <w:rPr>
          <w:sz w:val="24"/>
          <w:szCs w:val="24"/>
        </w:rPr>
        <w:t xml:space="preserve"> </w:t>
      </w:r>
    </w:p>
    <w:p w14:paraId="422B9062" w14:textId="77777777" w:rsidR="00662F30" w:rsidRDefault="008E35F1">
      <w:pPr>
        <w:spacing w:after="160" w:line="256" w:lineRule="auto"/>
        <w:jc w:val="center"/>
        <w:rPr>
          <w:sz w:val="24"/>
          <w:szCs w:val="24"/>
        </w:rPr>
      </w:pPr>
      <w:r>
        <w:rPr>
          <w:sz w:val="24"/>
          <w:szCs w:val="24"/>
        </w:rPr>
        <w:t>Submitted on (</w:t>
      </w:r>
      <w:r>
        <w:rPr>
          <w:i/>
          <w:iCs/>
          <w:color w:val="003399"/>
          <w:sz w:val="24"/>
          <w:szCs w:val="24"/>
        </w:rPr>
        <w:t>insert date</w:t>
      </w:r>
      <w:r>
        <w:rPr>
          <w:sz w:val="24"/>
          <w:szCs w:val="24"/>
        </w:rPr>
        <w:t>)</w:t>
      </w:r>
    </w:p>
    <w:p w14:paraId="1C4ECFB4" w14:textId="77777777" w:rsidR="00662F30" w:rsidRDefault="008E35F1">
      <w:pPr>
        <w:spacing w:after="160" w:line="256" w:lineRule="auto"/>
        <w:jc w:val="center"/>
        <w:rPr>
          <w:sz w:val="24"/>
          <w:szCs w:val="24"/>
        </w:rPr>
      </w:pPr>
      <w:r>
        <w:rPr>
          <w:sz w:val="24"/>
          <w:szCs w:val="24"/>
        </w:rPr>
        <w:t xml:space="preserve"> </w:t>
      </w:r>
    </w:p>
    <w:p w14:paraId="1682E68A" w14:textId="77777777" w:rsidR="00662F30" w:rsidRDefault="008E35F1">
      <w:pPr>
        <w:spacing w:after="160" w:line="256" w:lineRule="auto"/>
        <w:jc w:val="center"/>
        <w:rPr>
          <w:sz w:val="24"/>
          <w:szCs w:val="24"/>
        </w:rPr>
      </w:pPr>
      <w:r>
        <w:rPr>
          <w:sz w:val="24"/>
          <w:szCs w:val="24"/>
        </w:rPr>
        <w:t>_______________________________________</w:t>
      </w:r>
    </w:p>
    <w:p w14:paraId="36D2EDD0" w14:textId="77777777" w:rsidR="00662F30" w:rsidRDefault="008E35F1">
      <w:pPr>
        <w:spacing w:after="160" w:line="256" w:lineRule="auto"/>
        <w:jc w:val="center"/>
        <w:rPr>
          <w:sz w:val="24"/>
          <w:szCs w:val="24"/>
        </w:rPr>
      </w:pPr>
      <w:r>
        <w:rPr>
          <w:sz w:val="24"/>
          <w:szCs w:val="24"/>
        </w:rPr>
        <w:t>Dean, College of (</w:t>
      </w:r>
      <w:r>
        <w:rPr>
          <w:i/>
          <w:iCs/>
          <w:color w:val="003399"/>
          <w:sz w:val="24"/>
          <w:szCs w:val="24"/>
        </w:rPr>
        <w:t>insert College Name</w:t>
      </w:r>
      <w:r>
        <w:rPr>
          <w:sz w:val="24"/>
          <w:szCs w:val="24"/>
        </w:rPr>
        <w:t>)</w:t>
      </w:r>
    </w:p>
    <w:p w14:paraId="54FA0872" w14:textId="77777777" w:rsidR="00662F30" w:rsidRDefault="008E35F1">
      <w:pPr>
        <w:spacing w:after="160" w:line="256" w:lineRule="auto"/>
        <w:jc w:val="center"/>
        <w:rPr>
          <w:sz w:val="24"/>
          <w:szCs w:val="24"/>
        </w:rPr>
      </w:pPr>
      <w:r>
        <w:rPr>
          <w:sz w:val="24"/>
          <w:szCs w:val="24"/>
        </w:rPr>
        <w:lastRenderedPageBreak/>
        <w:t xml:space="preserve"> </w:t>
      </w:r>
    </w:p>
    <w:p w14:paraId="1722ECFC" w14:textId="77777777" w:rsidR="00662F30" w:rsidRDefault="008E35F1">
      <w:pPr>
        <w:spacing w:after="160" w:line="256" w:lineRule="auto"/>
        <w:jc w:val="center"/>
        <w:rPr>
          <w:b/>
          <w:bCs/>
          <w:sz w:val="24"/>
          <w:szCs w:val="24"/>
        </w:rPr>
      </w:pPr>
      <w:r>
        <w:rPr>
          <w:b/>
          <w:bCs/>
          <w:sz w:val="24"/>
          <w:szCs w:val="24"/>
        </w:rPr>
        <w:t>VERIFICATION OF FACULTY REVIEW</w:t>
      </w:r>
    </w:p>
    <w:p w14:paraId="31EA44C8" w14:textId="77777777" w:rsidR="00662F30" w:rsidRDefault="008E35F1">
      <w:pPr>
        <w:spacing w:after="160" w:line="256" w:lineRule="auto"/>
        <w:rPr>
          <w:sz w:val="24"/>
          <w:szCs w:val="24"/>
        </w:rPr>
      </w:pPr>
      <w:r>
        <w:rPr>
          <w:sz w:val="24"/>
          <w:szCs w:val="24"/>
        </w:rPr>
        <w:t xml:space="preserve"> </w:t>
      </w:r>
    </w:p>
    <w:p w14:paraId="035D8035" w14:textId="77777777" w:rsidR="00662F30" w:rsidRDefault="008E35F1">
      <w:pPr>
        <w:spacing w:after="160" w:line="256" w:lineRule="auto"/>
        <w:rPr>
          <w:sz w:val="24"/>
          <w:szCs w:val="24"/>
        </w:rPr>
      </w:pPr>
      <w:r>
        <w:rPr>
          <w:sz w:val="24"/>
          <w:szCs w:val="24"/>
        </w:rPr>
        <w:t xml:space="preserve">Each full-time faculty member on duty in the Department/School/Division of </w:t>
      </w:r>
      <w:r>
        <w:rPr>
          <w:sz w:val="24"/>
          <w:szCs w:val="24"/>
          <w:u w:val="single"/>
        </w:rPr>
        <w:t xml:space="preserve">__________ </w:t>
      </w:r>
      <w:r>
        <w:rPr>
          <w:sz w:val="24"/>
          <w:szCs w:val="24"/>
        </w:rPr>
        <w:t>has been asked to sign the following statement:</w:t>
      </w:r>
    </w:p>
    <w:p w14:paraId="350C12AC" w14:textId="77777777" w:rsidR="00662F30" w:rsidRDefault="008E35F1">
      <w:pPr>
        <w:spacing w:after="160" w:line="256" w:lineRule="auto"/>
        <w:rPr>
          <w:sz w:val="24"/>
          <w:szCs w:val="24"/>
        </w:rPr>
      </w:pPr>
      <w:r>
        <w:rPr>
          <w:sz w:val="24"/>
          <w:szCs w:val="24"/>
        </w:rPr>
        <w:t>By my signature below, I am verifying that I have had the opportunity to see and read the department’s Self-Study Report that is being submitted to the University Program Review Subcommittee.</w:t>
      </w:r>
    </w:p>
    <w:p w14:paraId="3080BFAA" w14:textId="77777777" w:rsidR="007E48D4" w:rsidRDefault="008E35F1">
      <w:pPr>
        <w:spacing w:after="160" w:line="256" w:lineRule="auto"/>
        <w:rPr>
          <w:b/>
          <w:bCs/>
          <w:sz w:val="24"/>
          <w:szCs w:val="24"/>
        </w:rPr>
      </w:pPr>
      <w:r>
        <w:rPr>
          <w:sz w:val="24"/>
          <w:szCs w:val="24"/>
        </w:rPr>
        <w:t xml:space="preserve"> </w:t>
      </w:r>
    </w:p>
    <w:tbl>
      <w:tblPr>
        <w:tblStyle w:val="a"/>
        <w:tblW w:w="97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835"/>
        <w:gridCol w:w="3870"/>
      </w:tblGrid>
      <w:tr w:rsidR="007E48D4" w14:paraId="4E023D2D" w14:textId="77777777" w:rsidTr="007D4F74">
        <w:trPr>
          <w:trHeight w:val="815"/>
        </w:trPr>
        <w:tc>
          <w:tcPr>
            <w:tcW w:w="5835" w:type="dxa"/>
            <w:tcBorders>
              <w:top w:val="single" w:sz="12" w:space="0" w:color="000000"/>
              <w:left w:val="single" w:sz="12" w:space="0" w:color="000000"/>
              <w:bottom w:val="single" w:sz="8" w:space="0" w:color="000000"/>
              <w:right w:val="single" w:sz="8" w:space="0" w:color="000000"/>
            </w:tcBorders>
            <w:tcMar>
              <w:top w:w="100" w:type="dxa"/>
              <w:left w:w="100" w:type="dxa"/>
              <w:bottom w:w="100" w:type="dxa"/>
              <w:right w:w="100" w:type="dxa"/>
            </w:tcMar>
            <w:vAlign w:val="bottom"/>
          </w:tcPr>
          <w:p w14:paraId="56459D1F" w14:textId="77777777" w:rsidR="007E48D4" w:rsidRDefault="007E48D4" w:rsidP="007D4F74">
            <w:pPr>
              <w:spacing w:after="160" w:line="256" w:lineRule="auto"/>
              <w:jc w:val="center"/>
              <w:rPr>
                <w:sz w:val="24"/>
                <w:szCs w:val="24"/>
              </w:rPr>
            </w:pPr>
            <w:r>
              <w:rPr>
                <w:sz w:val="24"/>
                <w:szCs w:val="24"/>
              </w:rPr>
              <w:t>Signature</w:t>
            </w:r>
          </w:p>
        </w:tc>
        <w:tc>
          <w:tcPr>
            <w:tcW w:w="3870" w:type="dxa"/>
            <w:tcBorders>
              <w:top w:val="single" w:sz="12" w:space="0" w:color="000000"/>
              <w:left w:val="nil"/>
              <w:bottom w:val="single" w:sz="8" w:space="0" w:color="000000"/>
              <w:right w:val="single" w:sz="12" w:space="0" w:color="000000"/>
            </w:tcBorders>
            <w:tcMar>
              <w:top w:w="100" w:type="dxa"/>
              <w:left w:w="100" w:type="dxa"/>
              <w:bottom w:w="100" w:type="dxa"/>
              <w:right w:w="100" w:type="dxa"/>
            </w:tcMar>
            <w:vAlign w:val="bottom"/>
          </w:tcPr>
          <w:p w14:paraId="47A98939" w14:textId="77777777" w:rsidR="007E48D4" w:rsidRDefault="007E48D4" w:rsidP="007D4F74">
            <w:pPr>
              <w:spacing w:after="160" w:line="256" w:lineRule="auto"/>
              <w:jc w:val="center"/>
              <w:rPr>
                <w:sz w:val="24"/>
                <w:szCs w:val="24"/>
              </w:rPr>
            </w:pPr>
            <w:r>
              <w:rPr>
                <w:sz w:val="24"/>
                <w:szCs w:val="24"/>
              </w:rPr>
              <w:t>Date</w:t>
            </w:r>
          </w:p>
        </w:tc>
      </w:tr>
      <w:tr w:rsidR="007E48D4" w14:paraId="3B2B8076" w14:textId="77777777" w:rsidTr="007D4F74">
        <w:trPr>
          <w:trHeight w:val="815"/>
        </w:trPr>
        <w:tc>
          <w:tcPr>
            <w:tcW w:w="5835" w:type="dxa"/>
            <w:tcBorders>
              <w:top w:val="nil"/>
              <w:left w:val="single" w:sz="12" w:space="0" w:color="000000"/>
              <w:bottom w:val="single" w:sz="8" w:space="0" w:color="000000"/>
              <w:right w:val="single" w:sz="8" w:space="0" w:color="000000"/>
            </w:tcBorders>
            <w:tcMar>
              <w:top w:w="100" w:type="dxa"/>
              <w:left w:w="100" w:type="dxa"/>
              <w:bottom w:w="100" w:type="dxa"/>
              <w:right w:w="100" w:type="dxa"/>
            </w:tcMar>
          </w:tcPr>
          <w:p w14:paraId="46F1CFA6" w14:textId="77777777" w:rsidR="007E48D4" w:rsidRDefault="007E48D4" w:rsidP="007D4F74">
            <w:pPr>
              <w:spacing w:after="160"/>
              <w:rPr>
                <w:sz w:val="24"/>
                <w:szCs w:val="24"/>
              </w:rPr>
            </w:pPr>
          </w:p>
        </w:tc>
        <w:tc>
          <w:tcPr>
            <w:tcW w:w="3870" w:type="dxa"/>
            <w:tcBorders>
              <w:top w:val="nil"/>
              <w:left w:val="nil"/>
              <w:bottom w:val="single" w:sz="8" w:space="0" w:color="000000"/>
              <w:right w:val="single" w:sz="12" w:space="0" w:color="000000"/>
            </w:tcBorders>
            <w:tcMar>
              <w:top w:w="100" w:type="dxa"/>
              <w:left w:w="100" w:type="dxa"/>
              <w:bottom w:w="100" w:type="dxa"/>
              <w:right w:w="100" w:type="dxa"/>
            </w:tcMar>
          </w:tcPr>
          <w:p w14:paraId="45B7E726" w14:textId="77777777" w:rsidR="007E48D4" w:rsidRDefault="007E48D4" w:rsidP="007D4F74">
            <w:pPr>
              <w:spacing w:after="160" w:line="256" w:lineRule="auto"/>
              <w:rPr>
                <w:sz w:val="24"/>
                <w:szCs w:val="24"/>
              </w:rPr>
            </w:pPr>
            <w:r>
              <w:rPr>
                <w:sz w:val="24"/>
                <w:szCs w:val="24"/>
              </w:rPr>
              <w:t xml:space="preserve"> </w:t>
            </w:r>
          </w:p>
        </w:tc>
      </w:tr>
      <w:tr w:rsidR="007E48D4" w14:paraId="28C37F63" w14:textId="77777777" w:rsidTr="007D4F74">
        <w:trPr>
          <w:trHeight w:val="815"/>
        </w:trPr>
        <w:tc>
          <w:tcPr>
            <w:tcW w:w="5835" w:type="dxa"/>
            <w:tcBorders>
              <w:top w:val="nil"/>
              <w:left w:val="single" w:sz="12" w:space="0" w:color="000000"/>
              <w:bottom w:val="single" w:sz="8" w:space="0" w:color="000000"/>
              <w:right w:val="single" w:sz="8" w:space="0" w:color="000000"/>
            </w:tcBorders>
            <w:tcMar>
              <w:top w:w="100" w:type="dxa"/>
              <w:left w:w="100" w:type="dxa"/>
              <w:bottom w:w="100" w:type="dxa"/>
              <w:right w:w="100" w:type="dxa"/>
            </w:tcMar>
          </w:tcPr>
          <w:p w14:paraId="0EEBF8AD" w14:textId="77777777" w:rsidR="007E48D4" w:rsidRDefault="007E48D4" w:rsidP="007D4F74">
            <w:pPr>
              <w:spacing w:after="160"/>
              <w:rPr>
                <w:sz w:val="24"/>
                <w:szCs w:val="24"/>
              </w:rPr>
            </w:pPr>
            <w:r>
              <w:rPr>
                <w:sz w:val="24"/>
                <w:szCs w:val="24"/>
              </w:rPr>
              <w:t xml:space="preserve"> </w:t>
            </w:r>
          </w:p>
        </w:tc>
        <w:tc>
          <w:tcPr>
            <w:tcW w:w="3870" w:type="dxa"/>
            <w:tcBorders>
              <w:top w:val="nil"/>
              <w:left w:val="nil"/>
              <w:bottom w:val="single" w:sz="8" w:space="0" w:color="000000"/>
              <w:right w:val="single" w:sz="12" w:space="0" w:color="000000"/>
            </w:tcBorders>
            <w:tcMar>
              <w:top w:w="100" w:type="dxa"/>
              <w:left w:w="100" w:type="dxa"/>
              <w:bottom w:w="100" w:type="dxa"/>
              <w:right w:w="100" w:type="dxa"/>
            </w:tcMar>
          </w:tcPr>
          <w:p w14:paraId="0DAFB51B" w14:textId="77777777" w:rsidR="007E48D4" w:rsidRDefault="007E48D4" w:rsidP="007D4F74">
            <w:pPr>
              <w:spacing w:after="160" w:line="256" w:lineRule="auto"/>
              <w:rPr>
                <w:sz w:val="24"/>
                <w:szCs w:val="24"/>
              </w:rPr>
            </w:pPr>
            <w:r>
              <w:rPr>
                <w:sz w:val="24"/>
                <w:szCs w:val="24"/>
              </w:rPr>
              <w:t xml:space="preserve"> </w:t>
            </w:r>
          </w:p>
        </w:tc>
      </w:tr>
      <w:tr w:rsidR="007E48D4" w14:paraId="5ECF02AB" w14:textId="77777777" w:rsidTr="007D4F74">
        <w:trPr>
          <w:trHeight w:val="815"/>
        </w:trPr>
        <w:tc>
          <w:tcPr>
            <w:tcW w:w="5835" w:type="dxa"/>
            <w:tcBorders>
              <w:top w:val="nil"/>
              <w:left w:val="single" w:sz="12" w:space="0" w:color="000000"/>
              <w:bottom w:val="single" w:sz="8" w:space="0" w:color="000000"/>
              <w:right w:val="single" w:sz="8" w:space="0" w:color="000000"/>
            </w:tcBorders>
            <w:tcMar>
              <w:top w:w="100" w:type="dxa"/>
              <w:left w:w="100" w:type="dxa"/>
              <w:bottom w:w="100" w:type="dxa"/>
              <w:right w:w="100" w:type="dxa"/>
            </w:tcMar>
          </w:tcPr>
          <w:p w14:paraId="6EFAC3BE" w14:textId="77777777" w:rsidR="007E48D4" w:rsidRDefault="007E48D4" w:rsidP="007D4F74">
            <w:pPr>
              <w:spacing w:after="160"/>
              <w:rPr>
                <w:sz w:val="24"/>
                <w:szCs w:val="24"/>
              </w:rPr>
            </w:pPr>
            <w:r>
              <w:rPr>
                <w:sz w:val="24"/>
                <w:szCs w:val="24"/>
              </w:rPr>
              <w:t xml:space="preserve"> </w:t>
            </w:r>
          </w:p>
        </w:tc>
        <w:tc>
          <w:tcPr>
            <w:tcW w:w="3870" w:type="dxa"/>
            <w:tcBorders>
              <w:top w:val="nil"/>
              <w:left w:val="nil"/>
              <w:bottom w:val="single" w:sz="8" w:space="0" w:color="000000"/>
              <w:right w:val="single" w:sz="12" w:space="0" w:color="000000"/>
            </w:tcBorders>
            <w:tcMar>
              <w:top w:w="100" w:type="dxa"/>
              <w:left w:w="100" w:type="dxa"/>
              <w:bottom w:w="100" w:type="dxa"/>
              <w:right w:w="100" w:type="dxa"/>
            </w:tcMar>
          </w:tcPr>
          <w:p w14:paraId="25343481" w14:textId="77777777" w:rsidR="007E48D4" w:rsidRDefault="007E48D4" w:rsidP="007D4F74">
            <w:pPr>
              <w:spacing w:after="160" w:line="256" w:lineRule="auto"/>
              <w:rPr>
                <w:sz w:val="24"/>
                <w:szCs w:val="24"/>
              </w:rPr>
            </w:pPr>
            <w:r>
              <w:rPr>
                <w:sz w:val="24"/>
                <w:szCs w:val="24"/>
              </w:rPr>
              <w:t xml:space="preserve"> </w:t>
            </w:r>
          </w:p>
        </w:tc>
      </w:tr>
      <w:tr w:rsidR="007E48D4" w14:paraId="0F662DBA" w14:textId="77777777" w:rsidTr="007D4F74">
        <w:trPr>
          <w:trHeight w:val="800"/>
        </w:trPr>
        <w:tc>
          <w:tcPr>
            <w:tcW w:w="5835" w:type="dxa"/>
            <w:tcBorders>
              <w:top w:val="nil"/>
              <w:left w:val="single" w:sz="12" w:space="0" w:color="000000"/>
              <w:bottom w:val="single" w:sz="8" w:space="0" w:color="000000"/>
              <w:right w:val="single" w:sz="8" w:space="0" w:color="000000"/>
            </w:tcBorders>
            <w:tcMar>
              <w:top w:w="100" w:type="dxa"/>
              <w:left w:w="100" w:type="dxa"/>
              <w:bottom w:w="100" w:type="dxa"/>
              <w:right w:w="100" w:type="dxa"/>
            </w:tcMar>
          </w:tcPr>
          <w:p w14:paraId="46A630BD" w14:textId="77777777" w:rsidR="007E48D4" w:rsidRDefault="007E48D4" w:rsidP="007D4F74">
            <w:pPr>
              <w:spacing w:after="160"/>
              <w:rPr>
                <w:sz w:val="24"/>
                <w:szCs w:val="24"/>
              </w:rPr>
            </w:pPr>
            <w:r>
              <w:rPr>
                <w:sz w:val="24"/>
                <w:szCs w:val="24"/>
              </w:rPr>
              <w:t xml:space="preserve"> </w:t>
            </w:r>
          </w:p>
        </w:tc>
        <w:tc>
          <w:tcPr>
            <w:tcW w:w="3870" w:type="dxa"/>
            <w:tcBorders>
              <w:top w:val="nil"/>
              <w:left w:val="nil"/>
              <w:bottom w:val="single" w:sz="8" w:space="0" w:color="000000"/>
              <w:right w:val="single" w:sz="12" w:space="0" w:color="000000"/>
            </w:tcBorders>
            <w:tcMar>
              <w:top w:w="100" w:type="dxa"/>
              <w:left w:w="100" w:type="dxa"/>
              <w:bottom w:w="100" w:type="dxa"/>
              <w:right w:w="100" w:type="dxa"/>
            </w:tcMar>
          </w:tcPr>
          <w:p w14:paraId="70A89B99" w14:textId="77777777" w:rsidR="007E48D4" w:rsidRDefault="007E48D4" w:rsidP="007D4F74">
            <w:pPr>
              <w:spacing w:after="160" w:line="256" w:lineRule="auto"/>
              <w:rPr>
                <w:sz w:val="24"/>
                <w:szCs w:val="24"/>
              </w:rPr>
            </w:pPr>
            <w:r>
              <w:rPr>
                <w:sz w:val="24"/>
                <w:szCs w:val="24"/>
              </w:rPr>
              <w:t xml:space="preserve"> </w:t>
            </w:r>
          </w:p>
        </w:tc>
      </w:tr>
      <w:tr w:rsidR="007E48D4" w14:paraId="4DF64E8D" w14:textId="77777777" w:rsidTr="007D4F74">
        <w:trPr>
          <w:trHeight w:val="815"/>
        </w:trPr>
        <w:tc>
          <w:tcPr>
            <w:tcW w:w="5835" w:type="dxa"/>
            <w:tcBorders>
              <w:top w:val="nil"/>
              <w:left w:val="single" w:sz="12" w:space="0" w:color="000000"/>
              <w:bottom w:val="single" w:sz="8" w:space="0" w:color="000000"/>
              <w:right w:val="single" w:sz="8" w:space="0" w:color="000000"/>
            </w:tcBorders>
            <w:tcMar>
              <w:top w:w="100" w:type="dxa"/>
              <w:left w:w="100" w:type="dxa"/>
              <w:bottom w:w="100" w:type="dxa"/>
              <w:right w:w="100" w:type="dxa"/>
            </w:tcMar>
          </w:tcPr>
          <w:p w14:paraId="5DF4F6D6" w14:textId="77777777" w:rsidR="007E48D4" w:rsidRDefault="007E48D4" w:rsidP="007D4F74">
            <w:pPr>
              <w:spacing w:after="160"/>
              <w:rPr>
                <w:sz w:val="24"/>
                <w:szCs w:val="24"/>
              </w:rPr>
            </w:pPr>
            <w:r>
              <w:rPr>
                <w:sz w:val="24"/>
                <w:szCs w:val="24"/>
              </w:rPr>
              <w:t xml:space="preserve"> </w:t>
            </w:r>
          </w:p>
        </w:tc>
        <w:tc>
          <w:tcPr>
            <w:tcW w:w="3870" w:type="dxa"/>
            <w:tcBorders>
              <w:top w:val="nil"/>
              <w:left w:val="nil"/>
              <w:bottom w:val="single" w:sz="8" w:space="0" w:color="000000"/>
              <w:right w:val="single" w:sz="12" w:space="0" w:color="000000"/>
            </w:tcBorders>
            <w:tcMar>
              <w:top w:w="100" w:type="dxa"/>
              <w:left w:w="100" w:type="dxa"/>
              <w:bottom w:w="100" w:type="dxa"/>
              <w:right w:w="100" w:type="dxa"/>
            </w:tcMar>
          </w:tcPr>
          <w:p w14:paraId="19AE4769" w14:textId="77777777" w:rsidR="007E48D4" w:rsidRDefault="007E48D4" w:rsidP="007D4F74">
            <w:pPr>
              <w:spacing w:after="160" w:line="256" w:lineRule="auto"/>
              <w:rPr>
                <w:sz w:val="24"/>
                <w:szCs w:val="24"/>
              </w:rPr>
            </w:pPr>
            <w:r>
              <w:rPr>
                <w:sz w:val="24"/>
                <w:szCs w:val="24"/>
              </w:rPr>
              <w:t xml:space="preserve"> </w:t>
            </w:r>
          </w:p>
        </w:tc>
      </w:tr>
      <w:tr w:rsidR="007E48D4" w14:paraId="6C20EEB7" w14:textId="77777777" w:rsidTr="007D4F74">
        <w:trPr>
          <w:trHeight w:val="815"/>
        </w:trPr>
        <w:tc>
          <w:tcPr>
            <w:tcW w:w="5835" w:type="dxa"/>
            <w:tcBorders>
              <w:top w:val="nil"/>
              <w:left w:val="single" w:sz="12" w:space="0" w:color="000000"/>
              <w:bottom w:val="single" w:sz="8" w:space="0" w:color="000000"/>
              <w:right w:val="single" w:sz="8" w:space="0" w:color="000000"/>
            </w:tcBorders>
            <w:tcMar>
              <w:top w:w="100" w:type="dxa"/>
              <w:left w:w="100" w:type="dxa"/>
              <w:bottom w:w="100" w:type="dxa"/>
              <w:right w:w="100" w:type="dxa"/>
            </w:tcMar>
          </w:tcPr>
          <w:p w14:paraId="7D305508" w14:textId="77777777" w:rsidR="007E48D4" w:rsidRDefault="007E48D4" w:rsidP="007D4F74">
            <w:pPr>
              <w:spacing w:after="160"/>
              <w:rPr>
                <w:sz w:val="24"/>
                <w:szCs w:val="24"/>
              </w:rPr>
            </w:pPr>
            <w:r>
              <w:rPr>
                <w:sz w:val="24"/>
                <w:szCs w:val="24"/>
              </w:rPr>
              <w:t xml:space="preserve"> </w:t>
            </w:r>
          </w:p>
        </w:tc>
        <w:tc>
          <w:tcPr>
            <w:tcW w:w="3870" w:type="dxa"/>
            <w:tcBorders>
              <w:top w:val="nil"/>
              <w:left w:val="nil"/>
              <w:bottom w:val="single" w:sz="8" w:space="0" w:color="000000"/>
              <w:right w:val="single" w:sz="12" w:space="0" w:color="000000"/>
            </w:tcBorders>
            <w:tcMar>
              <w:top w:w="100" w:type="dxa"/>
              <w:left w:w="100" w:type="dxa"/>
              <w:bottom w:w="100" w:type="dxa"/>
              <w:right w:w="100" w:type="dxa"/>
            </w:tcMar>
          </w:tcPr>
          <w:p w14:paraId="423AFDA1" w14:textId="77777777" w:rsidR="007E48D4" w:rsidRDefault="007E48D4" w:rsidP="007D4F74">
            <w:pPr>
              <w:spacing w:after="160" w:line="256" w:lineRule="auto"/>
              <w:rPr>
                <w:sz w:val="24"/>
                <w:szCs w:val="24"/>
              </w:rPr>
            </w:pPr>
            <w:r>
              <w:rPr>
                <w:sz w:val="24"/>
                <w:szCs w:val="24"/>
              </w:rPr>
              <w:t xml:space="preserve"> </w:t>
            </w:r>
          </w:p>
        </w:tc>
      </w:tr>
      <w:tr w:rsidR="007E48D4" w14:paraId="67FCAACD" w14:textId="77777777" w:rsidTr="007D4F74">
        <w:trPr>
          <w:trHeight w:val="815"/>
        </w:trPr>
        <w:tc>
          <w:tcPr>
            <w:tcW w:w="5835" w:type="dxa"/>
            <w:tcBorders>
              <w:top w:val="nil"/>
              <w:left w:val="single" w:sz="12" w:space="0" w:color="000000"/>
              <w:bottom w:val="single" w:sz="8" w:space="0" w:color="000000"/>
              <w:right w:val="single" w:sz="8" w:space="0" w:color="000000"/>
            </w:tcBorders>
            <w:tcMar>
              <w:top w:w="100" w:type="dxa"/>
              <w:left w:w="100" w:type="dxa"/>
              <w:bottom w:w="100" w:type="dxa"/>
              <w:right w:w="100" w:type="dxa"/>
            </w:tcMar>
          </w:tcPr>
          <w:p w14:paraId="4672CB88" w14:textId="77777777" w:rsidR="007E48D4" w:rsidRDefault="007E48D4" w:rsidP="007D4F74">
            <w:pPr>
              <w:spacing w:after="160"/>
              <w:rPr>
                <w:sz w:val="24"/>
                <w:szCs w:val="24"/>
              </w:rPr>
            </w:pPr>
            <w:r>
              <w:rPr>
                <w:sz w:val="24"/>
                <w:szCs w:val="24"/>
              </w:rPr>
              <w:t xml:space="preserve"> </w:t>
            </w:r>
          </w:p>
        </w:tc>
        <w:tc>
          <w:tcPr>
            <w:tcW w:w="3870" w:type="dxa"/>
            <w:tcBorders>
              <w:top w:val="nil"/>
              <w:left w:val="nil"/>
              <w:bottom w:val="single" w:sz="8" w:space="0" w:color="000000"/>
              <w:right w:val="single" w:sz="12" w:space="0" w:color="000000"/>
            </w:tcBorders>
            <w:tcMar>
              <w:top w:w="100" w:type="dxa"/>
              <w:left w:w="100" w:type="dxa"/>
              <w:bottom w:w="100" w:type="dxa"/>
              <w:right w:w="100" w:type="dxa"/>
            </w:tcMar>
          </w:tcPr>
          <w:p w14:paraId="3CF6ED5C" w14:textId="77777777" w:rsidR="007E48D4" w:rsidRDefault="007E48D4" w:rsidP="007D4F74">
            <w:pPr>
              <w:spacing w:after="160" w:line="256" w:lineRule="auto"/>
              <w:rPr>
                <w:sz w:val="24"/>
                <w:szCs w:val="24"/>
              </w:rPr>
            </w:pPr>
            <w:r>
              <w:rPr>
                <w:sz w:val="24"/>
                <w:szCs w:val="24"/>
              </w:rPr>
              <w:t xml:space="preserve"> </w:t>
            </w:r>
          </w:p>
        </w:tc>
      </w:tr>
      <w:tr w:rsidR="007E48D4" w14:paraId="1FF541AB" w14:textId="77777777" w:rsidTr="007D4F74">
        <w:trPr>
          <w:trHeight w:val="800"/>
        </w:trPr>
        <w:tc>
          <w:tcPr>
            <w:tcW w:w="5835" w:type="dxa"/>
            <w:tcBorders>
              <w:top w:val="nil"/>
              <w:left w:val="single" w:sz="12" w:space="0" w:color="000000"/>
              <w:bottom w:val="single" w:sz="8" w:space="0" w:color="000000"/>
              <w:right w:val="single" w:sz="8" w:space="0" w:color="000000"/>
            </w:tcBorders>
            <w:tcMar>
              <w:top w:w="100" w:type="dxa"/>
              <w:left w:w="100" w:type="dxa"/>
              <w:bottom w:w="100" w:type="dxa"/>
              <w:right w:w="100" w:type="dxa"/>
            </w:tcMar>
          </w:tcPr>
          <w:p w14:paraId="63316625" w14:textId="77777777" w:rsidR="007E48D4" w:rsidRDefault="007E48D4" w:rsidP="007D4F74">
            <w:pPr>
              <w:spacing w:after="160"/>
              <w:rPr>
                <w:sz w:val="24"/>
                <w:szCs w:val="24"/>
              </w:rPr>
            </w:pPr>
            <w:r>
              <w:rPr>
                <w:sz w:val="24"/>
                <w:szCs w:val="24"/>
              </w:rPr>
              <w:t xml:space="preserve"> </w:t>
            </w:r>
          </w:p>
        </w:tc>
        <w:tc>
          <w:tcPr>
            <w:tcW w:w="3870" w:type="dxa"/>
            <w:tcBorders>
              <w:top w:val="nil"/>
              <w:left w:val="nil"/>
              <w:bottom w:val="single" w:sz="8" w:space="0" w:color="000000"/>
              <w:right w:val="single" w:sz="12" w:space="0" w:color="000000"/>
            </w:tcBorders>
            <w:tcMar>
              <w:top w:w="100" w:type="dxa"/>
              <w:left w:w="100" w:type="dxa"/>
              <w:bottom w:w="100" w:type="dxa"/>
              <w:right w:w="100" w:type="dxa"/>
            </w:tcMar>
            <w:vAlign w:val="bottom"/>
          </w:tcPr>
          <w:p w14:paraId="792873F4" w14:textId="77777777" w:rsidR="007E48D4" w:rsidRDefault="007E48D4" w:rsidP="007D4F74">
            <w:pPr>
              <w:spacing w:after="160" w:line="256" w:lineRule="auto"/>
              <w:jc w:val="center"/>
              <w:rPr>
                <w:i/>
                <w:iCs/>
                <w:color w:val="003399"/>
                <w:sz w:val="24"/>
                <w:szCs w:val="24"/>
              </w:rPr>
            </w:pPr>
            <w:r>
              <w:rPr>
                <w:i/>
                <w:iCs/>
                <w:color w:val="003399"/>
                <w:sz w:val="24"/>
                <w:szCs w:val="24"/>
              </w:rPr>
              <w:t>add more cells as needed</w:t>
            </w:r>
          </w:p>
        </w:tc>
      </w:tr>
    </w:tbl>
    <w:p w14:paraId="5874E947" w14:textId="1CCD0BEF" w:rsidR="00662F30" w:rsidRDefault="008E35F1" w:rsidP="007E48D4">
      <w:pPr>
        <w:spacing w:after="160" w:line="256" w:lineRule="auto"/>
        <w:rPr>
          <w:sz w:val="24"/>
          <w:szCs w:val="24"/>
        </w:rPr>
      </w:pPr>
      <w:r>
        <w:rPr>
          <w:b/>
          <w:bCs/>
          <w:sz w:val="24"/>
          <w:szCs w:val="24"/>
        </w:rPr>
        <w:lastRenderedPageBreak/>
        <w:t xml:space="preserve"> </w:t>
      </w:r>
      <w:bookmarkStart w:id="0" w:name="_xczvh1y3yggu" w:colFirst="0" w:colLast="0"/>
      <w:bookmarkEnd w:id="0"/>
      <w:r>
        <w:rPr>
          <w:sz w:val="24"/>
          <w:szCs w:val="24"/>
        </w:rPr>
        <w:t>Table of Contents</w:t>
      </w:r>
    </w:p>
    <w:p w14:paraId="18262A34" w14:textId="77777777" w:rsidR="00662F30" w:rsidRDefault="008E35F1">
      <w:pPr>
        <w:rPr>
          <w:color w:val="003399"/>
          <w:sz w:val="24"/>
          <w:szCs w:val="24"/>
        </w:rPr>
      </w:pPr>
      <w:r>
        <w:rPr>
          <w:color w:val="003399"/>
          <w:sz w:val="24"/>
          <w:szCs w:val="24"/>
        </w:rPr>
        <w:t xml:space="preserve"> </w:t>
      </w:r>
    </w:p>
    <w:p w14:paraId="0B2DC577" w14:textId="77777777" w:rsidR="00662F30" w:rsidRDefault="008E35F1">
      <w:pPr>
        <w:rPr>
          <w:i/>
          <w:iCs/>
          <w:color w:val="003399"/>
          <w:sz w:val="24"/>
          <w:szCs w:val="24"/>
        </w:rPr>
      </w:pPr>
      <w:r>
        <w:rPr>
          <w:i/>
          <w:iCs/>
          <w:color w:val="003399"/>
          <w:sz w:val="24"/>
          <w:szCs w:val="24"/>
        </w:rPr>
        <w:t>(This table can be updated by opening the “References” tab and selecting “Table of Contents”. Table items will be pulled from text lines marked as headings in the “Styles” section of the “Home” tab in MS Word.)</w:t>
      </w:r>
    </w:p>
    <w:p w14:paraId="75FD1F06" w14:textId="77777777" w:rsidR="00662F30" w:rsidRDefault="008E35F1">
      <w:pPr>
        <w:rPr>
          <w:color w:val="003399"/>
          <w:sz w:val="24"/>
          <w:szCs w:val="24"/>
        </w:rPr>
      </w:pPr>
      <w:r>
        <w:rPr>
          <w:color w:val="003399"/>
          <w:sz w:val="24"/>
          <w:szCs w:val="24"/>
        </w:rPr>
        <w:t xml:space="preserve"> </w:t>
      </w:r>
    </w:p>
    <w:p w14:paraId="0A9C1D3F" w14:textId="77777777" w:rsidR="00662F30" w:rsidRDefault="008E35F1">
      <w:pPr>
        <w:pStyle w:val="Heading2"/>
        <w:spacing w:before="240" w:line="256" w:lineRule="auto"/>
        <w:rPr>
          <w:sz w:val="24"/>
          <w:szCs w:val="24"/>
        </w:rPr>
      </w:pPr>
      <w:bookmarkStart w:id="1" w:name="_1b48q9kst5h7" w:colFirst="0" w:colLast="0"/>
      <w:bookmarkEnd w:id="1"/>
      <w:r>
        <w:rPr>
          <w:sz w:val="24"/>
          <w:szCs w:val="24"/>
        </w:rPr>
        <w:t>Contents</w:t>
      </w:r>
    </w:p>
    <w:p w14:paraId="221ABB4D" w14:textId="77777777" w:rsidR="00662F30" w:rsidRDefault="008E35F1">
      <w:pPr>
        <w:spacing w:line="256" w:lineRule="auto"/>
        <w:rPr>
          <w:color w:val="0563C1"/>
          <w:sz w:val="24"/>
          <w:szCs w:val="24"/>
        </w:rPr>
      </w:pPr>
      <w:r>
        <w:rPr>
          <w:color w:val="0563C1"/>
          <w:sz w:val="24"/>
          <w:szCs w:val="24"/>
        </w:rPr>
        <w:t>1.0 History, Mission, Goals, and Objectives</w:t>
      </w:r>
    </w:p>
    <w:p w14:paraId="76904266" w14:textId="77777777" w:rsidR="00662F30" w:rsidRDefault="008E35F1">
      <w:pPr>
        <w:spacing w:line="256" w:lineRule="auto"/>
        <w:rPr>
          <w:color w:val="0563C1"/>
          <w:sz w:val="24"/>
          <w:szCs w:val="24"/>
        </w:rPr>
      </w:pPr>
      <w:r>
        <w:rPr>
          <w:color w:val="0563C1"/>
          <w:sz w:val="24"/>
          <w:szCs w:val="24"/>
        </w:rPr>
        <w:t>2.0 Program Data</w:t>
      </w:r>
    </w:p>
    <w:p w14:paraId="1750438F" w14:textId="77777777" w:rsidR="00662F30" w:rsidRDefault="008E35F1">
      <w:pPr>
        <w:spacing w:line="256" w:lineRule="auto"/>
        <w:rPr>
          <w:color w:val="0563C1"/>
          <w:sz w:val="24"/>
          <w:szCs w:val="24"/>
        </w:rPr>
      </w:pPr>
      <w:r>
        <w:rPr>
          <w:color w:val="0563C1"/>
          <w:sz w:val="24"/>
          <w:szCs w:val="24"/>
        </w:rPr>
        <w:t>3.0 Curriculum and Instruction</w:t>
      </w:r>
    </w:p>
    <w:p w14:paraId="7D3C8C34" w14:textId="77777777" w:rsidR="00662F30" w:rsidRDefault="008E35F1">
      <w:pPr>
        <w:spacing w:line="256" w:lineRule="auto"/>
        <w:rPr>
          <w:color w:val="0563C1"/>
          <w:sz w:val="24"/>
          <w:szCs w:val="24"/>
        </w:rPr>
      </w:pPr>
      <w:r>
        <w:rPr>
          <w:color w:val="0563C1"/>
          <w:sz w:val="24"/>
          <w:szCs w:val="24"/>
        </w:rPr>
        <w:t>4.0 Assessment of Program Learning Outcomes (PLOs)</w:t>
      </w:r>
    </w:p>
    <w:p w14:paraId="16DB9D21" w14:textId="77777777" w:rsidR="00662F30" w:rsidRDefault="008E35F1">
      <w:pPr>
        <w:spacing w:line="256" w:lineRule="auto"/>
        <w:rPr>
          <w:color w:val="0563C1"/>
          <w:sz w:val="24"/>
          <w:szCs w:val="24"/>
        </w:rPr>
      </w:pPr>
      <w:r>
        <w:rPr>
          <w:color w:val="0563C1"/>
          <w:sz w:val="24"/>
          <w:szCs w:val="24"/>
        </w:rPr>
        <w:t>5.0 Department Faculty</w:t>
      </w:r>
    </w:p>
    <w:p w14:paraId="0227C6BF" w14:textId="77777777" w:rsidR="00662F30" w:rsidRDefault="008E35F1">
      <w:pPr>
        <w:spacing w:line="256" w:lineRule="auto"/>
        <w:rPr>
          <w:color w:val="0563C1"/>
          <w:sz w:val="24"/>
          <w:szCs w:val="24"/>
        </w:rPr>
      </w:pPr>
      <w:r>
        <w:rPr>
          <w:color w:val="0563C1"/>
          <w:sz w:val="24"/>
          <w:szCs w:val="24"/>
        </w:rPr>
        <w:t>6.0 Student Engagement, Outreach and Recruitment</w:t>
      </w:r>
    </w:p>
    <w:p w14:paraId="4B003300" w14:textId="77777777" w:rsidR="00662F30" w:rsidRDefault="008E35F1">
      <w:pPr>
        <w:spacing w:line="256" w:lineRule="auto"/>
        <w:rPr>
          <w:color w:val="0563C1"/>
          <w:sz w:val="24"/>
          <w:szCs w:val="24"/>
        </w:rPr>
      </w:pPr>
      <w:r>
        <w:rPr>
          <w:color w:val="0563C1"/>
          <w:sz w:val="24"/>
          <w:szCs w:val="24"/>
        </w:rPr>
        <w:t>7.0 Program Self-Recommendations</w:t>
      </w:r>
    </w:p>
    <w:p w14:paraId="61B167E2" w14:textId="77777777" w:rsidR="00662F30" w:rsidRDefault="008E35F1">
      <w:pPr>
        <w:spacing w:after="100" w:line="256" w:lineRule="auto"/>
        <w:ind w:left="220"/>
        <w:rPr>
          <w:color w:val="0563C1"/>
          <w:sz w:val="24"/>
          <w:szCs w:val="24"/>
        </w:rPr>
      </w:pPr>
      <w:r>
        <w:rPr>
          <w:color w:val="0563C1"/>
          <w:sz w:val="24"/>
          <w:szCs w:val="24"/>
        </w:rPr>
        <w:t>Five-Year Plan</w:t>
      </w:r>
    </w:p>
    <w:p w14:paraId="6DEB349F" w14:textId="77777777" w:rsidR="00662F30" w:rsidRDefault="008E35F1">
      <w:pPr>
        <w:spacing w:line="256" w:lineRule="auto"/>
        <w:rPr>
          <w:b/>
          <w:bCs/>
          <w:color w:val="0563C1"/>
          <w:sz w:val="24"/>
          <w:szCs w:val="24"/>
        </w:rPr>
      </w:pPr>
      <w:r>
        <w:rPr>
          <w:b/>
          <w:bCs/>
          <w:color w:val="0563C1"/>
          <w:sz w:val="24"/>
          <w:szCs w:val="24"/>
        </w:rPr>
        <w:t>Appendices</w:t>
      </w:r>
    </w:p>
    <w:p w14:paraId="734EAAB3" w14:textId="77777777" w:rsidR="00662F30" w:rsidRDefault="008E35F1">
      <w:pPr>
        <w:spacing w:line="256" w:lineRule="auto"/>
        <w:rPr>
          <w:color w:val="0563C1"/>
          <w:sz w:val="24"/>
          <w:szCs w:val="24"/>
        </w:rPr>
      </w:pPr>
      <w:r>
        <w:rPr>
          <w:color w:val="0563C1"/>
          <w:sz w:val="24"/>
          <w:szCs w:val="24"/>
        </w:rPr>
        <w:t>Appendix A. Report from Previous Program Review</w:t>
      </w:r>
    </w:p>
    <w:p w14:paraId="2BF78772" w14:textId="77777777" w:rsidR="00662F30" w:rsidRDefault="008E35F1">
      <w:pPr>
        <w:spacing w:line="256" w:lineRule="auto"/>
        <w:rPr>
          <w:color w:val="0563C1"/>
          <w:sz w:val="24"/>
          <w:szCs w:val="24"/>
        </w:rPr>
      </w:pPr>
      <w:r>
        <w:rPr>
          <w:color w:val="0563C1"/>
          <w:sz w:val="24"/>
          <w:szCs w:val="24"/>
        </w:rPr>
        <w:t>Appendix B. Students in the Major</w:t>
      </w:r>
    </w:p>
    <w:p w14:paraId="5213E1FA" w14:textId="77777777" w:rsidR="00662F30" w:rsidRDefault="008E35F1">
      <w:pPr>
        <w:spacing w:line="256" w:lineRule="auto"/>
        <w:rPr>
          <w:color w:val="0563C1"/>
          <w:sz w:val="24"/>
          <w:szCs w:val="24"/>
        </w:rPr>
      </w:pPr>
      <w:r>
        <w:rPr>
          <w:color w:val="0563C1"/>
          <w:sz w:val="24"/>
          <w:szCs w:val="24"/>
        </w:rPr>
        <w:t>Appendix C. Graduation and Persistence Rates</w:t>
      </w:r>
    </w:p>
    <w:p w14:paraId="5FD10B2F" w14:textId="77777777" w:rsidR="00662F30" w:rsidRDefault="008E35F1">
      <w:pPr>
        <w:spacing w:line="256" w:lineRule="auto"/>
        <w:rPr>
          <w:color w:val="0563C1"/>
          <w:sz w:val="24"/>
          <w:szCs w:val="24"/>
        </w:rPr>
      </w:pPr>
      <w:r>
        <w:rPr>
          <w:color w:val="0563C1"/>
          <w:sz w:val="24"/>
          <w:szCs w:val="24"/>
        </w:rPr>
        <w:t>Appendix D. Faculty Utilization</w:t>
      </w:r>
    </w:p>
    <w:p w14:paraId="71A70255" w14:textId="77777777" w:rsidR="00662F30" w:rsidRDefault="008E35F1">
      <w:pPr>
        <w:spacing w:line="256" w:lineRule="auto"/>
        <w:rPr>
          <w:color w:val="0563C1"/>
          <w:sz w:val="24"/>
          <w:szCs w:val="24"/>
        </w:rPr>
      </w:pPr>
      <w:r>
        <w:rPr>
          <w:color w:val="0563C1"/>
          <w:sz w:val="24"/>
          <w:szCs w:val="24"/>
        </w:rPr>
        <w:t>Appendix E. Catalog Description of Each Program</w:t>
      </w:r>
    </w:p>
    <w:p w14:paraId="2F11652D" w14:textId="77777777" w:rsidR="00662F30" w:rsidRDefault="008E35F1">
      <w:pPr>
        <w:spacing w:line="256" w:lineRule="auto"/>
        <w:rPr>
          <w:color w:val="0563C1"/>
          <w:sz w:val="24"/>
          <w:szCs w:val="24"/>
        </w:rPr>
      </w:pPr>
      <w:r>
        <w:rPr>
          <w:color w:val="0563C1"/>
          <w:sz w:val="24"/>
          <w:szCs w:val="24"/>
        </w:rPr>
        <w:t>Appendix F. GE Assessment</w:t>
      </w:r>
    </w:p>
    <w:p w14:paraId="49633136" w14:textId="77777777" w:rsidR="00662F30" w:rsidRDefault="008E35F1">
      <w:pPr>
        <w:spacing w:line="256" w:lineRule="auto"/>
        <w:rPr>
          <w:color w:val="0563C1"/>
          <w:sz w:val="24"/>
          <w:szCs w:val="24"/>
        </w:rPr>
      </w:pPr>
      <w:r>
        <w:rPr>
          <w:color w:val="0563C1"/>
          <w:sz w:val="24"/>
          <w:szCs w:val="24"/>
        </w:rPr>
        <w:t>Appendix G. Masters Theses, Projects and Dissertations</w:t>
      </w:r>
    </w:p>
    <w:p w14:paraId="7D63B17D" w14:textId="77777777" w:rsidR="00662F30" w:rsidRDefault="008E35F1">
      <w:pPr>
        <w:spacing w:line="256" w:lineRule="auto"/>
        <w:rPr>
          <w:color w:val="0563C1"/>
          <w:sz w:val="24"/>
          <w:szCs w:val="24"/>
        </w:rPr>
      </w:pPr>
      <w:r>
        <w:rPr>
          <w:color w:val="0563C1"/>
          <w:sz w:val="24"/>
          <w:szCs w:val="24"/>
        </w:rPr>
        <w:t>Appendix H. Curriculum Map for Each Academic Degree Program</w:t>
      </w:r>
    </w:p>
    <w:p w14:paraId="749D168C" w14:textId="77777777" w:rsidR="00662F30" w:rsidRDefault="008E35F1">
      <w:pPr>
        <w:spacing w:after="100" w:line="256" w:lineRule="auto"/>
        <w:ind w:left="220"/>
        <w:rPr>
          <w:i/>
          <w:iCs/>
          <w:color w:val="0563C1"/>
          <w:sz w:val="24"/>
          <w:szCs w:val="24"/>
        </w:rPr>
      </w:pPr>
      <w:r>
        <w:rPr>
          <w:i/>
          <w:iCs/>
          <w:color w:val="0563C1"/>
          <w:sz w:val="24"/>
          <w:szCs w:val="24"/>
        </w:rPr>
        <w:t>Example of a Curriculum Map:</w:t>
      </w:r>
    </w:p>
    <w:p w14:paraId="4976E8BA" w14:textId="77777777" w:rsidR="00662F30" w:rsidRDefault="008E35F1">
      <w:pPr>
        <w:spacing w:line="256" w:lineRule="auto"/>
        <w:rPr>
          <w:color w:val="0563C1"/>
          <w:sz w:val="24"/>
          <w:szCs w:val="24"/>
        </w:rPr>
      </w:pPr>
      <w:r>
        <w:rPr>
          <w:color w:val="0563C1"/>
          <w:sz w:val="24"/>
          <w:szCs w:val="24"/>
        </w:rPr>
        <w:t>Appendix I. Assessment Plan(s)</w:t>
      </w:r>
    </w:p>
    <w:p w14:paraId="71CB08C0" w14:textId="77777777" w:rsidR="00662F30" w:rsidRDefault="008E35F1">
      <w:pPr>
        <w:spacing w:line="256" w:lineRule="auto"/>
        <w:rPr>
          <w:color w:val="0563C1"/>
          <w:sz w:val="24"/>
          <w:szCs w:val="24"/>
        </w:rPr>
      </w:pPr>
      <w:r>
        <w:rPr>
          <w:color w:val="0563C1"/>
          <w:sz w:val="24"/>
          <w:szCs w:val="24"/>
        </w:rPr>
        <w:t>Appendix J. Faculty Composition</w:t>
      </w:r>
    </w:p>
    <w:p w14:paraId="151B9E25" w14:textId="77777777" w:rsidR="00662F30" w:rsidRDefault="008E35F1">
      <w:pPr>
        <w:spacing w:line="256" w:lineRule="auto"/>
        <w:rPr>
          <w:color w:val="0563C1"/>
          <w:sz w:val="24"/>
          <w:szCs w:val="24"/>
        </w:rPr>
      </w:pPr>
      <w:r>
        <w:rPr>
          <w:color w:val="0563C1"/>
          <w:sz w:val="24"/>
          <w:szCs w:val="24"/>
        </w:rPr>
        <w:t>Appendix K. Faculty Summary Vitae</w:t>
      </w:r>
    </w:p>
    <w:p w14:paraId="5F8EB699" w14:textId="77777777" w:rsidR="00662F30" w:rsidRDefault="008E35F1">
      <w:pPr>
        <w:spacing w:line="256" w:lineRule="auto"/>
        <w:rPr>
          <w:color w:val="0563C1"/>
          <w:sz w:val="24"/>
          <w:szCs w:val="24"/>
        </w:rPr>
      </w:pPr>
      <w:r>
        <w:rPr>
          <w:color w:val="0563C1"/>
          <w:sz w:val="24"/>
          <w:szCs w:val="24"/>
        </w:rPr>
        <w:t>Appendix L. Instructional Faculty Types in the Programs’ Courses</w:t>
      </w:r>
    </w:p>
    <w:p w14:paraId="00FFFE87" w14:textId="77777777" w:rsidR="00662F30" w:rsidRDefault="008E35F1">
      <w:pPr>
        <w:spacing w:line="256" w:lineRule="auto"/>
        <w:rPr>
          <w:color w:val="0563C1"/>
          <w:sz w:val="24"/>
          <w:szCs w:val="24"/>
        </w:rPr>
      </w:pPr>
      <w:r>
        <w:rPr>
          <w:color w:val="0563C1"/>
          <w:sz w:val="24"/>
          <w:szCs w:val="24"/>
        </w:rPr>
        <w:t>Appendix M. Recommendations for External Reviewers</w:t>
      </w:r>
    </w:p>
    <w:p w14:paraId="77D42694" w14:textId="77777777" w:rsidR="00662F30" w:rsidRDefault="008E35F1">
      <w:pPr>
        <w:spacing w:after="160" w:line="256" w:lineRule="auto"/>
        <w:rPr>
          <w:b/>
          <w:bCs/>
          <w:sz w:val="24"/>
          <w:szCs w:val="24"/>
        </w:rPr>
      </w:pPr>
      <w:r>
        <w:rPr>
          <w:b/>
          <w:bCs/>
          <w:sz w:val="24"/>
          <w:szCs w:val="24"/>
        </w:rPr>
        <w:t xml:space="preserve"> </w:t>
      </w:r>
    </w:p>
    <w:p w14:paraId="20D8FC0C" w14:textId="77777777" w:rsidR="00662F30" w:rsidRDefault="00662F30">
      <w:pPr>
        <w:spacing w:line="256" w:lineRule="auto"/>
        <w:rPr>
          <w:b/>
          <w:bCs/>
          <w:sz w:val="24"/>
          <w:szCs w:val="24"/>
        </w:rPr>
      </w:pPr>
    </w:p>
    <w:p w14:paraId="3F4A162D" w14:textId="77777777" w:rsidR="00662F30" w:rsidRDefault="00662F30">
      <w:pPr>
        <w:pStyle w:val="Heading1"/>
        <w:keepNext w:val="0"/>
        <w:keepLines w:val="0"/>
        <w:spacing w:before="480" w:line="178" w:lineRule="auto"/>
        <w:rPr>
          <w:sz w:val="24"/>
          <w:szCs w:val="24"/>
        </w:rPr>
      </w:pPr>
      <w:bookmarkStart w:id="2" w:name="_drn5syjwjebm" w:colFirst="0" w:colLast="0"/>
      <w:bookmarkEnd w:id="2"/>
    </w:p>
    <w:p w14:paraId="18419092" w14:textId="77777777" w:rsidR="00662F30" w:rsidRDefault="00662F30">
      <w:pPr>
        <w:pStyle w:val="Heading1"/>
        <w:keepNext w:val="0"/>
        <w:keepLines w:val="0"/>
        <w:spacing w:before="480" w:line="178" w:lineRule="auto"/>
        <w:rPr>
          <w:sz w:val="24"/>
          <w:szCs w:val="24"/>
        </w:rPr>
      </w:pPr>
      <w:bookmarkStart w:id="3" w:name="_3ergrx9sezdz" w:colFirst="0" w:colLast="0"/>
      <w:bookmarkEnd w:id="3"/>
    </w:p>
    <w:p w14:paraId="6794E1F1" w14:textId="77777777" w:rsidR="007E48D4" w:rsidRDefault="007E48D4" w:rsidP="007E48D4"/>
    <w:p w14:paraId="61FDBF0B" w14:textId="77777777" w:rsidR="007E48D4" w:rsidRPr="007E48D4" w:rsidRDefault="007E48D4" w:rsidP="007E48D4"/>
    <w:p w14:paraId="2653EAD0" w14:textId="77777777" w:rsidR="00662F30" w:rsidRDefault="008E35F1">
      <w:pPr>
        <w:pStyle w:val="Heading1"/>
        <w:keepNext w:val="0"/>
        <w:keepLines w:val="0"/>
        <w:spacing w:before="480" w:line="178" w:lineRule="auto"/>
        <w:rPr>
          <w:sz w:val="24"/>
          <w:szCs w:val="24"/>
        </w:rPr>
      </w:pPr>
      <w:bookmarkStart w:id="4" w:name="_apik21r8vt8g" w:colFirst="0" w:colLast="0"/>
      <w:bookmarkEnd w:id="4"/>
      <w:r>
        <w:rPr>
          <w:sz w:val="24"/>
          <w:szCs w:val="24"/>
        </w:rPr>
        <w:lastRenderedPageBreak/>
        <w:t>1.0 History, Mission, Goals, and Objectives</w:t>
      </w:r>
    </w:p>
    <w:p w14:paraId="60F347B9" w14:textId="77777777" w:rsidR="007E48D4" w:rsidRDefault="008E35F1" w:rsidP="007E48D4">
      <w:pPr>
        <w:spacing w:after="160" w:line="256" w:lineRule="auto"/>
        <w:rPr>
          <w:sz w:val="24"/>
          <w:szCs w:val="24"/>
        </w:rPr>
      </w:pPr>
      <w:r>
        <w:rPr>
          <w:sz w:val="24"/>
          <w:szCs w:val="24"/>
        </w:rPr>
        <w:t xml:space="preserve"> </w:t>
      </w:r>
      <w:bookmarkStart w:id="5" w:name="_1ws7jek96fyv" w:colFirst="0" w:colLast="0"/>
      <w:bookmarkEnd w:id="5"/>
    </w:p>
    <w:p w14:paraId="7DE15D04" w14:textId="615A5171" w:rsidR="00662F30" w:rsidRDefault="008E35F1" w:rsidP="007E48D4">
      <w:pPr>
        <w:spacing w:after="160" w:line="256" w:lineRule="auto"/>
        <w:rPr>
          <w:sz w:val="24"/>
          <w:szCs w:val="24"/>
        </w:rPr>
      </w:pPr>
      <w:r>
        <w:rPr>
          <w:sz w:val="24"/>
          <w:szCs w:val="24"/>
        </w:rPr>
        <w:t>1.1 Overview of the field and department history</w:t>
      </w:r>
    </w:p>
    <w:p w14:paraId="49BA6AE6" w14:textId="2C3FF1EC" w:rsidR="00662F30" w:rsidRDefault="008E35F1">
      <w:pPr>
        <w:spacing w:after="160" w:line="256" w:lineRule="auto"/>
        <w:rPr>
          <w:color w:val="003399"/>
          <w:sz w:val="24"/>
          <w:szCs w:val="24"/>
        </w:rPr>
      </w:pPr>
      <w:r>
        <w:rPr>
          <w:color w:val="003399"/>
          <w:sz w:val="24"/>
          <w:szCs w:val="24"/>
        </w:rPr>
        <w:t>This section provides background</w:t>
      </w:r>
      <w:r w:rsidR="007E48D4">
        <w:rPr>
          <w:color w:val="003399"/>
          <w:sz w:val="24"/>
          <w:szCs w:val="24"/>
        </w:rPr>
        <w:t xml:space="preserve"> about the department or program</w:t>
      </w:r>
      <w:r>
        <w:rPr>
          <w:color w:val="003399"/>
          <w:sz w:val="24"/>
          <w:szCs w:val="24"/>
        </w:rPr>
        <w:t>.</w:t>
      </w:r>
    </w:p>
    <w:p w14:paraId="0FA3CA8E" w14:textId="77777777" w:rsidR="00662F30" w:rsidRDefault="008E35F1">
      <w:pPr>
        <w:pStyle w:val="Heading2"/>
        <w:spacing w:after="160" w:line="256" w:lineRule="auto"/>
        <w:rPr>
          <w:sz w:val="24"/>
          <w:szCs w:val="24"/>
        </w:rPr>
      </w:pPr>
      <w:bookmarkStart w:id="6" w:name="_txnb79nl9eni" w:colFirst="0" w:colLast="0"/>
      <w:bookmarkEnd w:id="6"/>
      <w:r>
        <w:rPr>
          <w:sz w:val="24"/>
          <w:szCs w:val="24"/>
        </w:rPr>
        <w:t>1.2 Mission</w:t>
      </w:r>
    </w:p>
    <w:p w14:paraId="199E6AA0" w14:textId="2C30B98F" w:rsidR="00662F30" w:rsidRDefault="008E35F1">
      <w:pPr>
        <w:spacing w:after="160" w:line="256" w:lineRule="auto"/>
        <w:rPr>
          <w:b/>
          <w:bCs/>
          <w:color w:val="003399"/>
          <w:sz w:val="24"/>
          <w:szCs w:val="24"/>
        </w:rPr>
      </w:pPr>
      <w:r>
        <w:rPr>
          <w:color w:val="003399"/>
          <w:sz w:val="24"/>
          <w:szCs w:val="24"/>
        </w:rPr>
        <w:t xml:space="preserve">This section states the program’s mission. </w:t>
      </w:r>
    </w:p>
    <w:p w14:paraId="6D6D4913" w14:textId="77777777" w:rsidR="00662F30" w:rsidRDefault="008E35F1">
      <w:pPr>
        <w:pStyle w:val="Heading2"/>
        <w:spacing w:after="160" w:line="256" w:lineRule="auto"/>
        <w:rPr>
          <w:sz w:val="24"/>
          <w:szCs w:val="24"/>
        </w:rPr>
      </w:pPr>
      <w:bookmarkStart w:id="7" w:name="_suigjun7zrkb" w:colFirst="0" w:colLast="0"/>
      <w:bookmarkEnd w:id="7"/>
      <w:r>
        <w:rPr>
          <w:sz w:val="24"/>
          <w:szCs w:val="24"/>
        </w:rPr>
        <w:t>1.3 Goals and Program Learning Outcomes (PLOs)</w:t>
      </w:r>
    </w:p>
    <w:p w14:paraId="14994CA6" w14:textId="3F7D9D5D" w:rsidR="00662F30" w:rsidRDefault="008E35F1">
      <w:pPr>
        <w:spacing w:after="160" w:line="256" w:lineRule="auto"/>
        <w:rPr>
          <w:color w:val="003399"/>
          <w:sz w:val="24"/>
          <w:szCs w:val="24"/>
        </w:rPr>
      </w:pPr>
      <w:r>
        <w:rPr>
          <w:color w:val="003399"/>
          <w:sz w:val="24"/>
          <w:szCs w:val="24"/>
        </w:rPr>
        <w:t>This section states program learning outcomes.  Review each program’s mission and PLOs are linked to the University’s mission and strategic plans</w:t>
      </w:r>
      <w:r>
        <w:rPr>
          <w:b/>
          <w:bCs/>
          <w:color w:val="003399"/>
          <w:sz w:val="24"/>
          <w:szCs w:val="24"/>
        </w:rPr>
        <w:t xml:space="preserve">. </w:t>
      </w:r>
      <w:r>
        <w:rPr>
          <w:color w:val="003399"/>
          <w:sz w:val="24"/>
          <w:szCs w:val="24"/>
        </w:rPr>
        <w:t>(</w:t>
      </w:r>
      <w:hyperlink r:id="rId7">
        <w:r>
          <w:rPr>
            <w:color w:val="003399"/>
            <w:sz w:val="24"/>
            <w:szCs w:val="24"/>
            <w:u w:val="single"/>
          </w:rPr>
          <w:t>http://www.calstatela.edu/strategicplan</w:t>
        </w:r>
      </w:hyperlink>
      <w:r>
        <w:rPr>
          <w:color w:val="003399"/>
          <w:sz w:val="24"/>
          <w:szCs w:val="24"/>
        </w:rPr>
        <w:t>).</w:t>
      </w:r>
    </w:p>
    <w:p w14:paraId="581E41C3" w14:textId="77777777" w:rsidR="00662F30" w:rsidRDefault="008E35F1">
      <w:pPr>
        <w:pStyle w:val="Heading2"/>
        <w:spacing w:after="160" w:line="256" w:lineRule="auto"/>
        <w:rPr>
          <w:sz w:val="24"/>
          <w:szCs w:val="24"/>
        </w:rPr>
      </w:pPr>
      <w:bookmarkStart w:id="8" w:name="_eikev1wblfio" w:colFirst="0" w:colLast="0"/>
      <w:bookmarkEnd w:id="8"/>
      <w:r>
        <w:rPr>
          <w:sz w:val="24"/>
          <w:szCs w:val="24"/>
        </w:rPr>
        <w:t>1.4 Changes in goals and PLOS</w:t>
      </w:r>
    </w:p>
    <w:p w14:paraId="1BCDBE4B" w14:textId="4FAD16FB" w:rsidR="00662F30" w:rsidRDefault="008E35F1">
      <w:pPr>
        <w:spacing w:after="160" w:line="256" w:lineRule="auto"/>
        <w:rPr>
          <w:color w:val="003399"/>
          <w:sz w:val="24"/>
          <w:szCs w:val="24"/>
        </w:rPr>
      </w:pPr>
      <w:r>
        <w:rPr>
          <w:color w:val="003399"/>
          <w:sz w:val="24"/>
          <w:szCs w:val="24"/>
        </w:rPr>
        <w:t>This section states any changes in the program learning outcomes (PLOs) since the last Self Study.  Include information about changes and trends in the discipline, and describe if any external factors have impacted how the program is responding.</w:t>
      </w:r>
    </w:p>
    <w:p w14:paraId="3F09FEAA" w14:textId="77777777" w:rsidR="00662F30" w:rsidRDefault="008E35F1">
      <w:pPr>
        <w:pStyle w:val="Heading2"/>
        <w:spacing w:after="160" w:line="256" w:lineRule="auto"/>
        <w:rPr>
          <w:sz w:val="24"/>
          <w:szCs w:val="24"/>
        </w:rPr>
      </w:pPr>
      <w:bookmarkStart w:id="9" w:name="_fytmmmn9ho99" w:colFirst="0" w:colLast="0"/>
      <w:bookmarkEnd w:id="9"/>
      <w:r>
        <w:rPr>
          <w:sz w:val="24"/>
          <w:szCs w:val="24"/>
        </w:rPr>
        <w:t>1.5 Recommendations from last program review and accrediting body recommendations (if applicable) and actions taken by Programs</w:t>
      </w:r>
    </w:p>
    <w:p w14:paraId="7D7B9B2B" w14:textId="3E7E7E57" w:rsidR="00662F30" w:rsidRDefault="008E35F1">
      <w:pPr>
        <w:spacing w:after="160" w:line="256" w:lineRule="auto"/>
        <w:rPr>
          <w:color w:val="003399"/>
          <w:sz w:val="24"/>
          <w:szCs w:val="24"/>
        </w:rPr>
      </w:pPr>
      <w:r>
        <w:rPr>
          <w:color w:val="003399"/>
          <w:sz w:val="24"/>
          <w:szCs w:val="24"/>
        </w:rPr>
        <w:t>List the recommendations and briefly describe actions taken, if any, to address them. Include PRS Summary report from last program review in Appendix</w:t>
      </w:r>
      <w:r w:rsidR="007D13FA">
        <w:rPr>
          <w:color w:val="003399"/>
          <w:sz w:val="24"/>
          <w:szCs w:val="24"/>
        </w:rPr>
        <w:t xml:space="preserve"> </w:t>
      </w:r>
      <w:r>
        <w:rPr>
          <w:color w:val="003399"/>
          <w:sz w:val="24"/>
          <w:szCs w:val="24"/>
        </w:rPr>
        <w:t>A.</w:t>
      </w:r>
    </w:p>
    <w:p w14:paraId="09FCB18B" w14:textId="77777777" w:rsidR="00662F30" w:rsidRDefault="00662F30">
      <w:pPr>
        <w:spacing w:line="256" w:lineRule="auto"/>
        <w:rPr>
          <w:sz w:val="24"/>
          <w:szCs w:val="24"/>
        </w:rPr>
      </w:pPr>
    </w:p>
    <w:p w14:paraId="3E33CAC8" w14:textId="77777777" w:rsidR="00662F30" w:rsidRDefault="008E35F1">
      <w:pPr>
        <w:spacing w:after="160" w:line="256" w:lineRule="auto"/>
        <w:rPr>
          <w:sz w:val="24"/>
          <w:szCs w:val="24"/>
        </w:rPr>
      </w:pPr>
      <w:r>
        <w:rPr>
          <w:sz w:val="24"/>
          <w:szCs w:val="24"/>
        </w:rPr>
        <w:t xml:space="preserve"> </w:t>
      </w:r>
    </w:p>
    <w:p w14:paraId="63F737B7" w14:textId="77777777" w:rsidR="00662F30" w:rsidRDefault="00662F30">
      <w:pPr>
        <w:spacing w:after="160" w:line="256" w:lineRule="auto"/>
        <w:rPr>
          <w:sz w:val="24"/>
          <w:szCs w:val="24"/>
        </w:rPr>
      </w:pPr>
    </w:p>
    <w:p w14:paraId="1E215840" w14:textId="77777777" w:rsidR="00662F30" w:rsidRDefault="00662F30">
      <w:pPr>
        <w:spacing w:after="160" w:line="256" w:lineRule="auto"/>
        <w:rPr>
          <w:sz w:val="24"/>
          <w:szCs w:val="24"/>
        </w:rPr>
      </w:pPr>
    </w:p>
    <w:p w14:paraId="004350E4" w14:textId="77777777" w:rsidR="00662F30" w:rsidRDefault="00662F30">
      <w:pPr>
        <w:spacing w:after="160" w:line="256" w:lineRule="auto"/>
        <w:rPr>
          <w:sz w:val="24"/>
          <w:szCs w:val="24"/>
        </w:rPr>
      </w:pPr>
    </w:p>
    <w:p w14:paraId="3182F2CD" w14:textId="77777777" w:rsidR="00662F30" w:rsidRDefault="00662F30">
      <w:pPr>
        <w:spacing w:after="160" w:line="256" w:lineRule="auto"/>
        <w:rPr>
          <w:sz w:val="24"/>
          <w:szCs w:val="24"/>
        </w:rPr>
      </w:pPr>
    </w:p>
    <w:p w14:paraId="07A97041" w14:textId="77777777" w:rsidR="00662F30" w:rsidRDefault="00662F30">
      <w:pPr>
        <w:spacing w:after="160" w:line="256" w:lineRule="auto"/>
        <w:rPr>
          <w:sz w:val="24"/>
          <w:szCs w:val="24"/>
        </w:rPr>
      </w:pPr>
    </w:p>
    <w:p w14:paraId="0A441DF2" w14:textId="77777777" w:rsidR="00662F30" w:rsidRDefault="00662F30">
      <w:pPr>
        <w:spacing w:after="160" w:line="256" w:lineRule="auto"/>
        <w:rPr>
          <w:sz w:val="24"/>
          <w:szCs w:val="24"/>
        </w:rPr>
      </w:pPr>
    </w:p>
    <w:p w14:paraId="415D6E49" w14:textId="77777777" w:rsidR="007D13FA" w:rsidRDefault="007D13FA">
      <w:pPr>
        <w:spacing w:after="160" w:line="256" w:lineRule="auto"/>
        <w:rPr>
          <w:sz w:val="24"/>
          <w:szCs w:val="24"/>
        </w:rPr>
      </w:pPr>
    </w:p>
    <w:p w14:paraId="583B4761" w14:textId="77777777" w:rsidR="007D13FA" w:rsidRDefault="007D13FA">
      <w:pPr>
        <w:spacing w:after="160" w:line="256" w:lineRule="auto"/>
        <w:rPr>
          <w:sz w:val="24"/>
          <w:szCs w:val="24"/>
        </w:rPr>
      </w:pPr>
    </w:p>
    <w:p w14:paraId="723D8675" w14:textId="77777777" w:rsidR="00662F30" w:rsidRDefault="00662F30">
      <w:pPr>
        <w:spacing w:after="160" w:line="256" w:lineRule="auto"/>
        <w:rPr>
          <w:sz w:val="24"/>
          <w:szCs w:val="24"/>
        </w:rPr>
      </w:pPr>
    </w:p>
    <w:p w14:paraId="3D5C2386" w14:textId="77777777" w:rsidR="00662F30" w:rsidRDefault="008E35F1">
      <w:pPr>
        <w:pStyle w:val="Heading1"/>
        <w:keepNext w:val="0"/>
        <w:keepLines w:val="0"/>
        <w:spacing w:before="480" w:line="178" w:lineRule="auto"/>
        <w:rPr>
          <w:color w:val="2E74B5"/>
          <w:sz w:val="24"/>
          <w:szCs w:val="24"/>
        </w:rPr>
      </w:pPr>
      <w:bookmarkStart w:id="10" w:name="_pb1qhzapw0uj" w:colFirst="0" w:colLast="0"/>
      <w:bookmarkEnd w:id="10"/>
      <w:r>
        <w:rPr>
          <w:color w:val="2E74B5"/>
          <w:sz w:val="24"/>
          <w:szCs w:val="24"/>
        </w:rPr>
        <w:lastRenderedPageBreak/>
        <w:t>2.0 Program Data</w:t>
      </w:r>
    </w:p>
    <w:p w14:paraId="2A000F48" w14:textId="752E357E" w:rsidR="00662F30" w:rsidRDefault="008E35F1" w:rsidP="007D13FA">
      <w:pPr>
        <w:spacing w:after="160" w:line="256" w:lineRule="auto"/>
        <w:rPr>
          <w:sz w:val="24"/>
          <w:szCs w:val="24"/>
        </w:rPr>
      </w:pPr>
      <w:r>
        <w:rPr>
          <w:sz w:val="24"/>
          <w:szCs w:val="24"/>
        </w:rPr>
        <w:t xml:space="preserve">  </w:t>
      </w:r>
    </w:p>
    <w:p w14:paraId="5F570B3B" w14:textId="08C71A23" w:rsidR="00662F30" w:rsidRDefault="008E35F1">
      <w:pPr>
        <w:spacing w:after="160" w:line="256" w:lineRule="auto"/>
        <w:rPr>
          <w:color w:val="003399"/>
          <w:sz w:val="24"/>
          <w:szCs w:val="24"/>
        </w:rPr>
      </w:pPr>
      <w:r>
        <w:rPr>
          <w:color w:val="003399"/>
          <w:sz w:val="24"/>
          <w:szCs w:val="24"/>
        </w:rPr>
        <w:t>This section describes the size of the program in terms of majors and students served by the Department/School/Division in majors’, service, and general education courses.  The numerical data can reside in Appendices B, C, and D.</w:t>
      </w:r>
    </w:p>
    <w:p w14:paraId="2956BA9D" w14:textId="77777777" w:rsidR="00662F30" w:rsidRDefault="008E35F1">
      <w:pPr>
        <w:pStyle w:val="Heading2"/>
        <w:rPr>
          <w:sz w:val="24"/>
          <w:szCs w:val="24"/>
        </w:rPr>
      </w:pPr>
      <w:bookmarkStart w:id="11" w:name="_bn9oo29wbzhc" w:colFirst="0" w:colLast="0"/>
      <w:bookmarkEnd w:id="11"/>
      <w:r>
        <w:rPr>
          <w:sz w:val="24"/>
          <w:szCs w:val="24"/>
        </w:rPr>
        <w:t xml:space="preserve"> </w:t>
      </w:r>
    </w:p>
    <w:p w14:paraId="7F41ED40" w14:textId="77777777" w:rsidR="00662F30" w:rsidRPr="007D13FA" w:rsidRDefault="008E35F1">
      <w:pPr>
        <w:pStyle w:val="Heading2"/>
        <w:spacing w:after="200" w:line="256" w:lineRule="auto"/>
        <w:rPr>
          <w:sz w:val="24"/>
          <w:szCs w:val="24"/>
        </w:rPr>
      </w:pPr>
      <w:bookmarkStart w:id="12" w:name="_ost8rfdwthwn" w:colFirst="0" w:colLast="0"/>
      <w:bookmarkEnd w:id="12"/>
      <w:r w:rsidRPr="007D13FA">
        <w:rPr>
          <w:sz w:val="24"/>
          <w:szCs w:val="24"/>
        </w:rPr>
        <w:t>2.1 Student data in the Program</w:t>
      </w:r>
    </w:p>
    <w:p w14:paraId="1F37B6C0" w14:textId="77777777" w:rsidR="00662F30" w:rsidRPr="007D13FA" w:rsidRDefault="008E35F1">
      <w:pPr>
        <w:spacing w:after="200" w:line="256" w:lineRule="auto"/>
        <w:rPr>
          <w:color w:val="003399"/>
          <w:sz w:val="24"/>
          <w:szCs w:val="24"/>
        </w:rPr>
      </w:pPr>
      <w:r w:rsidRPr="007D13FA">
        <w:rPr>
          <w:color w:val="003399"/>
          <w:sz w:val="24"/>
          <w:szCs w:val="24"/>
        </w:rPr>
        <w:t>You can find the data for the Appendix tables in the</w:t>
      </w:r>
      <w:hyperlink r:id="rId8" w:anchor="/site/LA-PRD/workbooks/76/views">
        <w:r w:rsidRPr="007D13FA">
          <w:rPr>
            <w:color w:val="003399"/>
            <w:sz w:val="24"/>
            <w:szCs w:val="24"/>
          </w:rPr>
          <w:t xml:space="preserve"> </w:t>
        </w:r>
      </w:hyperlink>
      <w:hyperlink r:id="rId9" w:anchor="/site/LA-PRD/workbooks/76/views">
        <w:r w:rsidRPr="007D13FA">
          <w:rPr>
            <w:color w:val="0563C1"/>
            <w:sz w:val="24"/>
            <w:szCs w:val="24"/>
            <w:u w:val="single"/>
          </w:rPr>
          <w:t>Program Review dashboard</w:t>
        </w:r>
      </w:hyperlink>
      <w:r w:rsidRPr="007D13FA">
        <w:rPr>
          <w:color w:val="003399"/>
          <w:sz w:val="24"/>
          <w:szCs w:val="24"/>
        </w:rPr>
        <w:t>. Please note that the dashboard is on a secure server. Therefore, you need to request access to the dashboard by contacting Institutional Effectiveness (</w:t>
      </w:r>
      <w:r w:rsidRPr="007D13FA">
        <w:rPr>
          <w:color w:val="0563C1"/>
          <w:sz w:val="24"/>
          <w:szCs w:val="24"/>
        </w:rPr>
        <w:t>IE@calstatela.edu</w:t>
      </w:r>
      <w:r w:rsidRPr="007D13FA">
        <w:rPr>
          <w:color w:val="003399"/>
          <w:sz w:val="24"/>
          <w:szCs w:val="24"/>
        </w:rPr>
        <w:t xml:space="preserve">). To access it from a laptop or off-campus device, you need to establish a secure connection with the </w:t>
      </w:r>
      <w:hyperlink r:id="rId10">
        <w:r w:rsidRPr="007D13FA">
          <w:rPr>
            <w:color w:val="0563C1"/>
            <w:sz w:val="24"/>
            <w:szCs w:val="24"/>
            <w:u w:val="single"/>
          </w:rPr>
          <w:t>VPN client</w:t>
        </w:r>
      </w:hyperlink>
      <w:r w:rsidRPr="007D13FA">
        <w:rPr>
          <w:color w:val="003399"/>
          <w:sz w:val="24"/>
          <w:szCs w:val="24"/>
        </w:rPr>
        <w:t>.</w:t>
      </w:r>
    </w:p>
    <w:p w14:paraId="376A9906" w14:textId="77777777" w:rsidR="00662F30" w:rsidRPr="007D13FA" w:rsidRDefault="008E35F1">
      <w:pPr>
        <w:spacing w:after="200" w:line="256" w:lineRule="auto"/>
        <w:rPr>
          <w:color w:val="003399"/>
          <w:sz w:val="24"/>
          <w:szCs w:val="24"/>
        </w:rPr>
      </w:pPr>
      <w:r w:rsidRPr="007D13FA">
        <w:rPr>
          <w:color w:val="003399"/>
          <w:sz w:val="24"/>
          <w:szCs w:val="24"/>
        </w:rPr>
        <w:t xml:space="preserve">You can find the data for </w:t>
      </w:r>
      <w:r w:rsidRPr="007D13FA">
        <w:rPr>
          <w:i/>
          <w:iCs/>
          <w:color w:val="003399"/>
          <w:sz w:val="24"/>
          <w:szCs w:val="24"/>
        </w:rPr>
        <w:t>Appendix B.1 – Undergraduate Students</w:t>
      </w:r>
      <w:r w:rsidRPr="007D13FA">
        <w:rPr>
          <w:color w:val="003399"/>
          <w:sz w:val="24"/>
          <w:szCs w:val="24"/>
        </w:rPr>
        <w:t xml:space="preserve"> in the</w:t>
      </w:r>
      <w:hyperlink r:id="rId11" w:anchor="/site/LA-PRD/views/ProgramReview/AppendixB_1UndergraduateStudents?:iid=1">
        <w:r w:rsidRPr="007D13FA">
          <w:rPr>
            <w:color w:val="0563C1"/>
            <w:sz w:val="24"/>
            <w:szCs w:val="24"/>
            <w:u w:val="single"/>
          </w:rPr>
          <w:t xml:space="preserve"> first tab of the Program Review dashboard</w:t>
        </w:r>
      </w:hyperlink>
      <w:r w:rsidRPr="007D13FA">
        <w:rPr>
          <w:color w:val="003399"/>
          <w:sz w:val="24"/>
          <w:szCs w:val="24"/>
        </w:rPr>
        <w:t xml:space="preserve"> and the data for</w:t>
      </w:r>
      <w:r w:rsidRPr="007D13FA">
        <w:rPr>
          <w:i/>
          <w:iCs/>
          <w:color w:val="003399"/>
          <w:sz w:val="24"/>
          <w:szCs w:val="24"/>
        </w:rPr>
        <w:t xml:space="preserve"> Appendix B.2 – Graduate Student</w:t>
      </w:r>
      <w:r w:rsidRPr="007D13FA">
        <w:rPr>
          <w:color w:val="003399"/>
          <w:sz w:val="24"/>
          <w:szCs w:val="24"/>
        </w:rPr>
        <w:t>s in th</w:t>
      </w:r>
      <w:r w:rsidRPr="007D13FA">
        <w:rPr>
          <w:sz w:val="24"/>
          <w:szCs w:val="24"/>
        </w:rPr>
        <w:t>e</w:t>
      </w:r>
      <w:hyperlink r:id="rId12" w:anchor="/site/LA-PRD/views/ProgramReview/AppendixB_2GraduateStudents?:iid=1">
        <w:r w:rsidRPr="007D13FA">
          <w:rPr>
            <w:color w:val="0563C1"/>
            <w:sz w:val="24"/>
            <w:szCs w:val="24"/>
            <w:u w:val="single"/>
          </w:rPr>
          <w:t xml:space="preserve"> second tab of the Program Review dashboard</w:t>
        </w:r>
      </w:hyperlink>
      <w:r w:rsidRPr="007D13FA">
        <w:rPr>
          <w:color w:val="003399"/>
          <w:sz w:val="24"/>
          <w:szCs w:val="24"/>
        </w:rPr>
        <w:t>. Use the filters on the right to select your department/plan. In these two tabs, you can obtain the data for # of new students, trends of headcount and student-based FTES, course-based FTES, and # of degrees awarded.</w:t>
      </w:r>
    </w:p>
    <w:p w14:paraId="0F7D5AA4" w14:textId="77777777" w:rsidR="00662F30" w:rsidRDefault="008E35F1">
      <w:pPr>
        <w:spacing w:after="160" w:line="256" w:lineRule="auto"/>
        <w:rPr>
          <w:color w:val="003399"/>
          <w:sz w:val="24"/>
          <w:szCs w:val="24"/>
        </w:rPr>
      </w:pPr>
      <w:r w:rsidRPr="007D13FA">
        <w:rPr>
          <w:color w:val="003399"/>
          <w:sz w:val="24"/>
          <w:szCs w:val="24"/>
        </w:rPr>
        <w:t>The</w:t>
      </w:r>
      <w:hyperlink r:id="rId13" w:anchor="/site/LA-PRD/views/ProgramReview/AppendixC_GraduationandPersistenceRates?:iid=1">
        <w:r w:rsidRPr="007D13FA">
          <w:rPr>
            <w:color w:val="003399"/>
            <w:sz w:val="24"/>
            <w:szCs w:val="24"/>
          </w:rPr>
          <w:t xml:space="preserve"> </w:t>
        </w:r>
      </w:hyperlink>
      <w:hyperlink r:id="rId14" w:anchor="/site/LA-PRD/views/ProgramReview/AppendixC_GraduationandPersistenceRates?:iid=1">
        <w:r w:rsidRPr="007D13FA">
          <w:rPr>
            <w:color w:val="0563C1"/>
            <w:sz w:val="24"/>
            <w:szCs w:val="24"/>
            <w:u w:val="single"/>
          </w:rPr>
          <w:t>third tab of the Program Review dashboard</w:t>
        </w:r>
      </w:hyperlink>
      <w:r w:rsidRPr="007D13FA">
        <w:rPr>
          <w:color w:val="003399"/>
          <w:sz w:val="24"/>
          <w:szCs w:val="24"/>
        </w:rPr>
        <w:t xml:space="preserve"> shows the data for </w:t>
      </w:r>
      <w:r w:rsidRPr="007D13FA">
        <w:rPr>
          <w:i/>
          <w:iCs/>
          <w:color w:val="003399"/>
          <w:sz w:val="24"/>
          <w:szCs w:val="24"/>
        </w:rPr>
        <w:t>Appendix C – Graduation and Persistence Rates.</w:t>
      </w:r>
      <w:r w:rsidRPr="007D13FA">
        <w:rPr>
          <w:color w:val="003399"/>
          <w:sz w:val="24"/>
          <w:szCs w:val="24"/>
        </w:rPr>
        <w:t xml:space="preserve"> Again, please use the filters on the right to select your department/plan. The data/trends in the </w:t>
      </w:r>
      <w:r w:rsidRPr="007D13FA">
        <w:rPr>
          <w:i/>
          <w:iCs/>
          <w:color w:val="003399"/>
          <w:sz w:val="24"/>
          <w:szCs w:val="24"/>
        </w:rPr>
        <w:t>first-year retention</w:t>
      </w:r>
      <w:r w:rsidRPr="007D13FA">
        <w:rPr>
          <w:color w:val="003399"/>
          <w:sz w:val="24"/>
          <w:szCs w:val="24"/>
        </w:rPr>
        <w:t xml:space="preserve"> for freshmen and transfer students and </w:t>
      </w:r>
      <w:r w:rsidRPr="007D13FA">
        <w:rPr>
          <w:i/>
          <w:iCs/>
          <w:color w:val="003399"/>
          <w:sz w:val="24"/>
          <w:szCs w:val="24"/>
        </w:rPr>
        <w:t>graduation rate</w:t>
      </w:r>
      <w:r w:rsidRPr="007D13FA">
        <w:rPr>
          <w:color w:val="003399"/>
          <w:sz w:val="24"/>
          <w:szCs w:val="24"/>
        </w:rPr>
        <w:t xml:space="preserve"> listed in Appendix C should be discussed here and in other relevant sections. Low six-year graduation rates are a concern, and programs should work to determine what factors are at play that result in low rates, for</w:t>
      </w:r>
      <w:r>
        <w:rPr>
          <w:color w:val="003399"/>
          <w:sz w:val="24"/>
          <w:szCs w:val="24"/>
        </w:rPr>
        <w:t xml:space="preserve"> example, poor freshman retention. </w:t>
      </w:r>
    </w:p>
    <w:p w14:paraId="570B08CA" w14:textId="56CD5D46" w:rsidR="00662F30" w:rsidRDefault="008E35F1">
      <w:pPr>
        <w:spacing w:after="160" w:line="256" w:lineRule="auto"/>
        <w:rPr>
          <w:color w:val="003399"/>
          <w:sz w:val="24"/>
          <w:szCs w:val="24"/>
        </w:rPr>
      </w:pPr>
      <w:r>
        <w:rPr>
          <w:color w:val="003399"/>
          <w:sz w:val="24"/>
          <w:szCs w:val="24"/>
        </w:rPr>
        <w:t xml:space="preserve">Graduation rate progress, including the Graduation Initiative 2025 (GI 2025), should be considered and discussed in this section. Include information about the equity gaps in graduation rates for your program and discuss what efforts the program is taking to address this. In what other ways is the Department and programs supporting graduation initiatives? </w:t>
      </w:r>
    </w:p>
    <w:p w14:paraId="5D5D0499" w14:textId="3E88922A" w:rsidR="00662F30" w:rsidRDefault="008E35F1">
      <w:pPr>
        <w:spacing w:after="160" w:line="256" w:lineRule="auto"/>
        <w:rPr>
          <w:b/>
          <w:bCs/>
          <w:color w:val="003399"/>
          <w:sz w:val="24"/>
          <w:szCs w:val="24"/>
        </w:rPr>
      </w:pPr>
      <w:r>
        <w:rPr>
          <w:color w:val="003399"/>
          <w:sz w:val="24"/>
          <w:szCs w:val="24"/>
        </w:rPr>
        <w:t xml:space="preserve">Review and discuss any issues related to a gender gap in the graduation rates for students in the major, as reported in Appendix C, Table C1.1. </w:t>
      </w:r>
      <w:r>
        <w:rPr>
          <w:b/>
          <w:bCs/>
          <w:color w:val="003399"/>
          <w:sz w:val="24"/>
          <w:szCs w:val="24"/>
        </w:rPr>
        <w:t xml:space="preserve">Review and discuss any gaps with </w:t>
      </w:r>
      <w:r w:rsidR="007D13FA">
        <w:rPr>
          <w:b/>
          <w:bCs/>
          <w:color w:val="003399"/>
          <w:sz w:val="24"/>
          <w:szCs w:val="24"/>
        </w:rPr>
        <w:t xml:space="preserve">gender, </w:t>
      </w:r>
      <w:r>
        <w:rPr>
          <w:b/>
          <w:bCs/>
          <w:color w:val="003399"/>
          <w:sz w:val="24"/>
          <w:szCs w:val="24"/>
        </w:rPr>
        <w:t>socio-economic status</w:t>
      </w:r>
      <w:r w:rsidR="007D13FA">
        <w:rPr>
          <w:b/>
          <w:bCs/>
          <w:color w:val="003399"/>
          <w:sz w:val="24"/>
          <w:szCs w:val="24"/>
        </w:rPr>
        <w:t xml:space="preserve"> </w:t>
      </w:r>
      <w:r>
        <w:rPr>
          <w:b/>
          <w:bCs/>
          <w:color w:val="003399"/>
          <w:sz w:val="24"/>
          <w:szCs w:val="24"/>
        </w:rPr>
        <w:t>or physical or learning differences.</w:t>
      </w:r>
    </w:p>
    <w:p w14:paraId="54864BE8" w14:textId="77777777" w:rsidR="00662F30" w:rsidRDefault="008E35F1">
      <w:pPr>
        <w:spacing w:after="160" w:line="256" w:lineRule="auto"/>
        <w:rPr>
          <w:color w:val="003399"/>
          <w:sz w:val="24"/>
          <w:szCs w:val="24"/>
        </w:rPr>
      </w:pPr>
      <w:r>
        <w:rPr>
          <w:color w:val="003399"/>
          <w:sz w:val="24"/>
          <w:szCs w:val="24"/>
        </w:rPr>
        <w:t>Include a presentation and discussion of any additional student data requested by the Department from the Office of Institutional Effectiveness to help the Department tell its story about the students enrolled in program courses.</w:t>
      </w:r>
    </w:p>
    <w:p w14:paraId="3F1AD374" w14:textId="77777777" w:rsidR="00662F30" w:rsidRDefault="008E35F1">
      <w:pPr>
        <w:spacing w:after="160" w:line="256" w:lineRule="auto"/>
        <w:rPr>
          <w:sz w:val="24"/>
          <w:szCs w:val="24"/>
        </w:rPr>
      </w:pPr>
      <w:r>
        <w:rPr>
          <w:sz w:val="24"/>
          <w:szCs w:val="24"/>
        </w:rPr>
        <w:lastRenderedPageBreak/>
        <w:t>2.2 Impact of enrollment trends</w:t>
      </w:r>
    </w:p>
    <w:p w14:paraId="032EF09F" w14:textId="7EBD8E0E" w:rsidR="00662F30" w:rsidRPr="007D13FA" w:rsidRDefault="008E35F1">
      <w:pPr>
        <w:rPr>
          <w:sz w:val="24"/>
          <w:szCs w:val="24"/>
        </w:rPr>
      </w:pPr>
      <w:r>
        <w:rPr>
          <w:color w:val="003399"/>
          <w:sz w:val="24"/>
          <w:szCs w:val="24"/>
        </w:rPr>
        <w:t xml:space="preserve">Discuss the adequacy of your faculty to provide quality instruction for students to satisfactorily achieve the Program Learning Outcomes. </w:t>
      </w:r>
      <w:r>
        <w:rPr>
          <w:b/>
          <w:bCs/>
          <w:color w:val="003399"/>
          <w:sz w:val="24"/>
          <w:szCs w:val="24"/>
        </w:rPr>
        <w:t xml:space="preserve">You should make sure to look at different key constituencies, including gender, socio-economic status, and students with learning and physical differences. </w:t>
      </w:r>
      <w:r>
        <w:rPr>
          <w:color w:val="003399"/>
          <w:sz w:val="24"/>
          <w:szCs w:val="24"/>
        </w:rPr>
        <w:t xml:space="preserve">You can compare </w:t>
      </w:r>
      <w:r w:rsidRPr="007D13FA">
        <w:rPr>
          <w:color w:val="003399"/>
          <w:sz w:val="24"/>
          <w:szCs w:val="24"/>
        </w:rPr>
        <w:t>your enrollment data to that of other CSU system campuses at the following website:</w:t>
      </w:r>
      <w:hyperlink r:id="rId15">
        <w:r w:rsidRPr="007D13FA">
          <w:rPr>
            <w:color w:val="003399"/>
            <w:sz w:val="24"/>
            <w:szCs w:val="24"/>
          </w:rPr>
          <w:t xml:space="preserve"> </w:t>
        </w:r>
      </w:hyperlink>
      <w:hyperlink r:id="rId16">
        <w:r w:rsidRPr="007D13FA">
          <w:rPr>
            <w:color w:val="0563C1"/>
            <w:sz w:val="24"/>
            <w:szCs w:val="24"/>
            <w:u w:val="single"/>
          </w:rPr>
          <w:t>https://www2.calstate.edu/data-center/institutional-research-analyses/Pages/default.aspx</w:t>
        </w:r>
      </w:hyperlink>
      <w:r w:rsidRPr="007D13FA">
        <w:rPr>
          <w:sz w:val="24"/>
          <w:szCs w:val="24"/>
        </w:rPr>
        <w:t>.</w:t>
      </w:r>
    </w:p>
    <w:p w14:paraId="3AD1B152" w14:textId="77777777" w:rsidR="00662F30" w:rsidRDefault="008E35F1">
      <w:pPr>
        <w:rPr>
          <w:sz w:val="24"/>
          <w:szCs w:val="24"/>
        </w:rPr>
      </w:pPr>
      <w:r>
        <w:rPr>
          <w:sz w:val="24"/>
          <w:szCs w:val="24"/>
        </w:rPr>
        <w:t xml:space="preserve"> </w:t>
      </w:r>
    </w:p>
    <w:p w14:paraId="198C5B0E" w14:textId="77777777" w:rsidR="00662F30" w:rsidRDefault="00662F30">
      <w:pPr>
        <w:ind w:right="-6460"/>
        <w:rPr>
          <w:sz w:val="24"/>
          <w:szCs w:val="24"/>
        </w:rPr>
      </w:pPr>
    </w:p>
    <w:p w14:paraId="388DDE69" w14:textId="77777777" w:rsidR="00662F30" w:rsidRDefault="00662F30">
      <w:pPr>
        <w:rPr>
          <w:sz w:val="24"/>
          <w:szCs w:val="24"/>
        </w:rPr>
      </w:pPr>
    </w:p>
    <w:p w14:paraId="359A3012" w14:textId="77777777" w:rsidR="00662F30" w:rsidRDefault="00662F30">
      <w:pPr>
        <w:rPr>
          <w:sz w:val="24"/>
          <w:szCs w:val="24"/>
        </w:rPr>
      </w:pPr>
    </w:p>
    <w:p w14:paraId="7732F8C7" w14:textId="77777777" w:rsidR="00662F30" w:rsidRDefault="00662F30">
      <w:pPr>
        <w:spacing w:after="160" w:line="256" w:lineRule="auto"/>
        <w:rPr>
          <w:sz w:val="24"/>
          <w:szCs w:val="24"/>
        </w:rPr>
      </w:pPr>
    </w:p>
    <w:p w14:paraId="797EED1D" w14:textId="46BD776E" w:rsidR="00B4188C" w:rsidRDefault="00B4188C">
      <w:pPr>
        <w:rPr>
          <w:color w:val="2E74B5"/>
          <w:sz w:val="24"/>
          <w:szCs w:val="24"/>
        </w:rPr>
      </w:pPr>
      <w:bookmarkStart w:id="13" w:name="_ahz6a5ct4o4e" w:colFirst="0" w:colLast="0"/>
      <w:bookmarkEnd w:id="13"/>
      <w:r>
        <w:rPr>
          <w:color w:val="2E74B5"/>
          <w:sz w:val="24"/>
          <w:szCs w:val="24"/>
        </w:rPr>
        <w:br w:type="page"/>
      </w:r>
    </w:p>
    <w:p w14:paraId="6D9B9A9D" w14:textId="77777777" w:rsidR="00662F30" w:rsidRDefault="00662F30">
      <w:pPr>
        <w:pStyle w:val="Heading1"/>
        <w:keepNext w:val="0"/>
        <w:keepLines w:val="0"/>
        <w:spacing w:before="480" w:line="178" w:lineRule="auto"/>
        <w:rPr>
          <w:color w:val="2E74B5"/>
          <w:sz w:val="24"/>
          <w:szCs w:val="24"/>
        </w:rPr>
      </w:pPr>
    </w:p>
    <w:p w14:paraId="155B776F" w14:textId="77777777" w:rsidR="00662F30" w:rsidRDefault="008E35F1">
      <w:pPr>
        <w:pStyle w:val="Heading1"/>
        <w:keepNext w:val="0"/>
        <w:keepLines w:val="0"/>
        <w:spacing w:before="480" w:line="178" w:lineRule="auto"/>
        <w:rPr>
          <w:color w:val="2E74B5"/>
          <w:sz w:val="24"/>
          <w:szCs w:val="24"/>
        </w:rPr>
      </w:pPr>
      <w:bookmarkStart w:id="14" w:name="_6nvq1mkcrfmg" w:colFirst="0" w:colLast="0"/>
      <w:bookmarkEnd w:id="14"/>
      <w:r>
        <w:rPr>
          <w:color w:val="2E74B5"/>
          <w:sz w:val="24"/>
          <w:szCs w:val="24"/>
        </w:rPr>
        <w:t>3.0 Curriculum and Instruction</w:t>
      </w:r>
    </w:p>
    <w:p w14:paraId="0E9E352B" w14:textId="77777777" w:rsidR="00662F30" w:rsidRDefault="008E35F1">
      <w:pPr>
        <w:pStyle w:val="Heading2"/>
        <w:spacing w:after="160" w:line="256" w:lineRule="auto"/>
        <w:rPr>
          <w:sz w:val="24"/>
          <w:szCs w:val="24"/>
        </w:rPr>
      </w:pPr>
      <w:bookmarkStart w:id="15" w:name="_3638ypkox2m4" w:colFirst="0" w:colLast="0"/>
      <w:bookmarkEnd w:id="15"/>
      <w:r>
        <w:rPr>
          <w:sz w:val="24"/>
          <w:szCs w:val="24"/>
        </w:rPr>
        <w:t>3.1 Curriculum</w:t>
      </w:r>
    </w:p>
    <w:p w14:paraId="666A5E3A" w14:textId="13F3C0E6" w:rsidR="00662F30" w:rsidRDefault="008E35F1">
      <w:pPr>
        <w:spacing w:after="160" w:line="256" w:lineRule="auto"/>
        <w:rPr>
          <w:color w:val="003399"/>
          <w:sz w:val="24"/>
          <w:szCs w:val="24"/>
        </w:rPr>
      </w:pPr>
      <w:r>
        <w:rPr>
          <w:color w:val="003399"/>
          <w:sz w:val="24"/>
          <w:szCs w:val="24"/>
        </w:rPr>
        <w:t>In this section, describe the general structure of the curriculum - is there a core that must be completed before students can select from a wide variety of electives? Or</w:t>
      </w:r>
      <w:r w:rsidR="00B4188C">
        <w:rPr>
          <w:color w:val="003399"/>
          <w:sz w:val="24"/>
          <w:szCs w:val="24"/>
        </w:rPr>
        <w:t xml:space="preserve"> </w:t>
      </w:r>
      <w:r>
        <w:rPr>
          <w:color w:val="003399"/>
          <w:sz w:val="24"/>
          <w:szCs w:val="24"/>
        </w:rPr>
        <w:t xml:space="preserve">is the curriculum very structured </w:t>
      </w:r>
      <w:r w:rsidR="00B4188C">
        <w:rPr>
          <w:color w:val="003399"/>
          <w:sz w:val="24"/>
          <w:szCs w:val="24"/>
        </w:rPr>
        <w:t>and</w:t>
      </w:r>
      <w:r>
        <w:rPr>
          <w:color w:val="003399"/>
          <w:sz w:val="24"/>
          <w:szCs w:val="24"/>
        </w:rPr>
        <w:t xml:space="preserve"> requires students to attain skills in lower division classes that will be necessary in upper division classes? How aware are students of the structure? What, if any, adjustments might be made to the curriculum so that students achieve the program outcomes, but the curriculum is streamlined? </w:t>
      </w:r>
    </w:p>
    <w:p w14:paraId="3B84BCFC" w14:textId="77777777" w:rsidR="00662F30" w:rsidRDefault="008E35F1">
      <w:pPr>
        <w:pStyle w:val="Heading2"/>
        <w:spacing w:after="160" w:line="256" w:lineRule="auto"/>
        <w:rPr>
          <w:sz w:val="24"/>
          <w:szCs w:val="24"/>
        </w:rPr>
      </w:pPr>
      <w:bookmarkStart w:id="16" w:name="_5mwhauvjpd27" w:colFirst="0" w:colLast="0"/>
      <w:bookmarkEnd w:id="16"/>
      <w:r>
        <w:rPr>
          <w:sz w:val="24"/>
          <w:szCs w:val="24"/>
        </w:rPr>
        <w:t>3.2 Compliance with EO 1071</w:t>
      </w:r>
    </w:p>
    <w:p w14:paraId="6E52DCCC" w14:textId="77777777" w:rsidR="00662F30" w:rsidRDefault="008E35F1">
      <w:pPr>
        <w:spacing w:after="160" w:line="256" w:lineRule="auto"/>
        <w:rPr>
          <w:sz w:val="24"/>
          <w:szCs w:val="24"/>
        </w:rPr>
      </w:pPr>
      <w:r>
        <w:rPr>
          <w:color w:val="003399"/>
          <w:sz w:val="24"/>
          <w:szCs w:val="24"/>
        </w:rPr>
        <w:t xml:space="preserve">According to Executive Order 1071—Revised January 20, 2017—additional discipline-based required content may be achieved through an option, concentration, or special emphasis or similar subprogram—referred to as simply “concentration” in the CSU Degrees Database and in this coded memorandum. In order to ensure accurate reporting of enrollments and degrees granted, </w:t>
      </w:r>
      <w:r>
        <w:rPr>
          <w:b/>
          <w:bCs/>
          <w:color w:val="003399"/>
          <w:sz w:val="24"/>
          <w:szCs w:val="24"/>
          <w:u w:val="single"/>
        </w:rPr>
        <w:t>the major program core must have more required units than the number required in a concentration</w:t>
      </w:r>
      <w:r>
        <w:rPr>
          <w:color w:val="003399"/>
          <w:sz w:val="24"/>
          <w:szCs w:val="24"/>
        </w:rPr>
        <w:t>. When a concentration requires the majority of discipline units in the degree, the federal reporting CIP code and program definition assigned to the degree major program no longer match the majority of the curriculum—resulting in inaccurate reporting to the federal government. This section should provide evidence that the academic program has more units in the core curriculum than in the option.</w:t>
      </w:r>
    </w:p>
    <w:p w14:paraId="7BED625C" w14:textId="77777777" w:rsidR="00662F30" w:rsidRDefault="008E35F1">
      <w:pPr>
        <w:pStyle w:val="Heading2"/>
        <w:spacing w:after="160" w:line="256" w:lineRule="auto"/>
        <w:rPr>
          <w:sz w:val="24"/>
          <w:szCs w:val="24"/>
        </w:rPr>
      </w:pPr>
      <w:bookmarkStart w:id="17" w:name="_z1yde5ytlbi" w:colFirst="0" w:colLast="0"/>
      <w:bookmarkEnd w:id="17"/>
      <w:r>
        <w:rPr>
          <w:sz w:val="24"/>
          <w:szCs w:val="24"/>
        </w:rPr>
        <w:t>3.3 Comparison with peer institutions</w:t>
      </w:r>
    </w:p>
    <w:p w14:paraId="5CE3651F" w14:textId="77777777" w:rsidR="00662F30" w:rsidRDefault="008E35F1">
      <w:pPr>
        <w:spacing w:after="160" w:line="256" w:lineRule="auto"/>
        <w:rPr>
          <w:color w:val="003399"/>
          <w:sz w:val="24"/>
          <w:szCs w:val="24"/>
        </w:rPr>
      </w:pPr>
      <w:r>
        <w:rPr>
          <w:color w:val="003399"/>
          <w:sz w:val="24"/>
          <w:szCs w:val="24"/>
        </w:rPr>
        <w:t>Is your curriculum novel and cutting edge or is it on par with that in peer programs? Are there programs whose features you would like to emulate, and how could you incorporate those features into your programs?</w:t>
      </w:r>
    </w:p>
    <w:p w14:paraId="1AAB404A" w14:textId="77777777" w:rsidR="00662F30" w:rsidRDefault="00662F30">
      <w:pPr>
        <w:rPr>
          <w:sz w:val="24"/>
          <w:szCs w:val="24"/>
        </w:rPr>
      </w:pPr>
    </w:p>
    <w:p w14:paraId="36CE0B2F" w14:textId="77777777" w:rsidR="00662F30" w:rsidRDefault="008E35F1">
      <w:pPr>
        <w:rPr>
          <w:sz w:val="24"/>
          <w:szCs w:val="24"/>
        </w:rPr>
      </w:pPr>
      <w:r>
        <w:rPr>
          <w:sz w:val="24"/>
          <w:szCs w:val="24"/>
        </w:rPr>
        <w:t>3.4 GE courses</w:t>
      </w:r>
    </w:p>
    <w:p w14:paraId="198FDBAC" w14:textId="77777777" w:rsidR="00662F30" w:rsidRDefault="008E35F1">
      <w:pPr>
        <w:spacing w:after="160" w:line="256" w:lineRule="auto"/>
        <w:rPr>
          <w:color w:val="003399"/>
          <w:sz w:val="24"/>
          <w:szCs w:val="24"/>
        </w:rPr>
      </w:pPr>
      <w:r>
        <w:rPr>
          <w:color w:val="003399"/>
          <w:sz w:val="24"/>
          <w:szCs w:val="24"/>
        </w:rPr>
        <w:t>How many GE courses does your Department/School/Division offer? Describe how each course is aligned with specific GE outcomes (Complete Appendix F for all GE Courses offered by the Program)</w:t>
      </w:r>
    </w:p>
    <w:p w14:paraId="3EEB27E8" w14:textId="77777777" w:rsidR="00662F30" w:rsidRDefault="008E35F1">
      <w:pPr>
        <w:spacing w:after="160" w:line="256" w:lineRule="auto"/>
        <w:rPr>
          <w:sz w:val="24"/>
          <w:szCs w:val="24"/>
        </w:rPr>
      </w:pPr>
      <w:r>
        <w:rPr>
          <w:color w:val="003399"/>
          <w:sz w:val="24"/>
          <w:szCs w:val="24"/>
        </w:rPr>
        <w:t xml:space="preserve">Describe the criteria employed by the department to assign faculty to teach General </w:t>
      </w:r>
      <w:r w:rsidRPr="00B4188C">
        <w:rPr>
          <w:color w:val="003399"/>
          <w:sz w:val="24"/>
          <w:szCs w:val="24"/>
        </w:rPr>
        <w:t>Education courses.  Describe how the department’s student learning outcomes (SLOs) are aligned with the General Education SLOs. How does the department ensure that course coordination occurs across multiple sections with respect to disciplinary and GE SLOs? You can retrieve the list of GE courses your Department offered from the</w:t>
      </w:r>
      <w:hyperlink r:id="rId17" w:anchor="/site/LA-PRD/views/ProgramReview/AppendixFGEcoursesoffered?:iid=3">
        <w:r w:rsidRPr="00B4188C">
          <w:rPr>
            <w:color w:val="003399"/>
            <w:sz w:val="24"/>
            <w:szCs w:val="24"/>
          </w:rPr>
          <w:t xml:space="preserve"> </w:t>
        </w:r>
      </w:hyperlink>
      <w:hyperlink r:id="rId18" w:anchor="/site/LA-PRD/views/ProgramReview/AppendixFGEcoursesoffered?:iid=3">
        <w:r w:rsidRPr="00B4188C">
          <w:rPr>
            <w:color w:val="0563C1"/>
            <w:sz w:val="24"/>
            <w:szCs w:val="24"/>
            <w:u w:val="single"/>
          </w:rPr>
          <w:t>Program Review dashboard</w:t>
        </w:r>
      </w:hyperlink>
      <w:r w:rsidRPr="00B4188C">
        <w:rPr>
          <w:color w:val="003399"/>
          <w:sz w:val="24"/>
          <w:szCs w:val="24"/>
        </w:rPr>
        <w:t>.</w:t>
      </w:r>
    </w:p>
    <w:p w14:paraId="5E66C1A0" w14:textId="77777777" w:rsidR="00662F30" w:rsidRDefault="008E35F1">
      <w:pPr>
        <w:pStyle w:val="Heading2"/>
        <w:spacing w:after="160" w:line="256" w:lineRule="auto"/>
        <w:rPr>
          <w:sz w:val="24"/>
          <w:szCs w:val="24"/>
        </w:rPr>
      </w:pPr>
      <w:bookmarkStart w:id="18" w:name="_yhodnz3c8inh" w:colFirst="0" w:colLast="0"/>
      <w:bookmarkEnd w:id="18"/>
      <w:r>
        <w:rPr>
          <w:sz w:val="24"/>
          <w:szCs w:val="24"/>
        </w:rPr>
        <w:lastRenderedPageBreak/>
        <w:t>3.5 Service courses</w:t>
      </w:r>
    </w:p>
    <w:p w14:paraId="271F08DE" w14:textId="77777777" w:rsidR="00662F30" w:rsidRDefault="008E35F1">
      <w:pPr>
        <w:spacing w:after="160" w:line="256" w:lineRule="auto"/>
        <w:rPr>
          <w:color w:val="003399"/>
          <w:sz w:val="24"/>
          <w:szCs w:val="24"/>
        </w:rPr>
      </w:pPr>
      <w:r>
        <w:rPr>
          <w:color w:val="003399"/>
          <w:sz w:val="24"/>
          <w:szCs w:val="24"/>
        </w:rPr>
        <w:t>Service courses are courses that are offered by a Department/School/Division for another Department/School/Division and for GE Curriculum.</w:t>
      </w:r>
    </w:p>
    <w:p w14:paraId="6CA3FC25" w14:textId="77777777" w:rsidR="00662F30" w:rsidRDefault="008E35F1">
      <w:pPr>
        <w:spacing w:after="160" w:line="256" w:lineRule="auto"/>
        <w:rPr>
          <w:color w:val="003399"/>
          <w:sz w:val="24"/>
          <w:szCs w:val="24"/>
        </w:rPr>
      </w:pPr>
      <w:r>
        <w:rPr>
          <w:color w:val="003399"/>
          <w:sz w:val="24"/>
          <w:szCs w:val="24"/>
        </w:rPr>
        <w:t>How many service courses does your Department/School/Division offer? What feedback did you receive from the degree programs they serve and does this suggest any changes to content/pedagogy/ scheduling?</w:t>
      </w:r>
    </w:p>
    <w:p w14:paraId="6A0D0CED" w14:textId="77777777" w:rsidR="00662F30" w:rsidRDefault="008E35F1">
      <w:pPr>
        <w:spacing w:after="160" w:line="256" w:lineRule="auto"/>
        <w:rPr>
          <w:color w:val="003399"/>
          <w:sz w:val="24"/>
          <w:szCs w:val="24"/>
        </w:rPr>
      </w:pPr>
      <w:r>
        <w:rPr>
          <w:color w:val="003399"/>
          <w:sz w:val="24"/>
          <w:szCs w:val="24"/>
        </w:rPr>
        <w:t xml:space="preserve">Use the table below to provide a listing of the courses your department offers to support programs outside the </w:t>
      </w:r>
      <w:r w:rsidRPr="00B04EA5">
        <w:rPr>
          <w:color w:val="003399"/>
          <w:sz w:val="24"/>
          <w:szCs w:val="24"/>
        </w:rPr>
        <w:t>department. You can retrieve the data using the</w:t>
      </w:r>
      <w:hyperlink r:id="rId19" w:anchor="/site/LA-PRD/views/ProgramReview/3_5Servicecourses?:iid=2">
        <w:r w:rsidRPr="00B04EA5">
          <w:rPr>
            <w:color w:val="003399"/>
            <w:sz w:val="24"/>
            <w:szCs w:val="24"/>
          </w:rPr>
          <w:t xml:space="preserve"> </w:t>
        </w:r>
      </w:hyperlink>
      <w:hyperlink r:id="rId20" w:anchor="/site/LA-PRD/views/ProgramReview/3_5Servicecourses?:iid=2">
        <w:r w:rsidRPr="00B04EA5">
          <w:rPr>
            <w:color w:val="0563C1"/>
            <w:sz w:val="24"/>
            <w:szCs w:val="24"/>
            <w:u w:val="single"/>
          </w:rPr>
          <w:t>last tab of the Program Review dashboard</w:t>
        </w:r>
      </w:hyperlink>
      <w:r w:rsidRPr="00B04EA5">
        <w:rPr>
          <w:color w:val="003399"/>
          <w:sz w:val="24"/>
          <w:szCs w:val="24"/>
        </w:rPr>
        <w:t>.</w:t>
      </w:r>
    </w:p>
    <w:p w14:paraId="11B5D91C" w14:textId="77777777" w:rsidR="00662F30" w:rsidRDefault="00662F30">
      <w:pPr>
        <w:spacing w:after="160" w:line="256" w:lineRule="auto"/>
        <w:rPr>
          <w:color w:val="003399"/>
          <w:sz w:val="24"/>
          <w:szCs w:val="24"/>
        </w:rPr>
      </w:pPr>
    </w:p>
    <w:tbl>
      <w:tblPr>
        <w:tblStyle w:val="a3"/>
        <w:tblW w:w="935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50"/>
        <w:gridCol w:w="1075"/>
        <w:gridCol w:w="908"/>
        <w:gridCol w:w="956"/>
        <w:gridCol w:w="1590"/>
        <w:gridCol w:w="1590"/>
        <w:gridCol w:w="1590"/>
      </w:tblGrid>
      <w:tr w:rsidR="00662F30" w14:paraId="60BCE4A2" w14:textId="77777777">
        <w:trPr>
          <w:trHeight w:val="920"/>
        </w:trPr>
        <w:tc>
          <w:tcPr>
            <w:tcW w:w="16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56C810" w14:textId="77777777" w:rsidR="00662F30" w:rsidRDefault="008E35F1">
            <w:pPr>
              <w:jc w:val="center"/>
              <w:rPr>
                <w:b/>
                <w:bCs/>
                <w:sz w:val="24"/>
                <w:szCs w:val="24"/>
              </w:rPr>
            </w:pPr>
            <w:r>
              <w:rPr>
                <w:b/>
                <w:bCs/>
                <w:sz w:val="24"/>
                <w:szCs w:val="24"/>
              </w:rPr>
              <w:t>Course</w:t>
            </w:r>
          </w:p>
        </w:tc>
        <w:tc>
          <w:tcPr>
            <w:tcW w:w="10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445CCD5" w14:textId="77777777" w:rsidR="00662F30" w:rsidRDefault="008E35F1">
            <w:pPr>
              <w:jc w:val="center"/>
              <w:rPr>
                <w:b/>
                <w:bCs/>
                <w:sz w:val="24"/>
                <w:szCs w:val="24"/>
              </w:rPr>
            </w:pPr>
            <w:r>
              <w:rPr>
                <w:b/>
                <w:bCs/>
                <w:sz w:val="24"/>
                <w:szCs w:val="24"/>
              </w:rPr>
              <w:t>Semesters Offered</w:t>
            </w:r>
          </w:p>
        </w:tc>
        <w:tc>
          <w:tcPr>
            <w:tcW w:w="90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4CFB1A4" w14:textId="77777777" w:rsidR="00662F30" w:rsidRDefault="008E35F1">
            <w:pPr>
              <w:jc w:val="center"/>
              <w:rPr>
                <w:b/>
                <w:bCs/>
                <w:sz w:val="24"/>
                <w:szCs w:val="24"/>
              </w:rPr>
            </w:pPr>
            <w:r>
              <w:rPr>
                <w:b/>
                <w:bCs/>
                <w:sz w:val="24"/>
                <w:szCs w:val="24"/>
              </w:rPr>
              <w:t># of Sections</w:t>
            </w:r>
          </w:p>
        </w:tc>
        <w:tc>
          <w:tcPr>
            <w:tcW w:w="95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EDEA524" w14:textId="77777777" w:rsidR="00662F30" w:rsidRDefault="008E35F1">
            <w:pPr>
              <w:jc w:val="center"/>
              <w:rPr>
                <w:b/>
                <w:bCs/>
                <w:sz w:val="24"/>
                <w:szCs w:val="24"/>
              </w:rPr>
            </w:pPr>
            <w:r>
              <w:rPr>
                <w:b/>
                <w:bCs/>
                <w:sz w:val="24"/>
                <w:szCs w:val="24"/>
              </w:rPr>
              <w:t># of Students Enrolled</w:t>
            </w:r>
          </w:p>
        </w:tc>
        <w:tc>
          <w:tcPr>
            <w:tcW w:w="158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E721146" w14:textId="77777777" w:rsidR="00662F30" w:rsidRDefault="008E35F1">
            <w:pPr>
              <w:jc w:val="center"/>
              <w:rPr>
                <w:b/>
                <w:bCs/>
                <w:sz w:val="24"/>
                <w:szCs w:val="24"/>
              </w:rPr>
            </w:pPr>
            <w:r>
              <w:rPr>
                <w:b/>
                <w:bCs/>
                <w:sz w:val="24"/>
                <w:szCs w:val="24"/>
              </w:rPr>
              <w:t>Major/ Dept(s)       Served</w:t>
            </w:r>
          </w:p>
        </w:tc>
        <w:tc>
          <w:tcPr>
            <w:tcW w:w="158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90D70EF" w14:textId="77777777" w:rsidR="00662F30" w:rsidRDefault="008E35F1">
            <w:pPr>
              <w:jc w:val="center"/>
              <w:rPr>
                <w:b/>
                <w:bCs/>
                <w:sz w:val="24"/>
                <w:szCs w:val="24"/>
              </w:rPr>
            </w:pPr>
            <w:r>
              <w:rPr>
                <w:b/>
                <w:bCs/>
                <w:sz w:val="24"/>
                <w:szCs w:val="24"/>
              </w:rPr>
              <w:t xml:space="preserve"> </w:t>
            </w:r>
          </w:p>
          <w:p w14:paraId="43B27E1B" w14:textId="77777777" w:rsidR="00662F30" w:rsidRDefault="008E35F1">
            <w:pPr>
              <w:jc w:val="center"/>
              <w:rPr>
                <w:b/>
                <w:bCs/>
                <w:sz w:val="24"/>
                <w:szCs w:val="24"/>
              </w:rPr>
            </w:pPr>
            <w:r>
              <w:rPr>
                <w:b/>
                <w:bCs/>
                <w:sz w:val="24"/>
                <w:szCs w:val="24"/>
              </w:rPr>
              <w:t>GE Served</w:t>
            </w:r>
          </w:p>
        </w:tc>
        <w:tc>
          <w:tcPr>
            <w:tcW w:w="158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19CA042" w14:textId="77777777" w:rsidR="00662F30" w:rsidRDefault="008E35F1">
            <w:pPr>
              <w:jc w:val="center"/>
              <w:rPr>
                <w:b/>
                <w:bCs/>
                <w:sz w:val="24"/>
                <w:szCs w:val="24"/>
              </w:rPr>
            </w:pPr>
            <w:r>
              <w:rPr>
                <w:b/>
                <w:bCs/>
                <w:sz w:val="24"/>
                <w:szCs w:val="24"/>
              </w:rPr>
              <w:t>% of students from majors/ departments</w:t>
            </w:r>
          </w:p>
        </w:tc>
      </w:tr>
      <w:tr w:rsidR="00662F30" w14:paraId="6FEB6397" w14:textId="77777777">
        <w:trPr>
          <w:trHeight w:val="485"/>
        </w:trPr>
        <w:tc>
          <w:tcPr>
            <w:tcW w:w="1649"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99C00D4" w14:textId="77777777" w:rsidR="00662F30" w:rsidRDefault="008E35F1">
            <w:pPr>
              <w:rPr>
                <w:sz w:val="24"/>
                <w:szCs w:val="24"/>
              </w:rPr>
            </w:pPr>
            <w:r>
              <w:rPr>
                <w:sz w:val="24"/>
                <w:szCs w:val="24"/>
              </w:rPr>
              <w:t xml:space="preserve"> </w:t>
            </w:r>
          </w:p>
        </w:tc>
        <w:tc>
          <w:tcPr>
            <w:tcW w:w="1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0D8A707" w14:textId="77777777" w:rsidR="00662F30" w:rsidRDefault="008E35F1">
            <w:pPr>
              <w:rPr>
                <w:sz w:val="24"/>
                <w:szCs w:val="24"/>
              </w:rPr>
            </w:pPr>
            <w:r>
              <w:rPr>
                <w:sz w:val="24"/>
                <w:szCs w:val="24"/>
              </w:rPr>
              <w:t xml:space="preserve"> </w:t>
            </w:r>
          </w:p>
        </w:tc>
        <w:tc>
          <w:tcPr>
            <w:tcW w:w="908"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8C5B23" w14:textId="77777777" w:rsidR="00662F30" w:rsidRDefault="008E35F1">
            <w:pPr>
              <w:rPr>
                <w:sz w:val="24"/>
                <w:szCs w:val="24"/>
              </w:rPr>
            </w:pPr>
            <w:r>
              <w:rPr>
                <w:sz w:val="24"/>
                <w:szCs w:val="24"/>
              </w:rPr>
              <w:t xml:space="preserve"> </w:t>
            </w:r>
          </w:p>
        </w:tc>
        <w:tc>
          <w:tcPr>
            <w:tcW w:w="956"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D910BE8"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829F7B"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2D0BDD"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12CD4C5" w14:textId="77777777" w:rsidR="00662F30" w:rsidRDefault="008E35F1">
            <w:pPr>
              <w:rPr>
                <w:sz w:val="24"/>
                <w:szCs w:val="24"/>
              </w:rPr>
            </w:pPr>
            <w:r>
              <w:rPr>
                <w:sz w:val="24"/>
                <w:szCs w:val="24"/>
              </w:rPr>
              <w:t xml:space="preserve"> </w:t>
            </w:r>
          </w:p>
        </w:tc>
      </w:tr>
      <w:tr w:rsidR="00662F30" w14:paraId="61A5F152" w14:textId="77777777">
        <w:trPr>
          <w:trHeight w:val="485"/>
        </w:trPr>
        <w:tc>
          <w:tcPr>
            <w:tcW w:w="1649"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588E18" w14:textId="77777777" w:rsidR="00662F30" w:rsidRDefault="008E35F1">
            <w:pPr>
              <w:rPr>
                <w:sz w:val="24"/>
                <w:szCs w:val="24"/>
              </w:rPr>
            </w:pPr>
            <w:r>
              <w:rPr>
                <w:sz w:val="24"/>
                <w:szCs w:val="24"/>
              </w:rPr>
              <w:t xml:space="preserve"> </w:t>
            </w:r>
          </w:p>
        </w:tc>
        <w:tc>
          <w:tcPr>
            <w:tcW w:w="1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44FFA79" w14:textId="77777777" w:rsidR="00662F30" w:rsidRDefault="008E35F1">
            <w:pPr>
              <w:rPr>
                <w:sz w:val="24"/>
                <w:szCs w:val="24"/>
              </w:rPr>
            </w:pPr>
            <w:r>
              <w:rPr>
                <w:sz w:val="24"/>
                <w:szCs w:val="24"/>
              </w:rPr>
              <w:t xml:space="preserve"> </w:t>
            </w:r>
          </w:p>
        </w:tc>
        <w:tc>
          <w:tcPr>
            <w:tcW w:w="908"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B48BFEF" w14:textId="77777777" w:rsidR="00662F30" w:rsidRDefault="008E35F1">
            <w:pPr>
              <w:rPr>
                <w:sz w:val="24"/>
                <w:szCs w:val="24"/>
              </w:rPr>
            </w:pPr>
            <w:r>
              <w:rPr>
                <w:sz w:val="24"/>
                <w:szCs w:val="24"/>
              </w:rPr>
              <w:t xml:space="preserve"> </w:t>
            </w:r>
          </w:p>
        </w:tc>
        <w:tc>
          <w:tcPr>
            <w:tcW w:w="956"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0F814B5"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83F3847"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5EAB12"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6D5C2FB" w14:textId="77777777" w:rsidR="00662F30" w:rsidRDefault="008E35F1">
            <w:pPr>
              <w:rPr>
                <w:sz w:val="24"/>
                <w:szCs w:val="24"/>
              </w:rPr>
            </w:pPr>
            <w:r>
              <w:rPr>
                <w:sz w:val="24"/>
                <w:szCs w:val="24"/>
              </w:rPr>
              <w:t xml:space="preserve"> </w:t>
            </w:r>
          </w:p>
        </w:tc>
      </w:tr>
      <w:tr w:rsidR="00662F30" w14:paraId="1DDAD453" w14:textId="77777777">
        <w:trPr>
          <w:trHeight w:val="485"/>
        </w:trPr>
        <w:tc>
          <w:tcPr>
            <w:tcW w:w="1649"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627C456" w14:textId="77777777" w:rsidR="00662F30" w:rsidRDefault="008E35F1">
            <w:pPr>
              <w:rPr>
                <w:sz w:val="24"/>
                <w:szCs w:val="24"/>
              </w:rPr>
            </w:pPr>
            <w:r>
              <w:rPr>
                <w:sz w:val="24"/>
                <w:szCs w:val="24"/>
              </w:rPr>
              <w:t xml:space="preserve"> </w:t>
            </w:r>
          </w:p>
        </w:tc>
        <w:tc>
          <w:tcPr>
            <w:tcW w:w="1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EA3E026" w14:textId="77777777" w:rsidR="00662F30" w:rsidRDefault="008E35F1">
            <w:pPr>
              <w:rPr>
                <w:sz w:val="24"/>
                <w:szCs w:val="24"/>
              </w:rPr>
            </w:pPr>
            <w:r>
              <w:rPr>
                <w:sz w:val="24"/>
                <w:szCs w:val="24"/>
              </w:rPr>
              <w:t xml:space="preserve"> </w:t>
            </w:r>
          </w:p>
        </w:tc>
        <w:tc>
          <w:tcPr>
            <w:tcW w:w="908"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FDAE187" w14:textId="77777777" w:rsidR="00662F30" w:rsidRDefault="008E35F1">
            <w:pPr>
              <w:rPr>
                <w:sz w:val="24"/>
                <w:szCs w:val="24"/>
              </w:rPr>
            </w:pPr>
            <w:r>
              <w:rPr>
                <w:sz w:val="24"/>
                <w:szCs w:val="24"/>
              </w:rPr>
              <w:t xml:space="preserve"> </w:t>
            </w:r>
          </w:p>
        </w:tc>
        <w:tc>
          <w:tcPr>
            <w:tcW w:w="956"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B0ADC12"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A98B30"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54D7299"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7324055" w14:textId="77777777" w:rsidR="00662F30" w:rsidRDefault="008E35F1">
            <w:pPr>
              <w:rPr>
                <w:sz w:val="24"/>
                <w:szCs w:val="24"/>
              </w:rPr>
            </w:pPr>
            <w:r>
              <w:rPr>
                <w:sz w:val="24"/>
                <w:szCs w:val="24"/>
              </w:rPr>
              <w:t xml:space="preserve"> </w:t>
            </w:r>
          </w:p>
        </w:tc>
      </w:tr>
      <w:tr w:rsidR="00662F30" w14:paraId="04989786" w14:textId="77777777">
        <w:trPr>
          <w:trHeight w:val="485"/>
        </w:trPr>
        <w:tc>
          <w:tcPr>
            <w:tcW w:w="1649"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F1026A7" w14:textId="77777777" w:rsidR="00662F30" w:rsidRDefault="008E35F1">
            <w:pPr>
              <w:rPr>
                <w:sz w:val="24"/>
                <w:szCs w:val="24"/>
              </w:rPr>
            </w:pPr>
            <w:r>
              <w:rPr>
                <w:sz w:val="24"/>
                <w:szCs w:val="24"/>
              </w:rPr>
              <w:t xml:space="preserve"> </w:t>
            </w:r>
          </w:p>
        </w:tc>
        <w:tc>
          <w:tcPr>
            <w:tcW w:w="1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9A7BED7" w14:textId="77777777" w:rsidR="00662F30" w:rsidRDefault="008E35F1">
            <w:pPr>
              <w:rPr>
                <w:sz w:val="24"/>
                <w:szCs w:val="24"/>
              </w:rPr>
            </w:pPr>
            <w:r>
              <w:rPr>
                <w:sz w:val="24"/>
                <w:szCs w:val="24"/>
              </w:rPr>
              <w:t xml:space="preserve"> </w:t>
            </w:r>
          </w:p>
        </w:tc>
        <w:tc>
          <w:tcPr>
            <w:tcW w:w="908"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35126C9" w14:textId="77777777" w:rsidR="00662F30" w:rsidRDefault="008E35F1">
            <w:pPr>
              <w:rPr>
                <w:sz w:val="24"/>
                <w:szCs w:val="24"/>
              </w:rPr>
            </w:pPr>
            <w:r>
              <w:rPr>
                <w:sz w:val="24"/>
                <w:szCs w:val="24"/>
              </w:rPr>
              <w:t xml:space="preserve"> </w:t>
            </w:r>
          </w:p>
        </w:tc>
        <w:tc>
          <w:tcPr>
            <w:tcW w:w="956"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B4996FB"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131EA3C"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2F3CB7A"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DD1CC54" w14:textId="77777777" w:rsidR="00662F30" w:rsidRDefault="008E35F1">
            <w:pPr>
              <w:rPr>
                <w:sz w:val="24"/>
                <w:szCs w:val="24"/>
              </w:rPr>
            </w:pPr>
            <w:r>
              <w:rPr>
                <w:sz w:val="24"/>
                <w:szCs w:val="24"/>
              </w:rPr>
              <w:t xml:space="preserve"> </w:t>
            </w:r>
          </w:p>
        </w:tc>
      </w:tr>
      <w:tr w:rsidR="00662F30" w14:paraId="1E81B7C1" w14:textId="77777777">
        <w:trPr>
          <w:trHeight w:val="485"/>
        </w:trPr>
        <w:tc>
          <w:tcPr>
            <w:tcW w:w="1649"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CF99D75" w14:textId="77777777" w:rsidR="00662F30" w:rsidRDefault="008E35F1">
            <w:pPr>
              <w:rPr>
                <w:i/>
                <w:iCs/>
                <w:sz w:val="24"/>
                <w:szCs w:val="24"/>
              </w:rPr>
            </w:pPr>
            <w:r>
              <w:rPr>
                <w:i/>
                <w:iCs/>
                <w:sz w:val="24"/>
                <w:szCs w:val="24"/>
              </w:rPr>
              <w:t>Add lines as needed</w:t>
            </w:r>
          </w:p>
        </w:tc>
        <w:tc>
          <w:tcPr>
            <w:tcW w:w="1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F1A9108" w14:textId="77777777" w:rsidR="00662F30" w:rsidRDefault="008E35F1">
            <w:pPr>
              <w:rPr>
                <w:sz w:val="24"/>
                <w:szCs w:val="24"/>
              </w:rPr>
            </w:pPr>
            <w:r>
              <w:rPr>
                <w:sz w:val="24"/>
                <w:szCs w:val="24"/>
              </w:rPr>
              <w:t xml:space="preserve"> </w:t>
            </w:r>
          </w:p>
        </w:tc>
        <w:tc>
          <w:tcPr>
            <w:tcW w:w="908"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93ABFBD" w14:textId="77777777" w:rsidR="00662F30" w:rsidRDefault="008E35F1">
            <w:pPr>
              <w:rPr>
                <w:sz w:val="24"/>
                <w:szCs w:val="24"/>
              </w:rPr>
            </w:pPr>
            <w:r>
              <w:rPr>
                <w:sz w:val="24"/>
                <w:szCs w:val="24"/>
              </w:rPr>
              <w:t xml:space="preserve"> </w:t>
            </w:r>
          </w:p>
        </w:tc>
        <w:tc>
          <w:tcPr>
            <w:tcW w:w="956"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DDA9BB6"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6947E3E"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BBE44C" w14:textId="77777777" w:rsidR="00662F30" w:rsidRDefault="008E35F1">
            <w:pPr>
              <w:rPr>
                <w:sz w:val="24"/>
                <w:szCs w:val="24"/>
              </w:rPr>
            </w:pPr>
            <w:r>
              <w:rPr>
                <w:sz w:val="24"/>
                <w:szCs w:val="24"/>
              </w:rPr>
              <w:t xml:space="preserve"> </w:t>
            </w:r>
          </w:p>
        </w:tc>
        <w:tc>
          <w:tcPr>
            <w:tcW w:w="1589"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831EDEF" w14:textId="77777777" w:rsidR="00662F30" w:rsidRDefault="008E35F1">
            <w:pPr>
              <w:rPr>
                <w:sz w:val="24"/>
                <w:szCs w:val="24"/>
              </w:rPr>
            </w:pPr>
            <w:r>
              <w:rPr>
                <w:sz w:val="24"/>
                <w:szCs w:val="24"/>
              </w:rPr>
              <w:t xml:space="preserve"> </w:t>
            </w:r>
          </w:p>
        </w:tc>
      </w:tr>
    </w:tbl>
    <w:p w14:paraId="717316FD" w14:textId="77777777" w:rsidR="00662F30" w:rsidRDefault="008E35F1">
      <w:pPr>
        <w:ind w:left="2160"/>
        <w:rPr>
          <w:sz w:val="24"/>
          <w:szCs w:val="24"/>
        </w:rPr>
      </w:pPr>
      <w:r>
        <w:rPr>
          <w:sz w:val="24"/>
          <w:szCs w:val="24"/>
        </w:rPr>
        <w:t xml:space="preserve"> </w:t>
      </w:r>
    </w:p>
    <w:p w14:paraId="6745EABC" w14:textId="77777777" w:rsidR="00662F30" w:rsidRDefault="008E35F1">
      <w:pPr>
        <w:spacing w:after="160" w:line="256" w:lineRule="auto"/>
        <w:rPr>
          <w:color w:val="003399"/>
          <w:sz w:val="24"/>
          <w:szCs w:val="24"/>
        </w:rPr>
      </w:pPr>
      <w:r>
        <w:rPr>
          <w:color w:val="003399"/>
          <w:sz w:val="24"/>
          <w:szCs w:val="24"/>
        </w:rPr>
        <w:t>Based on the process of data gathering and evaluation detailed in Appendix G, briefly explain/describe the program’s effectiveness in providing courses to programs outside the department.</w:t>
      </w:r>
    </w:p>
    <w:p w14:paraId="004B0DD6" w14:textId="77777777" w:rsidR="00662F30" w:rsidRDefault="008E35F1">
      <w:pPr>
        <w:pStyle w:val="Heading2"/>
        <w:spacing w:after="160" w:line="256" w:lineRule="auto"/>
        <w:rPr>
          <w:sz w:val="24"/>
          <w:szCs w:val="24"/>
        </w:rPr>
      </w:pPr>
      <w:bookmarkStart w:id="19" w:name="_n6rmgqgv4lbt" w:colFirst="0" w:colLast="0"/>
      <w:bookmarkEnd w:id="19"/>
      <w:r>
        <w:rPr>
          <w:sz w:val="24"/>
          <w:szCs w:val="24"/>
        </w:rPr>
        <w:t>3.6 Minors, credential or certificate programs</w:t>
      </w:r>
    </w:p>
    <w:p w14:paraId="5A5E6E8E" w14:textId="77777777" w:rsidR="00662F30" w:rsidRDefault="008E35F1">
      <w:pPr>
        <w:spacing w:after="160" w:line="256" w:lineRule="auto"/>
        <w:rPr>
          <w:sz w:val="24"/>
          <w:szCs w:val="24"/>
        </w:rPr>
      </w:pPr>
      <w:r>
        <w:rPr>
          <w:color w:val="003399"/>
          <w:sz w:val="24"/>
          <w:szCs w:val="24"/>
        </w:rPr>
        <w:t>Describe these programs and how they contribute to your degree programs or if they are stand-alone programs. Include programs offered at downtown LA.</w:t>
      </w:r>
    </w:p>
    <w:p w14:paraId="73C4370B" w14:textId="77777777" w:rsidR="00662F30" w:rsidRDefault="008E35F1">
      <w:pPr>
        <w:pStyle w:val="Heading2"/>
        <w:spacing w:after="160" w:line="256" w:lineRule="auto"/>
        <w:rPr>
          <w:sz w:val="24"/>
          <w:szCs w:val="24"/>
        </w:rPr>
      </w:pPr>
      <w:bookmarkStart w:id="20" w:name="_cswm2nnpp8e7" w:colFirst="0" w:colLast="0"/>
      <w:bookmarkEnd w:id="20"/>
      <w:r>
        <w:rPr>
          <w:sz w:val="24"/>
          <w:szCs w:val="24"/>
        </w:rPr>
        <w:lastRenderedPageBreak/>
        <w:t>3.7 Opportunities for student research/scholarly/creative activity (RSCA)</w:t>
      </w:r>
    </w:p>
    <w:p w14:paraId="49809A14" w14:textId="77777777" w:rsidR="00662F30" w:rsidRDefault="008E35F1">
      <w:pPr>
        <w:spacing w:after="160" w:line="256" w:lineRule="auto"/>
        <w:rPr>
          <w:color w:val="003399"/>
          <w:sz w:val="24"/>
          <w:szCs w:val="24"/>
        </w:rPr>
      </w:pPr>
      <w:r>
        <w:rPr>
          <w:color w:val="003399"/>
          <w:sz w:val="24"/>
          <w:szCs w:val="24"/>
        </w:rPr>
        <w:t xml:space="preserve">How many undergraduate students in your programs performed research/ scholarly/creative activity in your Department/School/Division in the period of review? What types of products (papers, presentations, exhibits, performances, etc.) resulted from this high impact practice? (Refer to faculty summary vitae for this information) Do your academic programs utilize other high impact practices such as learning communities, </w:t>
      </w:r>
      <w:proofErr w:type="spellStart"/>
      <w:r>
        <w:rPr>
          <w:color w:val="003399"/>
          <w:sz w:val="24"/>
          <w:szCs w:val="24"/>
        </w:rPr>
        <w:t>cohorted</w:t>
      </w:r>
      <w:proofErr w:type="spellEnd"/>
      <w:r>
        <w:rPr>
          <w:color w:val="003399"/>
          <w:sz w:val="24"/>
          <w:szCs w:val="24"/>
        </w:rPr>
        <w:t>/linked courses or community engagement?</w:t>
      </w:r>
    </w:p>
    <w:p w14:paraId="65A3DF7C" w14:textId="66E7F38A" w:rsidR="00662F30" w:rsidRDefault="00662F30">
      <w:pPr>
        <w:rPr>
          <w:sz w:val="24"/>
          <w:szCs w:val="24"/>
        </w:rPr>
      </w:pPr>
    </w:p>
    <w:p w14:paraId="5AC1794D" w14:textId="77777777" w:rsidR="00662F30" w:rsidRDefault="008E35F1">
      <w:pPr>
        <w:spacing w:after="160" w:line="256" w:lineRule="auto"/>
        <w:rPr>
          <w:b/>
          <w:bCs/>
          <w:sz w:val="24"/>
          <w:szCs w:val="24"/>
        </w:rPr>
      </w:pPr>
      <w:r>
        <w:rPr>
          <w:b/>
          <w:bCs/>
          <w:sz w:val="24"/>
          <w:szCs w:val="24"/>
        </w:rPr>
        <w:t>Undergraduate Student Participation in RSCA</w:t>
      </w:r>
    </w:p>
    <w:tbl>
      <w:tblPr>
        <w:tblStyle w:val="a4"/>
        <w:tblW w:w="91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4005"/>
        <w:gridCol w:w="2715"/>
      </w:tblGrid>
      <w:tr w:rsidR="00662F30" w14:paraId="1327E7A1" w14:textId="77777777" w:rsidTr="00B4188C">
        <w:trPr>
          <w:trHeight w:val="455"/>
        </w:trPr>
        <w:tc>
          <w:tcPr>
            <w:tcW w:w="2400" w:type="dxa"/>
            <w:tcMar>
              <w:top w:w="100" w:type="dxa"/>
              <w:left w:w="100" w:type="dxa"/>
              <w:bottom w:w="100" w:type="dxa"/>
              <w:right w:w="100" w:type="dxa"/>
            </w:tcMar>
          </w:tcPr>
          <w:p w14:paraId="4B577655" w14:textId="77777777" w:rsidR="00662F30" w:rsidRDefault="008E35F1">
            <w:pPr>
              <w:rPr>
                <w:sz w:val="24"/>
                <w:szCs w:val="24"/>
              </w:rPr>
            </w:pPr>
            <w:r>
              <w:rPr>
                <w:sz w:val="24"/>
                <w:szCs w:val="24"/>
              </w:rPr>
              <w:t xml:space="preserve"> </w:t>
            </w:r>
          </w:p>
        </w:tc>
        <w:tc>
          <w:tcPr>
            <w:tcW w:w="4005" w:type="dxa"/>
            <w:tcMar>
              <w:top w:w="100" w:type="dxa"/>
              <w:left w:w="100" w:type="dxa"/>
              <w:bottom w:w="100" w:type="dxa"/>
              <w:right w:w="100" w:type="dxa"/>
            </w:tcMar>
          </w:tcPr>
          <w:p w14:paraId="75638247" w14:textId="77777777" w:rsidR="00662F30" w:rsidRDefault="008E35F1">
            <w:pPr>
              <w:rPr>
                <w:sz w:val="24"/>
                <w:szCs w:val="24"/>
              </w:rPr>
            </w:pPr>
            <w:r>
              <w:rPr>
                <w:sz w:val="24"/>
                <w:szCs w:val="24"/>
              </w:rPr>
              <w:t xml:space="preserve"> </w:t>
            </w:r>
          </w:p>
        </w:tc>
        <w:tc>
          <w:tcPr>
            <w:tcW w:w="2715" w:type="dxa"/>
            <w:tcMar>
              <w:top w:w="100" w:type="dxa"/>
              <w:left w:w="100" w:type="dxa"/>
              <w:bottom w:w="100" w:type="dxa"/>
              <w:right w:w="100" w:type="dxa"/>
            </w:tcMar>
          </w:tcPr>
          <w:p w14:paraId="0589D11D" w14:textId="77777777" w:rsidR="00662F30" w:rsidRDefault="008E35F1">
            <w:pPr>
              <w:rPr>
                <w:sz w:val="24"/>
                <w:szCs w:val="24"/>
              </w:rPr>
            </w:pPr>
            <w:r>
              <w:rPr>
                <w:sz w:val="24"/>
                <w:szCs w:val="24"/>
              </w:rPr>
              <w:t>Number of Undergraduates</w:t>
            </w:r>
          </w:p>
        </w:tc>
      </w:tr>
      <w:tr w:rsidR="00662F30" w14:paraId="41468169" w14:textId="77777777" w:rsidTr="00B4188C">
        <w:trPr>
          <w:trHeight w:val="455"/>
        </w:trPr>
        <w:tc>
          <w:tcPr>
            <w:tcW w:w="2400" w:type="dxa"/>
            <w:vMerge w:val="restart"/>
            <w:tcMar>
              <w:top w:w="100" w:type="dxa"/>
              <w:left w:w="100" w:type="dxa"/>
              <w:bottom w:w="100" w:type="dxa"/>
              <w:right w:w="100" w:type="dxa"/>
            </w:tcMar>
          </w:tcPr>
          <w:p w14:paraId="7CEDD7C3" w14:textId="77777777" w:rsidR="00662F30" w:rsidRDefault="008E35F1">
            <w:pPr>
              <w:rPr>
                <w:sz w:val="24"/>
                <w:szCs w:val="24"/>
              </w:rPr>
            </w:pPr>
            <w:r>
              <w:rPr>
                <w:sz w:val="24"/>
                <w:szCs w:val="24"/>
              </w:rPr>
              <w:t>Professional Presentations*</w:t>
            </w:r>
          </w:p>
        </w:tc>
        <w:tc>
          <w:tcPr>
            <w:tcW w:w="4005" w:type="dxa"/>
            <w:tcMar>
              <w:top w:w="100" w:type="dxa"/>
              <w:left w:w="100" w:type="dxa"/>
              <w:bottom w:w="100" w:type="dxa"/>
              <w:right w:w="100" w:type="dxa"/>
            </w:tcMar>
          </w:tcPr>
          <w:p w14:paraId="4B7B5098" w14:textId="77777777" w:rsidR="00662F30" w:rsidRDefault="008E35F1">
            <w:pPr>
              <w:rPr>
                <w:sz w:val="24"/>
                <w:szCs w:val="24"/>
              </w:rPr>
            </w:pPr>
            <w:r>
              <w:rPr>
                <w:sz w:val="24"/>
                <w:szCs w:val="24"/>
              </w:rPr>
              <w:t>Poster Presentations</w:t>
            </w:r>
          </w:p>
        </w:tc>
        <w:tc>
          <w:tcPr>
            <w:tcW w:w="2715" w:type="dxa"/>
            <w:shd w:val="clear" w:color="auto" w:fill="F2F2F2"/>
            <w:tcMar>
              <w:top w:w="100" w:type="dxa"/>
              <w:left w:w="100" w:type="dxa"/>
              <w:bottom w:w="100" w:type="dxa"/>
              <w:right w:w="100" w:type="dxa"/>
            </w:tcMar>
          </w:tcPr>
          <w:p w14:paraId="54CFC1B1" w14:textId="77777777" w:rsidR="00662F30" w:rsidRDefault="008E35F1">
            <w:pPr>
              <w:rPr>
                <w:sz w:val="24"/>
                <w:szCs w:val="24"/>
              </w:rPr>
            </w:pPr>
            <w:r>
              <w:rPr>
                <w:sz w:val="24"/>
                <w:szCs w:val="24"/>
              </w:rPr>
              <w:t xml:space="preserve"> </w:t>
            </w:r>
          </w:p>
        </w:tc>
      </w:tr>
      <w:tr w:rsidR="00662F30" w14:paraId="5789E91F" w14:textId="77777777" w:rsidTr="00B4188C">
        <w:trPr>
          <w:trHeight w:val="455"/>
        </w:trPr>
        <w:tc>
          <w:tcPr>
            <w:tcW w:w="2400" w:type="dxa"/>
            <w:vMerge/>
            <w:tcMar>
              <w:top w:w="100" w:type="dxa"/>
              <w:left w:w="100" w:type="dxa"/>
              <w:bottom w:w="100" w:type="dxa"/>
              <w:right w:w="100" w:type="dxa"/>
            </w:tcMar>
          </w:tcPr>
          <w:p w14:paraId="48DF7861" w14:textId="77777777" w:rsidR="00662F30" w:rsidRDefault="00662F30">
            <w:pPr>
              <w:rPr>
                <w:sz w:val="24"/>
                <w:szCs w:val="24"/>
              </w:rPr>
            </w:pPr>
          </w:p>
        </w:tc>
        <w:tc>
          <w:tcPr>
            <w:tcW w:w="4005" w:type="dxa"/>
            <w:tcMar>
              <w:top w:w="100" w:type="dxa"/>
              <w:left w:w="100" w:type="dxa"/>
              <w:bottom w:w="100" w:type="dxa"/>
              <w:right w:w="100" w:type="dxa"/>
            </w:tcMar>
          </w:tcPr>
          <w:p w14:paraId="4019F5E8" w14:textId="77777777" w:rsidR="00662F30" w:rsidRDefault="008E35F1">
            <w:pPr>
              <w:rPr>
                <w:sz w:val="24"/>
                <w:szCs w:val="24"/>
              </w:rPr>
            </w:pPr>
            <w:r>
              <w:rPr>
                <w:sz w:val="24"/>
                <w:szCs w:val="24"/>
              </w:rPr>
              <w:t>Panel Presentations</w:t>
            </w:r>
          </w:p>
        </w:tc>
        <w:tc>
          <w:tcPr>
            <w:tcW w:w="2715" w:type="dxa"/>
            <w:shd w:val="clear" w:color="auto" w:fill="F2F2F2"/>
            <w:tcMar>
              <w:top w:w="100" w:type="dxa"/>
              <w:left w:w="100" w:type="dxa"/>
              <w:bottom w:w="100" w:type="dxa"/>
              <w:right w:w="100" w:type="dxa"/>
            </w:tcMar>
          </w:tcPr>
          <w:p w14:paraId="3EFBA8DD" w14:textId="77777777" w:rsidR="00662F30" w:rsidRDefault="008E35F1">
            <w:pPr>
              <w:rPr>
                <w:sz w:val="24"/>
                <w:szCs w:val="24"/>
              </w:rPr>
            </w:pPr>
            <w:r>
              <w:rPr>
                <w:sz w:val="24"/>
                <w:szCs w:val="24"/>
              </w:rPr>
              <w:t xml:space="preserve"> </w:t>
            </w:r>
          </w:p>
        </w:tc>
      </w:tr>
      <w:tr w:rsidR="00662F30" w14:paraId="3F29029E" w14:textId="77777777" w:rsidTr="00B4188C">
        <w:trPr>
          <w:trHeight w:val="455"/>
        </w:trPr>
        <w:tc>
          <w:tcPr>
            <w:tcW w:w="2400" w:type="dxa"/>
            <w:vMerge/>
            <w:tcMar>
              <w:top w:w="100" w:type="dxa"/>
              <w:left w:w="100" w:type="dxa"/>
              <w:bottom w:w="100" w:type="dxa"/>
              <w:right w:w="100" w:type="dxa"/>
            </w:tcMar>
          </w:tcPr>
          <w:p w14:paraId="60C12500" w14:textId="77777777" w:rsidR="00662F30" w:rsidRDefault="00662F30">
            <w:pPr>
              <w:rPr>
                <w:sz w:val="24"/>
                <w:szCs w:val="24"/>
              </w:rPr>
            </w:pPr>
          </w:p>
        </w:tc>
        <w:tc>
          <w:tcPr>
            <w:tcW w:w="4005" w:type="dxa"/>
            <w:tcMar>
              <w:top w:w="100" w:type="dxa"/>
              <w:left w:w="100" w:type="dxa"/>
              <w:bottom w:w="100" w:type="dxa"/>
              <w:right w:w="100" w:type="dxa"/>
            </w:tcMar>
          </w:tcPr>
          <w:p w14:paraId="6CB54990" w14:textId="77777777" w:rsidR="00662F30" w:rsidRDefault="008E35F1">
            <w:pPr>
              <w:rPr>
                <w:sz w:val="24"/>
                <w:szCs w:val="24"/>
              </w:rPr>
            </w:pPr>
            <w:r>
              <w:rPr>
                <w:sz w:val="24"/>
                <w:szCs w:val="24"/>
              </w:rPr>
              <w:t>Paper Presentations</w:t>
            </w:r>
          </w:p>
        </w:tc>
        <w:tc>
          <w:tcPr>
            <w:tcW w:w="2715" w:type="dxa"/>
            <w:shd w:val="clear" w:color="auto" w:fill="F2F2F2"/>
            <w:tcMar>
              <w:top w:w="100" w:type="dxa"/>
              <w:left w:w="100" w:type="dxa"/>
              <w:bottom w:w="100" w:type="dxa"/>
              <w:right w:w="100" w:type="dxa"/>
            </w:tcMar>
          </w:tcPr>
          <w:p w14:paraId="01D40DFB" w14:textId="77777777" w:rsidR="00662F30" w:rsidRDefault="008E35F1">
            <w:pPr>
              <w:rPr>
                <w:sz w:val="24"/>
                <w:szCs w:val="24"/>
              </w:rPr>
            </w:pPr>
            <w:r>
              <w:rPr>
                <w:sz w:val="24"/>
                <w:szCs w:val="24"/>
              </w:rPr>
              <w:t xml:space="preserve"> </w:t>
            </w:r>
          </w:p>
        </w:tc>
      </w:tr>
      <w:tr w:rsidR="00662F30" w14:paraId="64BA186B" w14:textId="77777777" w:rsidTr="00B4188C">
        <w:trPr>
          <w:trHeight w:val="455"/>
        </w:trPr>
        <w:tc>
          <w:tcPr>
            <w:tcW w:w="2400" w:type="dxa"/>
            <w:vMerge/>
            <w:tcMar>
              <w:top w:w="100" w:type="dxa"/>
              <w:left w:w="100" w:type="dxa"/>
              <w:bottom w:w="100" w:type="dxa"/>
              <w:right w:w="100" w:type="dxa"/>
            </w:tcMar>
          </w:tcPr>
          <w:p w14:paraId="2356363A" w14:textId="77777777" w:rsidR="00662F30" w:rsidRDefault="00662F30">
            <w:pPr>
              <w:rPr>
                <w:sz w:val="24"/>
                <w:szCs w:val="24"/>
              </w:rPr>
            </w:pPr>
          </w:p>
        </w:tc>
        <w:tc>
          <w:tcPr>
            <w:tcW w:w="4005" w:type="dxa"/>
            <w:tcMar>
              <w:top w:w="100" w:type="dxa"/>
              <w:left w:w="100" w:type="dxa"/>
              <w:bottom w:w="100" w:type="dxa"/>
              <w:right w:w="100" w:type="dxa"/>
            </w:tcMar>
          </w:tcPr>
          <w:p w14:paraId="3D6B1CD9" w14:textId="77777777" w:rsidR="00662F30" w:rsidRDefault="008E35F1">
            <w:pPr>
              <w:rPr>
                <w:sz w:val="24"/>
                <w:szCs w:val="24"/>
              </w:rPr>
            </w:pPr>
            <w:r>
              <w:rPr>
                <w:sz w:val="24"/>
                <w:szCs w:val="24"/>
              </w:rPr>
              <w:t>Workshops</w:t>
            </w:r>
          </w:p>
        </w:tc>
        <w:tc>
          <w:tcPr>
            <w:tcW w:w="2715" w:type="dxa"/>
            <w:shd w:val="clear" w:color="auto" w:fill="F2F2F2"/>
            <w:tcMar>
              <w:top w:w="100" w:type="dxa"/>
              <w:left w:w="100" w:type="dxa"/>
              <w:bottom w:w="100" w:type="dxa"/>
              <w:right w:w="100" w:type="dxa"/>
            </w:tcMar>
          </w:tcPr>
          <w:p w14:paraId="513E7923" w14:textId="77777777" w:rsidR="00662F30" w:rsidRDefault="008E35F1">
            <w:pPr>
              <w:rPr>
                <w:sz w:val="24"/>
                <w:szCs w:val="24"/>
              </w:rPr>
            </w:pPr>
            <w:r>
              <w:rPr>
                <w:sz w:val="24"/>
                <w:szCs w:val="24"/>
              </w:rPr>
              <w:t xml:space="preserve"> </w:t>
            </w:r>
          </w:p>
        </w:tc>
      </w:tr>
      <w:tr w:rsidR="00662F30" w14:paraId="41877E22" w14:textId="77777777" w:rsidTr="00B4188C">
        <w:trPr>
          <w:trHeight w:val="455"/>
        </w:trPr>
        <w:tc>
          <w:tcPr>
            <w:tcW w:w="2400" w:type="dxa"/>
            <w:vMerge/>
            <w:tcMar>
              <w:top w:w="100" w:type="dxa"/>
              <w:left w:w="100" w:type="dxa"/>
              <w:bottom w:w="100" w:type="dxa"/>
              <w:right w:w="100" w:type="dxa"/>
            </w:tcMar>
          </w:tcPr>
          <w:p w14:paraId="52479F81" w14:textId="77777777" w:rsidR="00662F30" w:rsidRDefault="00662F30">
            <w:pPr>
              <w:rPr>
                <w:sz w:val="24"/>
                <w:szCs w:val="24"/>
              </w:rPr>
            </w:pPr>
          </w:p>
        </w:tc>
        <w:tc>
          <w:tcPr>
            <w:tcW w:w="4005" w:type="dxa"/>
            <w:tcMar>
              <w:top w:w="100" w:type="dxa"/>
              <w:left w:w="100" w:type="dxa"/>
              <w:bottom w:w="100" w:type="dxa"/>
              <w:right w:w="100" w:type="dxa"/>
            </w:tcMar>
          </w:tcPr>
          <w:p w14:paraId="20BF0184" w14:textId="77777777" w:rsidR="00662F30" w:rsidRDefault="008E35F1">
            <w:pPr>
              <w:rPr>
                <w:sz w:val="24"/>
                <w:szCs w:val="24"/>
              </w:rPr>
            </w:pPr>
            <w:r>
              <w:rPr>
                <w:sz w:val="24"/>
                <w:szCs w:val="24"/>
              </w:rPr>
              <w:t>Exhibitions</w:t>
            </w:r>
          </w:p>
        </w:tc>
        <w:tc>
          <w:tcPr>
            <w:tcW w:w="2715" w:type="dxa"/>
            <w:shd w:val="clear" w:color="auto" w:fill="F2F2F2"/>
            <w:tcMar>
              <w:top w:w="100" w:type="dxa"/>
              <w:left w:w="100" w:type="dxa"/>
              <w:bottom w:w="100" w:type="dxa"/>
              <w:right w:w="100" w:type="dxa"/>
            </w:tcMar>
          </w:tcPr>
          <w:p w14:paraId="5AA9DCC6" w14:textId="77777777" w:rsidR="00662F30" w:rsidRDefault="008E35F1">
            <w:pPr>
              <w:rPr>
                <w:sz w:val="24"/>
                <w:szCs w:val="24"/>
              </w:rPr>
            </w:pPr>
            <w:r>
              <w:rPr>
                <w:sz w:val="24"/>
                <w:szCs w:val="24"/>
              </w:rPr>
              <w:t xml:space="preserve"> </w:t>
            </w:r>
          </w:p>
        </w:tc>
      </w:tr>
      <w:tr w:rsidR="00662F30" w14:paraId="77794369" w14:textId="77777777" w:rsidTr="00B4188C">
        <w:trPr>
          <w:trHeight w:val="455"/>
        </w:trPr>
        <w:tc>
          <w:tcPr>
            <w:tcW w:w="2400" w:type="dxa"/>
            <w:vMerge/>
            <w:tcMar>
              <w:top w:w="100" w:type="dxa"/>
              <w:left w:w="100" w:type="dxa"/>
              <w:bottom w:w="100" w:type="dxa"/>
              <w:right w:w="100" w:type="dxa"/>
            </w:tcMar>
          </w:tcPr>
          <w:p w14:paraId="05FEAEE7" w14:textId="77777777" w:rsidR="00662F30" w:rsidRDefault="00662F30">
            <w:pPr>
              <w:rPr>
                <w:sz w:val="24"/>
                <w:szCs w:val="24"/>
              </w:rPr>
            </w:pPr>
          </w:p>
        </w:tc>
        <w:tc>
          <w:tcPr>
            <w:tcW w:w="4005" w:type="dxa"/>
            <w:tcMar>
              <w:top w:w="100" w:type="dxa"/>
              <w:left w:w="100" w:type="dxa"/>
              <w:bottom w:w="100" w:type="dxa"/>
              <w:right w:w="100" w:type="dxa"/>
            </w:tcMar>
          </w:tcPr>
          <w:p w14:paraId="16889183" w14:textId="77777777" w:rsidR="00662F30" w:rsidRDefault="008E35F1">
            <w:pPr>
              <w:rPr>
                <w:sz w:val="24"/>
                <w:szCs w:val="24"/>
              </w:rPr>
            </w:pPr>
            <w:r>
              <w:rPr>
                <w:sz w:val="24"/>
                <w:szCs w:val="24"/>
              </w:rPr>
              <w:t>Performances</w:t>
            </w:r>
          </w:p>
        </w:tc>
        <w:tc>
          <w:tcPr>
            <w:tcW w:w="2715" w:type="dxa"/>
            <w:shd w:val="clear" w:color="auto" w:fill="F2F2F2"/>
            <w:tcMar>
              <w:top w:w="100" w:type="dxa"/>
              <w:left w:w="100" w:type="dxa"/>
              <w:bottom w:w="100" w:type="dxa"/>
              <w:right w:w="100" w:type="dxa"/>
            </w:tcMar>
          </w:tcPr>
          <w:p w14:paraId="10430DE8" w14:textId="77777777" w:rsidR="00662F30" w:rsidRDefault="008E35F1">
            <w:pPr>
              <w:rPr>
                <w:sz w:val="24"/>
                <w:szCs w:val="24"/>
              </w:rPr>
            </w:pPr>
            <w:r>
              <w:rPr>
                <w:sz w:val="24"/>
                <w:szCs w:val="24"/>
              </w:rPr>
              <w:t xml:space="preserve"> </w:t>
            </w:r>
          </w:p>
        </w:tc>
      </w:tr>
      <w:tr w:rsidR="00662F30" w14:paraId="76DB26D8" w14:textId="77777777" w:rsidTr="00B4188C">
        <w:trPr>
          <w:trHeight w:val="455"/>
        </w:trPr>
        <w:tc>
          <w:tcPr>
            <w:tcW w:w="2400" w:type="dxa"/>
            <w:vMerge/>
            <w:tcMar>
              <w:top w:w="100" w:type="dxa"/>
              <w:left w:w="100" w:type="dxa"/>
              <w:bottom w:w="100" w:type="dxa"/>
              <w:right w:w="100" w:type="dxa"/>
            </w:tcMar>
          </w:tcPr>
          <w:p w14:paraId="021C13F3" w14:textId="77777777" w:rsidR="00662F30" w:rsidRDefault="00662F30">
            <w:pPr>
              <w:rPr>
                <w:sz w:val="24"/>
                <w:szCs w:val="24"/>
              </w:rPr>
            </w:pPr>
          </w:p>
        </w:tc>
        <w:tc>
          <w:tcPr>
            <w:tcW w:w="4005" w:type="dxa"/>
            <w:tcMar>
              <w:top w:w="100" w:type="dxa"/>
              <w:left w:w="100" w:type="dxa"/>
              <w:bottom w:w="100" w:type="dxa"/>
              <w:right w:w="100" w:type="dxa"/>
            </w:tcMar>
          </w:tcPr>
          <w:p w14:paraId="0A360E0C" w14:textId="77777777" w:rsidR="00662F30" w:rsidRDefault="008E35F1">
            <w:pPr>
              <w:rPr>
                <w:sz w:val="24"/>
                <w:szCs w:val="24"/>
              </w:rPr>
            </w:pPr>
            <w:r>
              <w:rPr>
                <w:sz w:val="24"/>
                <w:szCs w:val="24"/>
              </w:rPr>
              <w:t>Other - Please specify:</w:t>
            </w:r>
          </w:p>
        </w:tc>
        <w:tc>
          <w:tcPr>
            <w:tcW w:w="2715" w:type="dxa"/>
            <w:shd w:val="clear" w:color="auto" w:fill="F2F2F2"/>
            <w:tcMar>
              <w:top w:w="100" w:type="dxa"/>
              <w:left w:w="100" w:type="dxa"/>
              <w:bottom w:w="100" w:type="dxa"/>
              <w:right w:w="100" w:type="dxa"/>
            </w:tcMar>
          </w:tcPr>
          <w:p w14:paraId="56C5A1C0" w14:textId="77777777" w:rsidR="00662F30" w:rsidRDefault="008E35F1">
            <w:pPr>
              <w:rPr>
                <w:sz w:val="24"/>
                <w:szCs w:val="24"/>
              </w:rPr>
            </w:pPr>
            <w:r>
              <w:rPr>
                <w:sz w:val="24"/>
                <w:szCs w:val="24"/>
              </w:rPr>
              <w:t xml:space="preserve"> </w:t>
            </w:r>
          </w:p>
        </w:tc>
      </w:tr>
      <w:tr w:rsidR="00662F30" w14:paraId="0060596D" w14:textId="77777777" w:rsidTr="00B4188C">
        <w:trPr>
          <w:trHeight w:val="455"/>
        </w:trPr>
        <w:tc>
          <w:tcPr>
            <w:tcW w:w="2400" w:type="dxa"/>
            <w:vMerge w:val="restart"/>
            <w:tcMar>
              <w:top w:w="100" w:type="dxa"/>
              <w:left w:w="100" w:type="dxa"/>
              <w:bottom w:w="100" w:type="dxa"/>
              <w:right w:w="100" w:type="dxa"/>
            </w:tcMar>
          </w:tcPr>
          <w:p w14:paraId="506E10CC" w14:textId="77777777" w:rsidR="00662F30" w:rsidRDefault="008E35F1">
            <w:pPr>
              <w:rPr>
                <w:sz w:val="24"/>
                <w:szCs w:val="24"/>
              </w:rPr>
            </w:pPr>
            <w:r>
              <w:rPr>
                <w:sz w:val="24"/>
                <w:szCs w:val="24"/>
              </w:rPr>
              <w:t>Professional Publications</w:t>
            </w:r>
          </w:p>
        </w:tc>
        <w:tc>
          <w:tcPr>
            <w:tcW w:w="4005" w:type="dxa"/>
            <w:tcMar>
              <w:top w:w="100" w:type="dxa"/>
              <w:left w:w="100" w:type="dxa"/>
              <w:bottom w:w="100" w:type="dxa"/>
              <w:right w:w="100" w:type="dxa"/>
            </w:tcMar>
          </w:tcPr>
          <w:p w14:paraId="29874458" w14:textId="77777777" w:rsidR="00662F30" w:rsidRDefault="008E35F1">
            <w:pPr>
              <w:rPr>
                <w:sz w:val="24"/>
                <w:szCs w:val="24"/>
              </w:rPr>
            </w:pPr>
            <w:r>
              <w:rPr>
                <w:sz w:val="24"/>
                <w:szCs w:val="24"/>
              </w:rPr>
              <w:t>Author</w:t>
            </w:r>
          </w:p>
        </w:tc>
        <w:tc>
          <w:tcPr>
            <w:tcW w:w="2715" w:type="dxa"/>
            <w:shd w:val="clear" w:color="auto" w:fill="F2F2F2"/>
            <w:tcMar>
              <w:top w:w="100" w:type="dxa"/>
              <w:left w:w="100" w:type="dxa"/>
              <w:bottom w:w="100" w:type="dxa"/>
              <w:right w:w="100" w:type="dxa"/>
            </w:tcMar>
          </w:tcPr>
          <w:p w14:paraId="45559C77" w14:textId="77777777" w:rsidR="00662F30" w:rsidRDefault="008E35F1">
            <w:pPr>
              <w:rPr>
                <w:sz w:val="24"/>
                <w:szCs w:val="24"/>
              </w:rPr>
            </w:pPr>
            <w:r>
              <w:rPr>
                <w:sz w:val="24"/>
                <w:szCs w:val="24"/>
              </w:rPr>
              <w:t xml:space="preserve"> </w:t>
            </w:r>
          </w:p>
        </w:tc>
      </w:tr>
      <w:tr w:rsidR="00662F30" w14:paraId="3F37EF78" w14:textId="77777777" w:rsidTr="00B4188C">
        <w:trPr>
          <w:trHeight w:val="455"/>
        </w:trPr>
        <w:tc>
          <w:tcPr>
            <w:tcW w:w="2400" w:type="dxa"/>
            <w:vMerge/>
            <w:tcMar>
              <w:top w:w="100" w:type="dxa"/>
              <w:left w:w="100" w:type="dxa"/>
              <w:bottom w:w="100" w:type="dxa"/>
              <w:right w:w="100" w:type="dxa"/>
            </w:tcMar>
          </w:tcPr>
          <w:p w14:paraId="0B53560F" w14:textId="77777777" w:rsidR="00662F30" w:rsidRDefault="00662F30">
            <w:pPr>
              <w:rPr>
                <w:sz w:val="24"/>
                <w:szCs w:val="24"/>
              </w:rPr>
            </w:pPr>
          </w:p>
        </w:tc>
        <w:tc>
          <w:tcPr>
            <w:tcW w:w="4005" w:type="dxa"/>
            <w:tcMar>
              <w:top w:w="100" w:type="dxa"/>
              <w:left w:w="100" w:type="dxa"/>
              <w:bottom w:w="100" w:type="dxa"/>
              <w:right w:w="100" w:type="dxa"/>
            </w:tcMar>
          </w:tcPr>
          <w:p w14:paraId="17193E6B" w14:textId="77777777" w:rsidR="00662F30" w:rsidRDefault="008E35F1">
            <w:pPr>
              <w:rPr>
                <w:sz w:val="24"/>
                <w:szCs w:val="24"/>
              </w:rPr>
            </w:pPr>
            <w:r>
              <w:rPr>
                <w:sz w:val="24"/>
                <w:szCs w:val="24"/>
              </w:rPr>
              <w:t>Co-Author</w:t>
            </w:r>
          </w:p>
        </w:tc>
        <w:tc>
          <w:tcPr>
            <w:tcW w:w="2715" w:type="dxa"/>
            <w:shd w:val="clear" w:color="auto" w:fill="F2F2F2"/>
            <w:tcMar>
              <w:top w:w="100" w:type="dxa"/>
              <w:left w:w="100" w:type="dxa"/>
              <w:bottom w:w="100" w:type="dxa"/>
              <w:right w:w="100" w:type="dxa"/>
            </w:tcMar>
          </w:tcPr>
          <w:p w14:paraId="3E7C3CDE" w14:textId="77777777" w:rsidR="00662F30" w:rsidRDefault="008E35F1">
            <w:pPr>
              <w:rPr>
                <w:sz w:val="24"/>
                <w:szCs w:val="24"/>
              </w:rPr>
            </w:pPr>
            <w:r>
              <w:rPr>
                <w:sz w:val="24"/>
                <w:szCs w:val="24"/>
              </w:rPr>
              <w:t xml:space="preserve"> </w:t>
            </w:r>
          </w:p>
        </w:tc>
      </w:tr>
      <w:tr w:rsidR="00662F30" w14:paraId="46AD1895" w14:textId="77777777" w:rsidTr="00B4188C">
        <w:trPr>
          <w:trHeight w:val="455"/>
        </w:trPr>
        <w:tc>
          <w:tcPr>
            <w:tcW w:w="6405" w:type="dxa"/>
            <w:gridSpan w:val="2"/>
            <w:tcMar>
              <w:top w:w="100" w:type="dxa"/>
              <w:left w:w="100" w:type="dxa"/>
              <w:bottom w:w="100" w:type="dxa"/>
              <w:right w:w="100" w:type="dxa"/>
            </w:tcMar>
          </w:tcPr>
          <w:p w14:paraId="5FEAB671" w14:textId="77777777" w:rsidR="00662F30" w:rsidRDefault="008E35F1">
            <w:pPr>
              <w:rPr>
                <w:sz w:val="24"/>
                <w:szCs w:val="24"/>
              </w:rPr>
            </w:pPr>
            <w:r>
              <w:rPr>
                <w:sz w:val="24"/>
                <w:szCs w:val="24"/>
              </w:rPr>
              <w:t>Attendance at Professional Conference</w:t>
            </w:r>
          </w:p>
        </w:tc>
        <w:tc>
          <w:tcPr>
            <w:tcW w:w="2715" w:type="dxa"/>
            <w:shd w:val="clear" w:color="auto" w:fill="F2F2F2"/>
            <w:tcMar>
              <w:top w:w="100" w:type="dxa"/>
              <w:left w:w="100" w:type="dxa"/>
              <w:bottom w:w="100" w:type="dxa"/>
              <w:right w:w="100" w:type="dxa"/>
            </w:tcMar>
          </w:tcPr>
          <w:p w14:paraId="4A6603D0" w14:textId="77777777" w:rsidR="00662F30" w:rsidRDefault="008E35F1">
            <w:pPr>
              <w:rPr>
                <w:sz w:val="24"/>
                <w:szCs w:val="24"/>
              </w:rPr>
            </w:pPr>
            <w:r>
              <w:rPr>
                <w:sz w:val="24"/>
                <w:szCs w:val="24"/>
              </w:rPr>
              <w:t xml:space="preserve"> </w:t>
            </w:r>
          </w:p>
        </w:tc>
      </w:tr>
      <w:tr w:rsidR="00662F30" w14:paraId="0A70476D" w14:textId="77777777" w:rsidTr="00B4188C">
        <w:trPr>
          <w:trHeight w:val="455"/>
        </w:trPr>
        <w:tc>
          <w:tcPr>
            <w:tcW w:w="6405" w:type="dxa"/>
            <w:gridSpan w:val="2"/>
            <w:tcMar>
              <w:top w:w="100" w:type="dxa"/>
              <w:left w:w="100" w:type="dxa"/>
              <w:bottom w:w="100" w:type="dxa"/>
              <w:right w:w="100" w:type="dxa"/>
            </w:tcMar>
          </w:tcPr>
          <w:p w14:paraId="7994D3AF" w14:textId="77777777" w:rsidR="00662F30" w:rsidRDefault="008E35F1">
            <w:pPr>
              <w:rPr>
                <w:sz w:val="24"/>
                <w:szCs w:val="24"/>
              </w:rPr>
            </w:pPr>
            <w:r>
              <w:rPr>
                <w:sz w:val="24"/>
                <w:szCs w:val="24"/>
              </w:rPr>
              <w:t>Public Presentation of Culminating Project</w:t>
            </w:r>
          </w:p>
        </w:tc>
        <w:tc>
          <w:tcPr>
            <w:tcW w:w="2715" w:type="dxa"/>
            <w:shd w:val="clear" w:color="auto" w:fill="F2F2F2"/>
            <w:tcMar>
              <w:top w:w="100" w:type="dxa"/>
              <w:left w:w="100" w:type="dxa"/>
              <w:bottom w:w="100" w:type="dxa"/>
              <w:right w:w="100" w:type="dxa"/>
            </w:tcMar>
          </w:tcPr>
          <w:p w14:paraId="5D89CC52" w14:textId="77777777" w:rsidR="00662F30" w:rsidRDefault="008E35F1">
            <w:pPr>
              <w:rPr>
                <w:sz w:val="24"/>
                <w:szCs w:val="24"/>
              </w:rPr>
            </w:pPr>
            <w:r>
              <w:rPr>
                <w:sz w:val="24"/>
                <w:szCs w:val="24"/>
              </w:rPr>
              <w:t xml:space="preserve"> </w:t>
            </w:r>
          </w:p>
        </w:tc>
      </w:tr>
      <w:tr w:rsidR="00662F30" w14:paraId="10C7D6D6" w14:textId="77777777" w:rsidTr="00B4188C">
        <w:trPr>
          <w:trHeight w:val="455"/>
        </w:trPr>
        <w:tc>
          <w:tcPr>
            <w:tcW w:w="6405" w:type="dxa"/>
            <w:gridSpan w:val="2"/>
            <w:tcMar>
              <w:top w:w="100" w:type="dxa"/>
              <w:left w:w="100" w:type="dxa"/>
              <w:bottom w:w="100" w:type="dxa"/>
              <w:right w:w="100" w:type="dxa"/>
            </w:tcMar>
          </w:tcPr>
          <w:p w14:paraId="1070C7B7" w14:textId="77777777" w:rsidR="00662F30" w:rsidRDefault="008E35F1">
            <w:pPr>
              <w:rPr>
                <w:sz w:val="24"/>
                <w:szCs w:val="24"/>
              </w:rPr>
            </w:pPr>
            <w:r>
              <w:rPr>
                <w:sz w:val="24"/>
                <w:szCs w:val="24"/>
              </w:rPr>
              <w:t>RSCA related awards/scholarships</w:t>
            </w:r>
          </w:p>
        </w:tc>
        <w:tc>
          <w:tcPr>
            <w:tcW w:w="2715" w:type="dxa"/>
            <w:shd w:val="clear" w:color="auto" w:fill="F2F2F2"/>
            <w:tcMar>
              <w:top w:w="100" w:type="dxa"/>
              <w:left w:w="100" w:type="dxa"/>
              <w:bottom w:w="100" w:type="dxa"/>
              <w:right w:w="100" w:type="dxa"/>
            </w:tcMar>
          </w:tcPr>
          <w:p w14:paraId="51AA63EA" w14:textId="77777777" w:rsidR="00662F30" w:rsidRDefault="008E35F1">
            <w:pPr>
              <w:rPr>
                <w:sz w:val="24"/>
                <w:szCs w:val="24"/>
              </w:rPr>
            </w:pPr>
            <w:r>
              <w:rPr>
                <w:sz w:val="24"/>
                <w:szCs w:val="24"/>
              </w:rPr>
              <w:t xml:space="preserve"> </w:t>
            </w:r>
          </w:p>
        </w:tc>
      </w:tr>
    </w:tbl>
    <w:p w14:paraId="5D898683" w14:textId="77777777" w:rsidR="00662F30" w:rsidRDefault="008E35F1">
      <w:pPr>
        <w:rPr>
          <w:sz w:val="24"/>
          <w:szCs w:val="24"/>
        </w:rPr>
      </w:pPr>
      <w:r>
        <w:rPr>
          <w:sz w:val="24"/>
          <w:szCs w:val="24"/>
        </w:rPr>
        <w:t xml:space="preserve"> </w:t>
      </w:r>
    </w:p>
    <w:p w14:paraId="7FFA4752" w14:textId="77777777" w:rsidR="00662F30" w:rsidRDefault="008E35F1">
      <w:pPr>
        <w:spacing w:after="160" w:line="256" w:lineRule="auto"/>
        <w:rPr>
          <w:sz w:val="24"/>
          <w:szCs w:val="24"/>
        </w:rPr>
      </w:pPr>
      <w:r>
        <w:rPr>
          <w:sz w:val="24"/>
          <w:szCs w:val="24"/>
        </w:rPr>
        <w:lastRenderedPageBreak/>
        <w:t>*Please identify where these took place______________________________________________</w:t>
      </w:r>
    </w:p>
    <w:p w14:paraId="3F8F1F08" w14:textId="77777777" w:rsidR="00662F30" w:rsidRDefault="008E35F1">
      <w:pPr>
        <w:rPr>
          <w:sz w:val="24"/>
          <w:szCs w:val="24"/>
        </w:rPr>
      </w:pPr>
      <w:r>
        <w:rPr>
          <w:sz w:val="24"/>
          <w:szCs w:val="24"/>
        </w:rPr>
        <w:t xml:space="preserve"> </w:t>
      </w:r>
    </w:p>
    <w:p w14:paraId="70A654B0" w14:textId="77777777" w:rsidR="00662F30" w:rsidRDefault="008E35F1">
      <w:pPr>
        <w:spacing w:after="160" w:line="256" w:lineRule="auto"/>
        <w:rPr>
          <w:b/>
          <w:bCs/>
          <w:sz w:val="24"/>
          <w:szCs w:val="24"/>
        </w:rPr>
      </w:pPr>
      <w:r>
        <w:rPr>
          <w:b/>
          <w:bCs/>
          <w:sz w:val="24"/>
          <w:szCs w:val="24"/>
        </w:rPr>
        <w:t>Faculty Participation in Undergraduate RSCA</w:t>
      </w:r>
    </w:p>
    <w:tbl>
      <w:tblPr>
        <w:tblStyle w:val="a5"/>
        <w:tblW w:w="91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5"/>
        <w:gridCol w:w="4290"/>
        <w:gridCol w:w="2400"/>
      </w:tblGrid>
      <w:tr w:rsidR="00662F30" w14:paraId="7708C8FB" w14:textId="77777777" w:rsidTr="00B4188C">
        <w:trPr>
          <w:trHeight w:val="455"/>
        </w:trPr>
        <w:tc>
          <w:tcPr>
            <w:tcW w:w="2415" w:type="dxa"/>
            <w:tcMar>
              <w:top w:w="100" w:type="dxa"/>
              <w:left w:w="100" w:type="dxa"/>
              <w:bottom w:w="100" w:type="dxa"/>
              <w:right w:w="100" w:type="dxa"/>
            </w:tcMar>
          </w:tcPr>
          <w:p w14:paraId="380BDB86" w14:textId="77777777" w:rsidR="00662F30" w:rsidRDefault="008E35F1">
            <w:pPr>
              <w:rPr>
                <w:sz w:val="24"/>
                <w:szCs w:val="24"/>
              </w:rPr>
            </w:pPr>
            <w:r>
              <w:rPr>
                <w:sz w:val="24"/>
                <w:szCs w:val="24"/>
              </w:rPr>
              <w:t xml:space="preserve"> </w:t>
            </w:r>
          </w:p>
        </w:tc>
        <w:tc>
          <w:tcPr>
            <w:tcW w:w="4290" w:type="dxa"/>
            <w:tcMar>
              <w:top w:w="100" w:type="dxa"/>
              <w:left w:w="100" w:type="dxa"/>
              <w:bottom w:w="100" w:type="dxa"/>
              <w:right w:w="100" w:type="dxa"/>
            </w:tcMar>
          </w:tcPr>
          <w:p w14:paraId="39F179A0" w14:textId="77777777" w:rsidR="00662F30" w:rsidRDefault="008E35F1">
            <w:pPr>
              <w:rPr>
                <w:sz w:val="24"/>
                <w:szCs w:val="24"/>
              </w:rPr>
            </w:pPr>
            <w:r>
              <w:rPr>
                <w:sz w:val="24"/>
                <w:szCs w:val="24"/>
              </w:rPr>
              <w:t xml:space="preserve"> </w:t>
            </w:r>
          </w:p>
        </w:tc>
        <w:tc>
          <w:tcPr>
            <w:tcW w:w="2400" w:type="dxa"/>
            <w:tcMar>
              <w:top w:w="100" w:type="dxa"/>
              <w:left w:w="100" w:type="dxa"/>
              <w:bottom w:w="100" w:type="dxa"/>
              <w:right w:w="100" w:type="dxa"/>
            </w:tcMar>
          </w:tcPr>
          <w:p w14:paraId="7FD3AFB6" w14:textId="77777777" w:rsidR="00662F30" w:rsidRDefault="008E35F1">
            <w:pPr>
              <w:rPr>
                <w:sz w:val="24"/>
                <w:szCs w:val="24"/>
              </w:rPr>
            </w:pPr>
            <w:r>
              <w:rPr>
                <w:sz w:val="24"/>
                <w:szCs w:val="24"/>
              </w:rPr>
              <w:t>Number of Faculty</w:t>
            </w:r>
          </w:p>
        </w:tc>
      </w:tr>
      <w:tr w:rsidR="00662F30" w14:paraId="290487C3" w14:textId="77777777" w:rsidTr="00B4188C">
        <w:trPr>
          <w:trHeight w:val="455"/>
        </w:trPr>
        <w:tc>
          <w:tcPr>
            <w:tcW w:w="6705" w:type="dxa"/>
            <w:gridSpan w:val="2"/>
            <w:tcMar>
              <w:top w:w="100" w:type="dxa"/>
              <w:left w:w="100" w:type="dxa"/>
              <w:bottom w:w="100" w:type="dxa"/>
              <w:right w:w="100" w:type="dxa"/>
            </w:tcMar>
          </w:tcPr>
          <w:p w14:paraId="27134CBB" w14:textId="77777777" w:rsidR="00662F30" w:rsidRDefault="008E35F1">
            <w:pPr>
              <w:rPr>
                <w:sz w:val="24"/>
                <w:szCs w:val="24"/>
              </w:rPr>
            </w:pPr>
            <w:r>
              <w:rPr>
                <w:sz w:val="24"/>
                <w:szCs w:val="24"/>
              </w:rPr>
              <w:t>Department sponsored RSCA event</w:t>
            </w:r>
          </w:p>
        </w:tc>
        <w:tc>
          <w:tcPr>
            <w:tcW w:w="2400" w:type="dxa"/>
            <w:shd w:val="clear" w:color="auto" w:fill="F2F2F2"/>
            <w:tcMar>
              <w:top w:w="100" w:type="dxa"/>
              <w:left w:w="100" w:type="dxa"/>
              <w:bottom w:w="100" w:type="dxa"/>
              <w:right w:w="100" w:type="dxa"/>
            </w:tcMar>
          </w:tcPr>
          <w:p w14:paraId="2A736C0A" w14:textId="77777777" w:rsidR="00662F30" w:rsidRDefault="008E35F1">
            <w:pPr>
              <w:rPr>
                <w:sz w:val="24"/>
                <w:szCs w:val="24"/>
              </w:rPr>
            </w:pPr>
            <w:r>
              <w:rPr>
                <w:sz w:val="24"/>
                <w:szCs w:val="24"/>
              </w:rPr>
              <w:t xml:space="preserve"> </w:t>
            </w:r>
          </w:p>
        </w:tc>
      </w:tr>
      <w:tr w:rsidR="00662F30" w14:paraId="7BDC1107" w14:textId="77777777" w:rsidTr="00B4188C">
        <w:trPr>
          <w:trHeight w:val="455"/>
        </w:trPr>
        <w:tc>
          <w:tcPr>
            <w:tcW w:w="2415" w:type="dxa"/>
            <w:vMerge w:val="restart"/>
            <w:tcMar>
              <w:top w:w="100" w:type="dxa"/>
              <w:left w:w="100" w:type="dxa"/>
              <w:bottom w:w="100" w:type="dxa"/>
              <w:right w:w="100" w:type="dxa"/>
            </w:tcMar>
          </w:tcPr>
          <w:p w14:paraId="2DD90C4C" w14:textId="77777777" w:rsidR="00662F30" w:rsidRDefault="008E35F1">
            <w:pPr>
              <w:rPr>
                <w:sz w:val="24"/>
                <w:szCs w:val="24"/>
              </w:rPr>
            </w:pPr>
            <w:r>
              <w:rPr>
                <w:sz w:val="24"/>
                <w:szCs w:val="24"/>
              </w:rPr>
              <w:t>Faculty mentoring of students</w:t>
            </w:r>
          </w:p>
        </w:tc>
        <w:tc>
          <w:tcPr>
            <w:tcW w:w="4290" w:type="dxa"/>
            <w:tcMar>
              <w:top w:w="100" w:type="dxa"/>
              <w:left w:w="100" w:type="dxa"/>
              <w:bottom w:w="100" w:type="dxa"/>
              <w:right w:w="100" w:type="dxa"/>
            </w:tcMar>
          </w:tcPr>
          <w:p w14:paraId="7AB98BE2" w14:textId="77777777" w:rsidR="00662F30" w:rsidRDefault="008E35F1">
            <w:pPr>
              <w:rPr>
                <w:sz w:val="24"/>
                <w:szCs w:val="24"/>
              </w:rPr>
            </w:pPr>
            <w:r>
              <w:rPr>
                <w:sz w:val="24"/>
                <w:szCs w:val="24"/>
              </w:rPr>
              <w:t>Funded through a grant</w:t>
            </w:r>
          </w:p>
        </w:tc>
        <w:tc>
          <w:tcPr>
            <w:tcW w:w="2400" w:type="dxa"/>
            <w:shd w:val="clear" w:color="auto" w:fill="F2F2F2"/>
            <w:tcMar>
              <w:top w:w="100" w:type="dxa"/>
              <w:left w:w="100" w:type="dxa"/>
              <w:bottom w:w="100" w:type="dxa"/>
              <w:right w:w="100" w:type="dxa"/>
            </w:tcMar>
          </w:tcPr>
          <w:p w14:paraId="3B3859DC" w14:textId="77777777" w:rsidR="00662F30" w:rsidRDefault="008E35F1">
            <w:pPr>
              <w:rPr>
                <w:sz w:val="24"/>
                <w:szCs w:val="24"/>
              </w:rPr>
            </w:pPr>
            <w:r>
              <w:rPr>
                <w:sz w:val="24"/>
                <w:szCs w:val="24"/>
              </w:rPr>
              <w:t xml:space="preserve"> </w:t>
            </w:r>
          </w:p>
        </w:tc>
      </w:tr>
      <w:tr w:rsidR="00662F30" w14:paraId="5254700A" w14:textId="77777777" w:rsidTr="00B4188C">
        <w:trPr>
          <w:trHeight w:val="455"/>
        </w:trPr>
        <w:tc>
          <w:tcPr>
            <w:tcW w:w="2415" w:type="dxa"/>
            <w:vMerge/>
            <w:tcMar>
              <w:top w:w="100" w:type="dxa"/>
              <w:left w:w="100" w:type="dxa"/>
              <w:bottom w:w="100" w:type="dxa"/>
              <w:right w:w="100" w:type="dxa"/>
            </w:tcMar>
          </w:tcPr>
          <w:p w14:paraId="44863E04" w14:textId="77777777" w:rsidR="00662F30" w:rsidRDefault="00662F30">
            <w:pPr>
              <w:rPr>
                <w:sz w:val="24"/>
                <w:szCs w:val="24"/>
              </w:rPr>
            </w:pPr>
          </w:p>
        </w:tc>
        <w:tc>
          <w:tcPr>
            <w:tcW w:w="4290" w:type="dxa"/>
            <w:tcMar>
              <w:top w:w="100" w:type="dxa"/>
              <w:left w:w="100" w:type="dxa"/>
              <w:bottom w:w="100" w:type="dxa"/>
              <w:right w:w="100" w:type="dxa"/>
            </w:tcMar>
          </w:tcPr>
          <w:p w14:paraId="6D05FEAF" w14:textId="77777777" w:rsidR="00662F30" w:rsidRDefault="008E35F1">
            <w:pPr>
              <w:rPr>
                <w:sz w:val="24"/>
                <w:szCs w:val="24"/>
              </w:rPr>
            </w:pPr>
            <w:r>
              <w:rPr>
                <w:sz w:val="24"/>
                <w:szCs w:val="24"/>
              </w:rPr>
              <w:t>Course-based (e.g., Independent Study)</w:t>
            </w:r>
          </w:p>
        </w:tc>
        <w:tc>
          <w:tcPr>
            <w:tcW w:w="2400" w:type="dxa"/>
            <w:shd w:val="clear" w:color="auto" w:fill="F2F2F2"/>
            <w:tcMar>
              <w:top w:w="100" w:type="dxa"/>
              <w:left w:w="100" w:type="dxa"/>
              <w:bottom w:w="100" w:type="dxa"/>
              <w:right w:w="100" w:type="dxa"/>
            </w:tcMar>
          </w:tcPr>
          <w:p w14:paraId="1A087A9C" w14:textId="77777777" w:rsidR="00662F30" w:rsidRDefault="008E35F1">
            <w:pPr>
              <w:rPr>
                <w:sz w:val="24"/>
                <w:szCs w:val="24"/>
              </w:rPr>
            </w:pPr>
            <w:r>
              <w:rPr>
                <w:sz w:val="24"/>
                <w:szCs w:val="24"/>
              </w:rPr>
              <w:t xml:space="preserve"> </w:t>
            </w:r>
          </w:p>
        </w:tc>
      </w:tr>
      <w:tr w:rsidR="00662F30" w14:paraId="1F040A6E" w14:textId="77777777" w:rsidTr="00B4188C">
        <w:trPr>
          <w:trHeight w:val="470"/>
        </w:trPr>
        <w:tc>
          <w:tcPr>
            <w:tcW w:w="2415" w:type="dxa"/>
            <w:vMerge/>
            <w:tcMar>
              <w:top w:w="100" w:type="dxa"/>
              <w:left w:w="100" w:type="dxa"/>
              <w:bottom w:w="100" w:type="dxa"/>
              <w:right w:w="100" w:type="dxa"/>
            </w:tcMar>
          </w:tcPr>
          <w:p w14:paraId="0C5B0069" w14:textId="77777777" w:rsidR="00662F30" w:rsidRDefault="00662F30">
            <w:pPr>
              <w:rPr>
                <w:sz w:val="24"/>
                <w:szCs w:val="24"/>
              </w:rPr>
            </w:pPr>
          </w:p>
        </w:tc>
        <w:tc>
          <w:tcPr>
            <w:tcW w:w="4290" w:type="dxa"/>
            <w:tcMar>
              <w:top w:w="100" w:type="dxa"/>
              <w:left w:w="100" w:type="dxa"/>
              <w:bottom w:w="100" w:type="dxa"/>
              <w:right w:w="100" w:type="dxa"/>
            </w:tcMar>
          </w:tcPr>
          <w:p w14:paraId="1A2B6848" w14:textId="77777777" w:rsidR="00662F30" w:rsidRDefault="008E35F1">
            <w:pPr>
              <w:rPr>
                <w:sz w:val="24"/>
                <w:szCs w:val="24"/>
              </w:rPr>
            </w:pPr>
            <w:r>
              <w:rPr>
                <w:sz w:val="24"/>
                <w:szCs w:val="24"/>
              </w:rPr>
              <w:t>Other – Please specify:</w:t>
            </w:r>
          </w:p>
        </w:tc>
        <w:tc>
          <w:tcPr>
            <w:tcW w:w="2400" w:type="dxa"/>
            <w:shd w:val="clear" w:color="auto" w:fill="F2F2F2"/>
            <w:tcMar>
              <w:top w:w="100" w:type="dxa"/>
              <w:left w:w="100" w:type="dxa"/>
              <w:bottom w:w="100" w:type="dxa"/>
              <w:right w:w="100" w:type="dxa"/>
            </w:tcMar>
          </w:tcPr>
          <w:p w14:paraId="0E4C451C" w14:textId="77777777" w:rsidR="00662F30" w:rsidRDefault="008E35F1">
            <w:pPr>
              <w:rPr>
                <w:sz w:val="24"/>
                <w:szCs w:val="24"/>
              </w:rPr>
            </w:pPr>
            <w:r>
              <w:rPr>
                <w:sz w:val="24"/>
                <w:szCs w:val="24"/>
              </w:rPr>
              <w:t xml:space="preserve"> </w:t>
            </w:r>
          </w:p>
        </w:tc>
      </w:tr>
      <w:tr w:rsidR="00662F30" w14:paraId="186E6F82" w14:textId="77777777" w:rsidTr="00B4188C">
        <w:trPr>
          <w:trHeight w:val="455"/>
        </w:trPr>
        <w:tc>
          <w:tcPr>
            <w:tcW w:w="2415" w:type="dxa"/>
            <w:vMerge w:val="restart"/>
            <w:tcMar>
              <w:top w:w="100" w:type="dxa"/>
              <w:left w:w="100" w:type="dxa"/>
              <w:bottom w:w="100" w:type="dxa"/>
              <w:right w:w="100" w:type="dxa"/>
            </w:tcMar>
          </w:tcPr>
          <w:p w14:paraId="7910EDD5" w14:textId="77777777" w:rsidR="00662F30" w:rsidRDefault="008E35F1">
            <w:pPr>
              <w:rPr>
                <w:sz w:val="24"/>
                <w:szCs w:val="24"/>
              </w:rPr>
            </w:pPr>
            <w:r>
              <w:rPr>
                <w:sz w:val="24"/>
                <w:szCs w:val="24"/>
              </w:rPr>
              <w:t>Professional Presentations with students*</w:t>
            </w:r>
          </w:p>
        </w:tc>
        <w:tc>
          <w:tcPr>
            <w:tcW w:w="4290" w:type="dxa"/>
            <w:tcMar>
              <w:top w:w="100" w:type="dxa"/>
              <w:left w:w="100" w:type="dxa"/>
              <w:bottom w:w="100" w:type="dxa"/>
              <w:right w:w="100" w:type="dxa"/>
            </w:tcMar>
          </w:tcPr>
          <w:p w14:paraId="1980F659" w14:textId="77777777" w:rsidR="00662F30" w:rsidRDefault="008E35F1">
            <w:pPr>
              <w:rPr>
                <w:sz w:val="24"/>
                <w:szCs w:val="24"/>
              </w:rPr>
            </w:pPr>
            <w:r>
              <w:rPr>
                <w:sz w:val="24"/>
                <w:szCs w:val="24"/>
              </w:rPr>
              <w:t>Paper presentations</w:t>
            </w:r>
          </w:p>
        </w:tc>
        <w:tc>
          <w:tcPr>
            <w:tcW w:w="2400" w:type="dxa"/>
            <w:shd w:val="clear" w:color="auto" w:fill="F2F2F2"/>
            <w:tcMar>
              <w:top w:w="100" w:type="dxa"/>
              <w:left w:w="100" w:type="dxa"/>
              <w:bottom w:w="100" w:type="dxa"/>
              <w:right w:w="100" w:type="dxa"/>
            </w:tcMar>
          </w:tcPr>
          <w:p w14:paraId="03777274" w14:textId="77777777" w:rsidR="00662F30" w:rsidRDefault="008E35F1">
            <w:pPr>
              <w:rPr>
                <w:sz w:val="24"/>
                <w:szCs w:val="24"/>
              </w:rPr>
            </w:pPr>
            <w:r>
              <w:rPr>
                <w:sz w:val="24"/>
                <w:szCs w:val="24"/>
              </w:rPr>
              <w:t xml:space="preserve"> </w:t>
            </w:r>
          </w:p>
        </w:tc>
      </w:tr>
      <w:tr w:rsidR="00662F30" w14:paraId="098E305C" w14:textId="77777777" w:rsidTr="00B4188C">
        <w:trPr>
          <w:trHeight w:val="470"/>
        </w:trPr>
        <w:tc>
          <w:tcPr>
            <w:tcW w:w="2415" w:type="dxa"/>
            <w:vMerge/>
            <w:tcMar>
              <w:top w:w="100" w:type="dxa"/>
              <w:left w:w="100" w:type="dxa"/>
              <w:bottom w:w="100" w:type="dxa"/>
              <w:right w:w="100" w:type="dxa"/>
            </w:tcMar>
          </w:tcPr>
          <w:p w14:paraId="5FB89DE0" w14:textId="77777777" w:rsidR="00662F30" w:rsidRDefault="00662F30">
            <w:pPr>
              <w:rPr>
                <w:sz w:val="24"/>
                <w:szCs w:val="24"/>
              </w:rPr>
            </w:pPr>
          </w:p>
        </w:tc>
        <w:tc>
          <w:tcPr>
            <w:tcW w:w="4290" w:type="dxa"/>
            <w:tcMar>
              <w:top w:w="100" w:type="dxa"/>
              <w:left w:w="100" w:type="dxa"/>
              <w:bottom w:w="100" w:type="dxa"/>
              <w:right w:w="100" w:type="dxa"/>
            </w:tcMar>
          </w:tcPr>
          <w:p w14:paraId="488D7770" w14:textId="77777777" w:rsidR="00662F30" w:rsidRDefault="008E35F1">
            <w:pPr>
              <w:rPr>
                <w:sz w:val="24"/>
                <w:szCs w:val="24"/>
              </w:rPr>
            </w:pPr>
            <w:r>
              <w:rPr>
                <w:sz w:val="24"/>
                <w:szCs w:val="24"/>
              </w:rPr>
              <w:t>Panel presentations</w:t>
            </w:r>
          </w:p>
        </w:tc>
        <w:tc>
          <w:tcPr>
            <w:tcW w:w="2400" w:type="dxa"/>
            <w:shd w:val="clear" w:color="auto" w:fill="F2F2F2"/>
            <w:tcMar>
              <w:top w:w="100" w:type="dxa"/>
              <w:left w:w="100" w:type="dxa"/>
              <w:bottom w:w="100" w:type="dxa"/>
              <w:right w:w="100" w:type="dxa"/>
            </w:tcMar>
          </w:tcPr>
          <w:p w14:paraId="762BCE17" w14:textId="77777777" w:rsidR="00662F30" w:rsidRDefault="008E35F1">
            <w:pPr>
              <w:rPr>
                <w:sz w:val="24"/>
                <w:szCs w:val="24"/>
              </w:rPr>
            </w:pPr>
            <w:r>
              <w:rPr>
                <w:sz w:val="24"/>
                <w:szCs w:val="24"/>
              </w:rPr>
              <w:t xml:space="preserve"> </w:t>
            </w:r>
          </w:p>
        </w:tc>
      </w:tr>
      <w:tr w:rsidR="00662F30" w14:paraId="111F5843" w14:textId="77777777" w:rsidTr="00B4188C">
        <w:trPr>
          <w:trHeight w:val="455"/>
        </w:trPr>
        <w:tc>
          <w:tcPr>
            <w:tcW w:w="2415" w:type="dxa"/>
            <w:vMerge/>
            <w:tcMar>
              <w:top w:w="100" w:type="dxa"/>
              <w:left w:w="100" w:type="dxa"/>
              <w:bottom w:w="100" w:type="dxa"/>
              <w:right w:w="100" w:type="dxa"/>
            </w:tcMar>
          </w:tcPr>
          <w:p w14:paraId="2EE1F165" w14:textId="77777777" w:rsidR="00662F30" w:rsidRDefault="00662F30">
            <w:pPr>
              <w:rPr>
                <w:sz w:val="24"/>
                <w:szCs w:val="24"/>
              </w:rPr>
            </w:pPr>
          </w:p>
        </w:tc>
        <w:tc>
          <w:tcPr>
            <w:tcW w:w="4290" w:type="dxa"/>
            <w:tcMar>
              <w:top w:w="100" w:type="dxa"/>
              <w:left w:w="100" w:type="dxa"/>
              <w:bottom w:w="100" w:type="dxa"/>
              <w:right w:w="100" w:type="dxa"/>
            </w:tcMar>
          </w:tcPr>
          <w:p w14:paraId="2CF67D78" w14:textId="77777777" w:rsidR="00662F30" w:rsidRDefault="008E35F1">
            <w:pPr>
              <w:rPr>
                <w:sz w:val="24"/>
                <w:szCs w:val="24"/>
              </w:rPr>
            </w:pPr>
            <w:r>
              <w:rPr>
                <w:sz w:val="24"/>
                <w:szCs w:val="24"/>
              </w:rPr>
              <w:t>Workshops</w:t>
            </w:r>
          </w:p>
        </w:tc>
        <w:tc>
          <w:tcPr>
            <w:tcW w:w="2400" w:type="dxa"/>
            <w:shd w:val="clear" w:color="auto" w:fill="F2F2F2"/>
            <w:tcMar>
              <w:top w:w="100" w:type="dxa"/>
              <w:left w:w="100" w:type="dxa"/>
              <w:bottom w:w="100" w:type="dxa"/>
              <w:right w:w="100" w:type="dxa"/>
            </w:tcMar>
          </w:tcPr>
          <w:p w14:paraId="07382CE7" w14:textId="77777777" w:rsidR="00662F30" w:rsidRDefault="008E35F1">
            <w:pPr>
              <w:rPr>
                <w:sz w:val="24"/>
                <w:szCs w:val="24"/>
              </w:rPr>
            </w:pPr>
            <w:r>
              <w:rPr>
                <w:sz w:val="24"/>
                <w:szCs w:val="24"/>
              </w:rPr>
              <w:t xml:space="preserve"> </w:t>
            </w:r>
          </w:p>
        </w:tc>
      </w:tr>
      <w:tr w:rsidR="00662F30" w14:paraId="4B45DD66" w14:textId="77777777" w:rsidTr="00B4188C">
        <w:trPr>
          <w:trHeight w:val="470"/>
        </w:trPr>
        <w:tc>
          <w:tcPr>
            <w:tcW w:w="2415" w:type="dxa"/>
            <w:vMerge/>
            <w:tcMar>
              <w:top w:w="100" w:type="dxa"/>
              <w:left w:w="100" w:type="dxa"/>
              <w:bottom w:w="100" w:type="dxa"/>
              <w:right w:w="100" w:type="dxa"/>
            </w:tcMar>
          </w:tcPr>
          <w:p w14:paraId="7A89BA9C" w14:textId="77777777" w:rsidR="00662F30" w:rsidRDefault="00662F30">
            <w:pPr>
              <w:rPr>
                <w:sz w:val="24"/>
                <w:szCs w:val="24"/>
              </w:rPr>
            </w:pPr>
          </w:p>
        </w:tc>
        <w:tc>
          <w:tcPr>
            <w:tcW w:w="4290" w:type="dxa"/>
            <w:tcMar>
              <w:top w:w="100" w:type="dxa"/>
              <w:left w:w="100" w:type="dxa"/>
              <w:bottom w:w="100" w:type="dxa"/>
              <w:right w:w="100" w:type="dxa"/>
            </w:tcMar>
          </w:tcPr>
          <w:p w14:paraId="10C8DC53" w14:textId="77777777" w:rsidR="00662F30" w:rsidRDefault="008E35F1">
            <w:pPr>
              <w:rPr>
                <w:sz w:val="24"/>
                <w:szCs w:val="24"/>
              </w:rPr>
            </w:pPr>
            <w:r>
              <w:rPr>
                <w:sz w:val="24"/>
                <w:szCs w:val="24"/>
              </w:rPr>
              <w:t>Exhibitions</w:t>
            </w:r>
          </w:p>
        </w:tc>
        <w:tc>
          <w:tcPr>
            <w:tcW w:w="2400" w:type="dxa"/>
            <w:shd w:val="clear" w:color="auto" w:fill="F2F2F2"/>
            <w:tcMar>
              <w:top w:w="100" w:type="dxa"/>
              <w:left w:w="100" w:type="dxa"/>
              <w:bottom w:w="100" w:type="dxa"/>
              <w:right w:w="100" w:type="dxa"/>
            </w:tcMar>
          </w:tcPr>
          <w:p w14:paraId="04B91421" w14:textId="77777777" w:rsidR="00662F30" w:rsidRDefault="008E35F1">
            <w:pPr>
              <w:rPr>
                <w:sz w:val="24"/>
                <w:szCs w:val="24"/>
              </w:rPr>
            </w:pPr>
            <w:r>
              <w:rPr>
                <w:sz w:val="24"/>
                <w:szCs w:val="24"/>
              </w:rPr>
              <w:t xml:space="preserve"> </w:t>
            </w:r>
          </w:p>
        </w:tc>
      </w:tr>
      <w:tr w:rsidR="00662F30" w14:paraId="1C8F5772" w14:textId="77777777" w:rsidTr="00B4188C">
        <w:trPr>
          <w:trHeight w:val="455"/>
        </w:trPr>
        <w:tc>
          <w:tcPr>
            <w:tcW w:w="2415" w:type="dxa"/>
            <w:vMerge/>
            <w:tcMar>
              <w:top w:w="100" w:type="dxa"/>
              <w:left w:w="100" w:type="dxa"/>
              <w:bottom w:w="100" w:type="dxa"/>
              <w:right w:w="100" w:type="dxa"/>
            </w:tcMar>
          </w:tcPr>
          <w:p w14:paraId="524B80B9" w14:textId="77777777" w:rsidR="00662F30" w:rsidRDefault="00662F30">
            <w:pPr>
              <w:rPr>
                <w:sz w:val="24"/>
                <w:szCs w:val="24"/>
              </w:rPr>
            </w:pPr>
          </w:p>
        </w:tc>
        <w:tc>
          <w:tcPr>
            <w:tcW w:w="4290" w:type="dxa"/>
            <w:tcMar>
              <w:top w:w="100" w:type="dxa"/>
              <w:left w:w="100" w:type="dxa"/>
              <w:bottom w:w="100" w:type="dxa"/>
              <w:right w:w="100" w:type="dxa"/>
            </w:tcMar>
          </w:tcPr>
          <w:p w14:paraId="35961DE9" w14:textId="77777777" w:rsidR="00662F30" w:rsidRDefault="008E35F1">
            <w:pPr>
              <w:rPr>
                <w:sz w:val="24"/>
                <w:szCs w:val="24"/>
              </w:rPr>
            </w:pPr>
            <w:r>
              <w:rPr>
                <w:sz w:val="24"/>
                <w:szCs w:val="24"/>
              </w:rPr>
              <w:t>Performances</w:t>
            </w:r>
          </w:p>
        </w:tc>
        <w:tc>
          <w:tcPr>
            <w:tcW w:w="2400" w:type="dxa"/>
            <w:shd w:val="clear" w:color="auto" w:fill="F2F2F2"/>
            <w:tcMar>
              <w:top w:w="100" w:type="dxa"/>
              <w:left w:w="100" w:type="dxa"/>
              <w:bottom w:w="100" w:type="dxa"/>
              <w:right w:w="100" w:type="dxa"/>
            </w:tcMar>
          </w:tcPr>
          <w:p w14:paraId="5B065247" w14:textId="77777777" w:rsidR="00662F30" w:rsidRDefault="008E35F1">
            <w:pPr>
              <w:rPr>
                <w:sz w:val="24"/>
                <w:szCs w:val="24"/>
              </w:rPr>
            </w:pPr>
            <w:r>
              <w:rPr>
                <w:sz w:val="24"/>
                <w:szCs w:val="24"/>
              </w:rPr>
              <w:t xml:space="preserve"> </w:t>
            </w:r>
          </w:p>
        </w:tc>
      </w:tr>
      <w:tr w:rsidR="00662F30" w14:paraId="2F5C4C8D" w14:textId="77777777" w:rsidTr="00B4188C">
        <w:trPr>
          <w:trHeight w:val="455"/>
        </w:trPr>
        <w:tc>
          <w:tcPr>
            <w:tcW w:w="6705" w:type="dxa"/>
            <w:gridSpan w:val="2"/>
            <w:tcMar>
              <w:top w:w="100" w:type="dxa"/>
              <w:left w:w="100" w:type="dxa"/>
              <w:bottom w:w="100" w:type="dxa"/>
              <w:right w:w="100" w:type="dxa"/>
            </w:tcMar>
          </w:tcPr>
          <w:p w14:paraId="421A683C" w14:textId="77777777" w:rsidR="00662F30" w:rsidRDefault="008E35F1">
            <w:pPr>
              <w:rPr>
                <w:sz w:val="24"/>
                <w:szCs w:val="24"/>
              </w:rPr>
            </w:pPr>
            <w:r>
              <w:rPr>
                <w:sz w:val="24"/>
                <w:szCs w:val="24"/>
              </w:rPr>
              <w:t>Professional Publications</w:t>
            </w:r>
          </w:p>
        </w:tc>
        <w:tc>
          <w:tcPr>
            <w:tcW w:w="2400" w:type="dxa"/>
            <w:shd w:val="clear" w:color="auto" w:fill="F2F2F2"/>
            <w:tcMar>
              <w:top w:w="100" w:type="dxa"/>
              <w:left w:w="100" w:type="dxa"/>
              <w:bottom w:w="100" w:type="dxa"/>
              <w:right w:w="100" w:type="dxa"/>
            </w:tcMar>
          </w:tcPr>
          <w:p w14:paraId="0A1DAC01" w14:textId="77777777" w:rsidR="00662F30" w:rsidRDefault="008E35F1">
            <w:pPr>
              <w:rPr>
                <w:sz w:val="24"/>
                <w:szCs w:val="24"/>
              </w:rPr>
            </w:pPr>
            <w:r>
              <w:rPr>
                <w:sz w:val="24"/>
                <w:szCs w:val="24"/>
              </w:rPr>
              <w:t xml:space="preserve"> </w:t>
            </w:r>
          </w:p>
        </w:tc>
      </w:tr>
      <w:tr w:rsidR="00662F30" w14:paraId="214907A9" w14:textId="77777777" w:rsidTr="00B4188C">
        <w:trPr>
          <w:trHeight w:val="455"/>
        </w:trPr>
        <w:tc>
          <w:tcPr>
            <w:tcW w:w="6705" w:type="dxa"/>
            <w:gridSpan w:val="2"/>
            <w:tcMar>
              <w:top w:w="100" w:type="dxa"/>
              <w:left w:w="100" w:type="dxa"/>
              <w:bottom w:w="100" w:type="dxa"/>
              <w:right w:w="100" w:type="dxa"/>
            </w:tcMar>
          </w:tcPr>
          <w:p w14:paraId="02F17AD1" w14:textId="77777777" w:rsidR="00662F30" w:rsidRDefault="008E35F1">
            <w:pPr>
              <w:rPr>
                <w:sz w:val="24"/>
                <w:szCs w:val="24"/>
              </w:rPr>
            </w:pPr>
            <w:r>
              <w:rPr>
                <w:sz w:val="24"/>
                <w:szCs w:val="24"/>
              </w:rPr>
              <w:t>Attendance at Conferences</w:t>
            </w:r>
          </w:p>
        </w:tc>
        <w:tc>
          <w:tcPr>
            <w:tcW w:w="2400" w:type="dxa"/>
            <w:shd w:val="clear" w:color="auto" w:fill="F2F2F2"/>
            <w:tcMar>
              <w:top w:w="100" w:type="dxa"/>
              <w:left w:w="100" w:type="dxa"/>
              <w:bottom w:w="100" w:type="dxa"/>
              <w:right w:w="100" w:type="dxa"/>
            </w:tcMar>
          </w:tcPr>
          <w:p w14:paraId="0501633E" w14:textId="77777777" w:rsidR="00662F30" w:rsidRDefault="008E35F1">
            <w:pPr>
              <w:rPr>
                <w:sz w:val="24"/>
                <w:szCs w:val="24"/>
              </w:rPr>
            </w:pPr>
            <w:r>
              <w:rPr>
                <w:sz w:val="24"/>
                <w:szCs w:val="24"/>
              </w:rPr>
              <w:t xml:space="preserve"> </w:t>
            </w:r>
          </w:p>
        </w:tc>
      </w:tr>
    </w:tbl>
    <w:p w14:paraId="09B7A978" w14:textId="77777777" w:rsidR="00662F30" w:rsidRDefault="008E35F1">
      <w:pPr>
        <w:rPr>
          <w:sz w:val="24"/>
          <w:szCs w:val="24"/>
        </w:rPr>
      </w:pPr>
      <w:r>
        <w:rPr>
          <w:sz w:val="24"/>
          <w:szCs w:val="24"/>
        </w:rPr>
        <w:t xml:space="preserve"> </w:t>
      </w:r>
    </w:p>
    <w:p w14:paraId="65ED04F8" w14:textId="77777777" w:rsidR="00662F30" w:rsidRDefault="008E35F1">
      <w:pPr>
        <w:spacing w:after="160" w:line="256" w:lineRule="auto"/>
        <w:rPr>
          <w:sz w:val="24"/>
          <w:szCs w:val="24"/>
        </w:rPr>
      </w:pPr>
      <w:r>
        <w:rPr>
          <w:sz w:val="24"/>
          <w:szCs w:val="24"/>
        </w:rPr>
        <w:t>*Please indicate where these took place_____________________________________________</w:t>
      </w:r>
    </w:p>
    <w:p w14:paraId="50E49245" w14:textId="77777777" w:rsidR="00662F30" w:rsidRDefault="008E35F1">
      <w:pPr>
        <w:pStyle w:val="Heading2"/>
        <w:spacing w:after="160" w:line="256" w:lineRule="auto"/>
        <w:rPr>
          <w:sz w:val="24"/>
          <w:szCs w:val="24"/>
        </w:rPr>
      </w:pPr>
      <w:bookmarkStart w:id="21" w:name="_dzujh4qq3n4n" w:colFirst="0" w:colLast="0"/>
      <w:bookmarkEnd w:id="21"/>
      <w:r>
        <w:rPr>
          <w:sz w:val="24"/>
          <w:szCs w:val="24"/>
        </w:rPr>
        <w:t>3.8 Academic advising</w:t>
      </w:r>
    </w:p>
    <w:p w14:paraId="6BCC4013" w14:textId="77777777" w:rsidR="00662F30" w:rsidRDefault="008E35F1">
      <w:pPr>
        <w:spacing w:after="160" w:line="256" w:lineRule="auto"/>
        <w:rPr>
          <w:color w:val="003399"/>
          <w:sz w:val="24"/>
          <w:szCs w:val="24"/>
        </w:rPr>
      </w:pPr>
      <w:r>
        <w:rPr>
          <w:color w:val="003399"/>
          <w:sz w:val="24"/>
          <w:szCs w:val="24"/>
        </w:rPr>
        <w:t>Briefly describe your Department’s academic advising plan and evidence of its effectiveness.</w:t>
      </w:r>
    </w:p>
    <w:p w14:paraId="15C2FF08" w14:textId="77777777" w:rsidR="00662F30" w:rsidRDefault="008E35F1">
      <w:pPr>
        <w:pStyle w:val="Heading2"/>
        <w:rPr>
          <w:sz w:val="24"/>
          <w:szCs w:val="24"/>
        </w:rPr>
      </w:pPr>
      <w:bookmarkStart w:id="22" w:name="_qac2zo631e1w" w:colFirst="0" w:colLast="0"/>
      <w:bookmarkEnd w:id="22"/>
      <w:r>
        <w:rPr>
          <w:sz w:val="24"/>
          <w:szCs w:val="24"/>
        </w:rPr>
        <w:lastRenderedPageBreak/>
        <w:t xml:space="preserve"> 3.9 Masters theses, projects and dissertations</w:t>
      </w:r>
    </w:p>
    <w:p w14:paraId="4FFC1FFE" w14:textId="423DC6F1" w:rsidR="00662F30" w:rsidRPr="00B4188C" w:rsidRDefault="008E35F1" w:rsidP="00B4188C">
      <w:pPr>
        <w:spacing w:after="160" w:line="256" w:lineRule="auto"/>
        <w:rPr>
          <w:color w:val="003399"/>
          <w:sz w:val="24"/>
          <w:szCs w:val="24"/>
        </w:rPr>
      </w:pPr>
      <w:r>
        <w:rPr>
          <w:color w:val="003399"/>
          <w:sz w:val="24"/>
          <w:szCs w:val="24"/>
        </w:rPr>
        <w:t>If your Department/School/Division offers Master’s or Doctorate Degrees, how many students wrote theses, projects or dissertations (listed in Appendix G)? Is there evidence that these culminating experiences demonstrate student achievement of Program Student Learning Outcomes? (e.g., Is there an assessment rubric for evaluating theses, projects or dissertations)</w:t>
      </w:r>
    </w:p>
    <w:p w14:paraId="1664349C" w14:textId="77777777" w:rsidR="00662F30" w:rsidRDefault="008E35F1">
      <w:pPr>
        <w:pStyle w:val="Heading2"/>
        <w:spacing w:after="160" w:line="256" w:lineRule="auto"/>
        <w:rPr>
          <w:sz w:val="24"/>
          <w:szCs w:val="24"/>
        </w:rPr>
      </w:pPr>
      <w:bookmarkStart w:id="23" w:name="_8reahgu2zax9" w:colFirst="0" w:colLast="0"/>
      <w:bookmarkEnd w:id="23"/>
      <w:r>
        <w:rPr>
          <w:sz w:val="24"/>
          <w:szCs w:val="24"/>
        </w:rPr>
        <w:t>3.10 Innovations in the curriculum</w:t>
      </w:r>
    </w:p>
    <w:p w14:paraId="1D42F647" w14:textId="77777777" w:rsidR="00662F30" w:rsidRDefault="008E35F1">
      <w:pPr>
        <w:spacing w:after="160" w:line="256" w:lineRule="auto"/>
        <w:rPr>
          <w:color w:val="003399"/>
          <w:sz w:val="24"/>
          <w:szCs w:val="24"/>
        </w:rPr>
      </w:pPr>
      <w:r>
        <w:rPr>
          <w:color w:val="003399"/>
          <w:sz w:val="24"/>
          <w:szCs w:val="24"/>
        </w:rPr>
        <w:t>Identify number and names of faculty members that have participated in CETL curriculum development workshops/activities. Identify number and names of faculty members that have participated in discipline-specific or other professional activities related to curriculum re-design and development. Describe innovative teaching strategies (e.g., service learning, the use of educational technology.) Identify the number/percentage of courses that are face to face instruction, hybrid, and fully online.</w:t>
      </w:r>
    </w:p>
    <w:p w14:paraId="2CEEBEB6" w14:textId="77777777" w:rsidR="00662F30" w:rsidRDefault="008E35F1">
      <w:pPr>
        <w:spacing w:after="160" w:line="256" w:lineRule="auto"/>
        <w:rPr>
          <w:color w:val="003399"/>
          <w:sz w:val="24"/>
          <w:szCs w:val="24"/>
        </w:rPr>
      </w:pPr>
      <w:r>
        <w:rPr>
          <w:color w:val="003399"/>
          <w:sz w:val="24"/>
          <w:szCs w:val="24"/>
        </w:rPr>
        <w:t>How is the program addressing equity issues through teaching and the classroom environment?  Describe the program’s efforts to support the academic success and graduation of diverse learners.</w:t>
      </w:r>
    </w:p>
    <w:p w14:paraId="3EE446FD" w14:textId="4099BC63" w:rsidR="00B4188C" w:rsidRDefault="00B4188C" w:rsidP="00B4188C">
      <w:pPr>
        <w:pStyle w:val="Heading2"/>
        <w:spacing w:after="160" w:line="256" w:lineRule="auto"/>
        <w:rPr>
          <w:sz w:val="24"/>
          <w:szCs w:val="24"/>
        </w:rPr>
      </w:pPr>
      <w:r>
        <w:rPr>
          <w:sz w:val="24"/>
          <w:szCs w:val="24"/>
        </w:rPr>
        <w:t xml:space="preserve">3.11 Career Engaged </w:t>
      </w:r>
    </w:p>
    <w:p w14:paraId="56841D11" w14:textId="77777777" w:rsidR="00B4188C" w:rsidRDefault="00B4188C" w:rsidP="00B4188C">
      <w:pPr>
        <w:spacing w:after="160" w:line="256" w:lineRule="auto"/>
        <w:rPr>
          <w:sz w:val="24"/>
          <w:szCs w:val="24"/>
        </w:rPr>
      </w:pPr>
      <w:r>
        <w:rPr>
          <w:color w:val="003399"/>
          <w:sz w:val="24"/>
          <w:szCs w:val="24"/>
        </w:rPr>
        <w:t>Describe departmental participation in career engaged training and any changes in career-engaged curriculum to prepare students for employment after graduation.</w:t>
      </w:r>
    </w:p>
    <w:p w14:paraId="16A8B13D" w14:textId="166F1779" w:rsidR="00B4188C" w:rsidRDefault="00B4188C">
      <w:pPr>
        <w:spacing w:after="160" w:line="256" w:lineRule="auto"/>
        <w:rPr>
          <w:color w:val="003399"/>
          <w:sz w:val="24"/>
          <w:szCs w:val="24"/>
        </w:rPr>
      </w:pPr>
    </w:p>
    <w:p w14:paraId="5E171971" w14:textId="77777777" w:rsidR="00662F30" w:rsidRDefault="008E35F1">
      <w:pPr>
        <w:spacing w:after="160" w:line="256" w:lineRule="auto"/>
        <w:rPr>
          <w:color w:val="003399"/>
          <w:sz w:val="24"/>
          <w:szCs w:val="24"/>
        </w:rPr>
      </w:pPr>
      <w:r>
        <w:rPr>
          <w:color w:val="003399"/>
          <w:sz w:val="24"/>
          <w:szCs w:val="24"/>
        </w:rPr>
        <w:t xml:space="preserve"> </w:t>
      </w:r>
    </w:p>
    <w:p w14:paraId="327676DA" w14:textId="77777777" w:rsidR="00662F30" w:rsidRDefault="00662F30">
      <w:pPr>
        <w:spacing w:after="200" w:line="256" w:lineRule="auto"/>
        <w:rPr>
          <w:b/>
          <w:bCs/>
          <w:sz w:val="24"/>
          <w:szCs w:val="24"/>
        </w:rPr>
      </w:pPr>
    </w:p>
    <w:p w14:paraId="05BA5733" w14:textId="77777777" w:rsidR="00662F30" w:rsidRDefault="00662F30">
      <w:pPr>
        <w:spacing w:after="200" w:line="256" w:lineRule="auto"/>
        <w:rPr>
          <w:b/>
          <w:bCs/>
          <w:sz w:val="24"/>
          <w:szCs w:val="24"/>
        </w:rPr>
      </w:pPr>
    </w:p>
    <w:p w14:paraId="58AFF660" w14:textId="77777777" w:rsidR="00662F30" w:rsidRDefault="00662F30">
      <w:pPr>
        <w:spacing w:after="200" w:line="256" w:lineRule="auto"/>
        <w:rPr>
          <w:b/>
          <w:bCs/>
          <w:sz w:val="24"/>
          <w:szCs w:val="24"/>
        </w:rPr>
      </w:pPr>
    </w:p>
    <w:p w14:paraId="718B9936" w14:textId="77777777" w:rsidR="00662F30" w:rsidRDefault="00662F30">
      <w:pPr>
        <w:spacing w:after="200" w:line="256" w:lineRule="auto"/>
        <w:rPr>
          <w:b/>
          <w:bCs/>
          <w:sz w:val="24"/>
          <w:szCs w:val="24"/>
        </w:rPr>
      </w:pPr>
    </w:p>
    <w:p w14:paraId="1381B2BE" w14:textId="77777777" w:rsidR="00662F30" w:rsidRDefault="00662F30">
      <w:pPr>
        <w:spacing w:after="200" w:line="256" w:lineRule="auto"/>
        <w:rPr>
          <w:b/>
          <w:bCs/>
          <w:sz w:val="24"/>
          <w:szCs w:val="24"/>
        </w:rPr>
      </w:pPr>
    </w:p>
    <w:p w14:paraId="71B2DBE4" w14:textId="77777777" w:rsidR="00662F30" w:rsidRDefault="00662F30">
      <w:pPr>
        <w:spacing w:after="200" w:line="256" w:lineRule="auto"/>
        <w:rPr>
          <w:b/>
          <w:bCs/>
          <w:sz w:val="24"/>
          <w:szCs w:val="24"/>
        </w:rPr>
      </w:pPr>
    </w:p>
    <w:p w14:paraId="75AAB4DC" w14:textId="77777777" w:rsidR="00662F30" w:rsidRDefault="00662F30">
      <w:pPr>
        <w:spacing w:after="200" w:line="256" w:lineRule="auto"/>
        <w:rPr>
          <w:b/>
          <w:bCs/>
          <w:sz w:val="24"/>
          <w:szCs w:val="24"/>
        </w:rPr>
      </w:pPr>
    </w:p>
    <w:p w14:paraId="30E93FA7" w14:textId="77777777" w:rsidR="00662F30" w:rsidRDefault="00662F30">
      <w:pPr>
        <w:spacing w:after="200" w:line="256" w:lineRule="auto"/>
        <w:rPr>
          <w:b/>
          <w:bCs/>
          <w:sz w:val="24"/>
          <w:szCs w:val="24"/>
        </w:rPr>
      </w:pPr>
    </w:p>
    <w:p w14:paraId="7F3BBA83" w14:textId="77777777" w:rsidR="00662F30" w:rsidRDefault="00662F30">
      <w:pPr>
        <w:spacing w:after="200" w:line="256" w:lineRule="auto"/>
        <w:rPr>
          <w:b/>
          <w:bCs/>
          <w:sz w:val="24"/>
          <w:szCs w:val="24"/>
        </w:rPr>
      </w:pPr>
    </w:p>
    <w:p w14:paraId="1A492D9F" w14:textId="77777777" w:rsidR="00662F30" w:rsidRDefault="00662F30">
      <w:pPr>
        <w:spacing w:after="200" w:line="256" w:lineRule="auto"/>
        <w:rPr>
          <w:b/>
          <w:bCs/>
          <w:sz w:val="24"/>
          <w:szCs w:val="24"/>
        </w:rPr>
      </w:pPr>
    </w:p>
    <w:p w14:paraId="0467F49F" w14:textId="77777777" w:rsidR="00662F30" w:rsidRDefault="008E35F1">
      <w:pPr>
        <w:pStyle w:val="Heading1"/>
        <w:keepNext w:val="0"/>
        <w:keepLines w:val="0"/>
        <w:spacing w:before="480" w:line="178" w:lineRule="auto"/>
        <w:rPr>
          <w:sz w:val="24"/>
          <w:szCs w:val="24"/>
        </w:rPr>
      </w:pPr>
      <w:bookmarkStart w:id="24" w:name="_2qspx5yhezu" w:colFirst="0" w:colLast="0"/>
      <w:bookmarkEnd w:id="24"/>
      <w:r>
        <w:rPr>
          <w:color w:val="2E74B5"/>
          <w:sz w:val="24"/>
          <w:szCs w:val="24"/>
        </w:rPr>
        <w:lastRenderedPageBreak/>
        <w:t>4.0 Assessment of Program Learning Outcomes (PLOs)</w:t>
      </w:r>
    </w:p>
    <w:p w14:paraId="232032A8" w14:textId="77777777" w:rsidR="00662F30" w:rsidRDefault="008E35F1">
      <w:pPr>
        <w:pStyle w:val="Heading2"/>
        <w:spacing w:after="160" w:line="256" w:lineRule="auto"/>
        <w:rPr>
          <w:sz w:val="24"/>
          <w:szCs w:val="24"/>
        </w:rPr>
      </w:pPr>
      <w:bookmarkStart w:id="25" w:name="_sq90c1jx86mb" w:colFirst="0" w:colLast="0"/>
      <w:bookmarkEnd w:id="25"/>
      <w:r>
        <w:rPr>
          <w:sz w:val="24"/>
          <w:szCs w:val="24"/>
        </w:rPr>
        <w:t>4.1 Program Level Outcomes and Curriculum Map</w:t>
      </w:r>
    </w:p>
    <w:p w14:paraId="25442808" w14:textId="6AFD2EBB" w:rsidR="00662F30" w:rsidRDefault="008E35F1">
      <w:pPr>
        <w:spacing w:after="160" w:line="256" w:lineRule="auto"/>
        <w:rPr>
          <w:color w:val="003399"/>
          <w:sz w:val="24"/>
          <w:szCs w:val="24"/>
        </w:rPr>
      </w:pPr>
      <w:r>
        <w:rPr>
          <w:color w:val="003399"/>
          <w:sz w:val="24"/>
          <w:szCs w:val="24"/>
        </w:rPr>
        <w:t xml:space="preserve">Submit a </w:t>
      </w:r>
      <w:r>
        <w:rPr>
          <w:b/>
          <w:bCs/>
          <w:color w:val="003399"/>
          <w:sz w:val="24"/>
          <w:szCs w:val="24"/>
        </w:rPr>
        <w:t>Curriculum Map</w:t>
      </w:r>
      <w:r>
        <w:rPr>
          <w:color w:val="003399"/>
          <w:sz w:val="24"/>
          <w:szCs w:val="24"/>
        </w:rPr>
        <w:t xml:space="preserve"> the identifies Program Learning Outcomes (PLOs) and where they are introduced, developed and Mastered in your curriculum (See Appendix H for a template and sample Curriculum Map)</w:t>
      </w:r>
    </w:p>
    <w:p w14:paraId="0DF699AC" w14:textId="60BD9177" w:rsidR="00C37CE3" w:rsidRDefault="00C37CE3">
      <w:pPr>
        <w:spacing w:after="160" w:line="256" w:lineRule="auto"/>
        <w:rPr>
          <w:sz w:val="24"/>
          <w:szCs w:val="24"/>
        </w:rPr>
      </w:pPr>
      <w:r>
        <w:rPr>
          <w:color w:val="003399"/>
          <w:sz w:val="24"/>
          <w:szCs w:val="24"/>
        </w:rPr>
        <w:t xml:space="preserve">You can also find an excel spreadsheet </w:t>
      </w:r>
      <w:r w:rsidR="00C4682C">
        <w:rPr>
          <w:color w:val="003399"/>
          <w:sz w:val="24"/>
          <w:szCs w:val="24"/>
        </w:rPr>
        <w:t xml:space="preserve">to input information on the WSCUC Accreditation website. See </w:t>
      </w:r>
      <w:hyperlink r:id="rId21" w:history="1">
        <w:r w:rsidR="00C4682C" w:rsidRPr="00C4682C">
          <w:rPr>
            <w:rStyle w:val="Hyperlink"/>
            <w:sz w:val="24"/>
            <w:szCs w:val="24"/>
          </w:rPr>
          <w:t>Assessment Planning</w:t>
        </w:r>
      </w:hyperlink>
      <w:r w:rsidR="00C4682C">
        <w:rPr>
          <w:color w:val="003399"/>
          <w:sz w:val="24"/>
          <w:szCs w:val="24"/>
        </w:rPr>
        <w:t>, Comprehensive Assessment Plan.</w:t>
      </w:r>
    </w:p>
    <w:p w14:paraId="42C07BF2" w14:textId="77777777" w:rsidR="00662F30" w:rsidRDefault="008E35F1">
      <w:pPr>
        <w:pStyle w:val="Heading2"/>
        <w:spacing w:after="160" w:line="256" w:lineRule="auto"/>
        <w:rPr>
          <w:sz w:val="24"/>
          <w:szCs w:val="24"/>
        </w:rPr>
      </w:pPr>
      <w:bookmarkStart w:id="26" w:name="_v15siq6x0cy" w:colFirst="0" w:colLast="0"/>
      <w:bookmarkEnd w:id="26"/>
      <w:r>
        <w:rPr>
          <w:sz w:val="24"/>
          <w:szCs w:val="24"/>
        </w:rPr>
        <w:t>4.2 Comprehensive Assessment Plan</w:t>
      </w:r>
    </w:p>
    <w:p w14:paraId="6D5FBFDD" w14:textId="310B7BCE" w:rsidR="00662F30" w:rsidRDefault="008E35F1">
      <w:pPr>
        <w:spacing w:after="160" w:line="256" w:lineRule="auto"/>
        <w:rPr>
          <w:color w:val="003399"/>
          <w:sz w:val="24"/>
          <w:szCs w:val="24"/>
        </w:rPr>
      </w:pPr>
      <w:r>
        <w:rPr>
          <w:color w:val="003399"/>
          <w:sz w:val="24"/>
          <w:szCs w:val="24"/>
        </w:rPr>
        <w:t xml:space="preserve">In this section, you should provide a </w:t>
      </w:r>
      <w:r>
        <w:rPr>
          <w:b/>
          <w:bCs/>
          <w:color w:val="003399"/>
          <w:sz w:val="24"/>
          <w:szCs w:val="24"/>
        </w:rPr>
        <w:t>Comprehensive Assessment Plan</w:t>
      </w:r>
      <w:r>
        <w:rPr>
          <w:color w:val="003399"/>
          <w:sz w:val="24"/>
          <w:szCs w:val="24"/>
        </w:rPr>
        <w:t xml:space="preserve"> describe what stage you have attained in your assessment plan (See Appendix I). Include programs offered </w:t>
      </w:r>
      <w:r w:rsidR="005F024E">
        <w:rPr>
          <w:color w:val="003399"/>
          <w:sz w:val="24"/>
          <w:szCs w:val="24"/>
        </w:rPr>
        <w:t xml:space="preserve">at other locations, </w:t>
      </w:r>
      <w:r>
        <w:rPr>
          <w:color w:val="003399"/>
          <w:sz w:val="24"/>
          <w:szCs w:val="24"/>
        </w:rPr>
        <w:t>if offered.</w:t>
      </w:r>
    </w:p>
    <w:p w14:paraId="0D507008" w14:textId="77777777" w:rsidR="00662F30" w:rsidRDefault="00662F30">
      <w:pPr>
        <w:rPr>
          <w:sz w:val="24"/>
          <w:szCs w:val="24"/>
        </w:rPr>
      </w:pPr>
    </w:p>
    <w:p w14:paraId="61E6A85D" w14:textId="77777777" w:rsidR="00662F30" w:rsidRDefault="008E35F1">
      <w:pPr>
        <w:rPr>
          <w:sz w:val="24"/>
          <w:szCs w:val="24"/>
        </w:rPr>
      </w:pPr>
      <w:r>
        <w:rPr>
          <w:sz w:val="24"/>
          <w:szCs w:val="24"/>
        </w:rPr>
        <w:t>4.3 Program PLO Assessment</w:t>
      </w:r>
    </w:p>
    <w:p w14:paraId="68D5E03C" w14:textId="77777777" w:rsidR="00662F30" w:rsidRDefault="00662F30">
      <w:pPr>
        <w:rPr>
          <w:sz w:val="24"/>
          <w:szCs w:val="24"/>
        </w:rPr>
      </w:pPr>
    </w:p>
    <w:p w14:paraId="70083F93" w14:textId="77777777" w:rsidR="00662F30" w:rsidRDefault="008E35F1">
      <w:pPr>
        <w:spacing w:after="160" w:line="256" w:lineRule="auto"/>
        <w:rPr>
          <w:color w:val="003399"/>
          <w:sz w:val="24"/>
          <w:szCs w:val="24"/>
        </w:rPr>
      </w:pPr>
      <w:r>
        <w:rPr>
          <w:color w:val="003399"/>
          <w:sz w:val="24"/>
          <w:szCs w:val="24"/>
        </w:rPr>
        <w:t xml:space="preserve">Discuss assessment data collected since the last program review (including the frequency and schedule with which the data were collected) and how the results were using to improve student learning. </w:t>
      </w:r>
    </w:p>
    <w:p w14:paraId="077BEC2F" w14:textId="77777777" w:rsidR="00662F30" w:rsidRDefault="008E35F1">
      <w:pPr>
        <w:rPr>
          <w:sz w:val="24"/>
          <w:szCs w:val="24"/>
        </w:rPr>
      </w:pPr>
      <w:r>
        <w:rPr>
          <w:sz w:val="24"/>
          <w:szCs w:val="24"/>
        </w:rPr>
        <w:t xml:space="preserve"> </w:t>
      </w:r>
    </w:p>
    <w:tbl>
      <w:tblPr>
        <w:tblStyle w:val="a7"/>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2985"/>
        <w:gridCol w:w="3195"/>
      </w:tblGrid>
      <w:tr w:rsidR="00662F30" w14:paraId="4BF4DEFD" w14:textId="77777777">
        <w:trPr>
          <w:trHeight w:val="2330"/>
        </w:trPr>
        <w:tc>
          <w:tcPr>
            <w:tcW w:w="2940" w:type="dxa"/>
            <w:tcBorders>
              <w:top w:val="single" w:sz="8" w:space="0" w:color="000000"/>
              <w:left w:val="single" w:sz="8" w:space="0" w:color="000000"/>
              <w:bottom w:val="nil"/>
              <w:right w:val="single" w:sz="8" w:space="0" w:color="000000"/>
            </w:tcBorders>
            <w:tcMar>
              <w:top w:w="100" w:type="dxa"/>
              <w:left w:w="100" w:type="dxa"/>
              <w:bottom w:w="100" w:type="dxa"/>
              <w:right w:w="100" w:type="dxa"/>
            </w:tcMar>
          </w:tcPr>
          <w:p w14:paraId="38206B44" w14:textId="77777777" w:rsidR="00662F30" w:rsidRDefault="008E35F1">
            <w:pPr>
              <w:rPr>
                <w:b/>
                <w:bCs/>
                <w:sz w:val="24"/>
                <w:szCs w:val="24"/>
              </w:rPr>
            </w:pPr>
            <w:r>
              <w:rPr>
                <w:b/>
                <w:bCs/>
                <w:sz w:val="24"/>
                <w:szCs w:val="24"/>
              </w:rPr>
              <w:t>1. Indicate which Program PLOs were assessed since the last Self Study and how they were measured. Enter each PLO into a separate row.</w:t>
            </w:r>
          </w:p>
        </w:tc>
        <w:tc>
          <w:tcPr>
            <w:tcW w:w="2985" w:type="dxa"/>
            <w:tcBorders>
              <w:top w:val="single" w:sz="8" w:space="0" w:color="000000"/>
              <w:left w:val="nil"/>
              <w:bottom w:val="nil"/>
              <w:right w:val="single" w:sz="8" w:space="0" w:color="000000"/>
            </w:tcBorders>
            <w:tcMar>
              <w:top w:w="100" w:type="dxa"/>
              <w:left w:w="100" w:type="dxa"/>
              <w:bottom w:w="100" w:type="dxa"/>
              <w:right w:w="100" w:type="dxa"/>
            </w:tcMar>
          </w:tcPr>
          <w:p w14:paraId="4EBFDF47" w14:textId="77777777" w:rsidR="00662F30" w:rsidRDefault="008E35F1">
            <w:pPr>
              <w:rPr>
                <w:b/>
                <w:bCs/>
                <w:sz w:val="24"/>
                <w:szCs w:val="24"/>
              </w:rPr>
            </w:pPr>
            <w:r>
              <w:rPr>
                <w:b/>
                <w:bCs/>
                <w:sz w:val="24"/>
                <w:szCs w:val="24"/>
              </w:rPr>
              <w:t>2. Describe the results: (For example, how many students reached what level of proficiency on the PLOs assessed?)</w:t>
            </w:r>
          </w:p>
        </w:tc>
        <w:tc>
          <w:tcPr>
            <w:tcW w:w="3195" w:type="dxa"/>
            <w:tcBorders>
              <w:top w:val="single" w:sz="8" w:space="0" w:color="000000"/>
              <w:left w:val="nil"/>
              <w:bottom w:val="nil"/>
              <w:right w:val="single" w:sz="8" w:space="0" w:color="000000"/>
            </w:tcBorders>
            <w:tcMar>
              <w:top w:w="100" w:type="dxa"/>
              <w:left w:w="100" w:type="dxa"/>
              <w:bottom w:w="100" w:type="dxa"/>
              <w:right w:w="100" w:type="dxa"/>
            </w:tcMar>
          </w:tcPr>
          <w:p w14:paraId="31E57CE3" w14:textId="77777777" w:rsidR="00662F30" w:rsidRDefault="008E35F1">
            <w:pPr>
              <w:rPr>
                <w:b/>
                <w:bCs/>
                <w:sz w:val="24"/>
                <w:szCs w:val="24"/>
              </w:rPr>
            </w:pPr>
            <w:r>
              <w:rPr>
                <w:b/>
                <w:bCs/>
                <w:sz w:val="24"/>
                <w:szCs w:val="24"/>
              </w:rPr>
              <w:t>3. Based on the results, what instructional, programmatic, or curricular improvements were made (If the findings indicated a need for changes)?</w:t>
            </w:r>
          </w:p>
        </w:tc>
      </w:tr>
      <w:tr w:rsidR="00662F30" w14:paraId="056DF1AA" w14:textId="77777777">
        <w:trPr>
          <w:trHeight w:val="3530"/>
        </w:trPr>
        <w:tc>
          <w:tcPr>
            <w:tcW w:w="2940" w:type="dxa"/>
            <w:tcBorders>
              <w:top w:val="nil"/>
              <w:left w:val="single" w:sz="8" w:space="0" w:color="000000"/>
              <w:bottom w:val="nil"/>
              <w:right w:val="single" w:sz="8" w:space="0" w:color="000000"/>
            </w:tcBorders>
            <w:shd w:val="clear" w:color="auto" w:fill="F2F2F2"/>
            <w:tcMar>
              <w:top w:w="100" w:type="dxa"/>
              <w:left w:w="100" w:type="dxa"/>
              <w:bottom w:w="100" w:type="dxa"/>
              <w:right w:w="100" w:type="dxa"/>
            </w:tcMar>
          </w:tcPr>
          <w:p w14:paraId="0C1B778A" w14:textId="77777777" w:rsidR="00662F30" w:rsidRDefault="008E35F1">
            <w:pPr>
              <w:rPr>
                <w:color w:val="003399"/>
                <w:sz w:val="24"/>
                <w:szCs w:val="24"/>
              </w:rPr>
            </w:pPr>
            <w:r>
              <w:rPr>
                <w:color w:val="003399"/>
                <w:sz w:val="24"/>
                <w:szCs w:val="24"/>
              </w:rPr>
              <w:lastRenderedPageBreak/>
              <w:t>Students can analyze and interpret data. The department systematically measures this skill using a multiple choice test assessing students’ ability to read charts and graphs. In addition, the same test is given to students in introductory, core, and graduate courses so that the department can look at levels of achievement at different points in the program</w:t>
            </w:r>
          </w:p>
        </w:tc>
        <w:tc>
          <w:tcPr>
            <w:tcW w:w="2985" w:type="dxa"/>
            <w:tcBorders>
              <w:top w:val="nil"/>
              <w:left w:val="nil"/>
              <w:bottom w:val="nil"/>
              <w:right w:val="single" w:sz="8" w:space="0" w:color="000000"/>
            </w:tcBorders>
            <w:shd w:val="clear" w:color="auto" w:fill="F2F2F2"/>
            <w:tcMar>
              <w:top w:w="100" w:type="dxa"/>
              <w:left w:w="100" w:type="dxa"/>
              <w:bottom w:w="100" w:type="dxa"/>
              <w:right w:w="100" w:type="dxa"/>
            </w:tcMar>
          </w:tcPr>
          <w:p w14:paraId="14C5A4A1" w14:textId="77777777" w:rsidR="00662F30" w:rsidRDefault="008E35F1">
            <w:pPr>
              <w:rPr>
                <w:color w:val="003399"/>
                <w:sz w:val="24"/>
                <w:szCs w:val="24"/>
              </w:rPr>
            </w:pPr>
            <w:r>
              <w:rPr>
                <w:color w:val="003399"/>
                <w:sz w:val="24"/>
                <w:szCs w:val="24"/>
              </w:rPr>
              <w:t>In the introductory course BIOL 100A, 65% of students achieved proficiency in embedded questions used in AY 2009-2010.</w:t>
            </w:r>
          </w:p>
        </w:tc>
        <w:tc>
          <w:tcPr>
            <w:tcW w:w="3195" w:type="dxa"/>
            <w:tcBorders>
              <w:top w:val="nil"/>
              <w:left w:val="nil"/>
              <w:bottom w:val="nil"/>
              <w:right w:val="single" w:sz="8" w:space="0" w:color="000000"/>
            </w:tcBorders>
            <w:shd w:val="clear" w:color="auto" w:fill="F2F2F2"/>
            <w:tcMar>
              <w:top w:w="100" w:type="dxa"/>
              <w:left w:w="100" w:type="dxa"/>
              <w:bottom w:w="100" w:type="dxa"/>
              <w:right w:w="100" w:type="dxa"/>
            </w:tcMar>
          </w:tcPr>
          <w:p w14:paraId="7D497081" w14:textId="77777777" w:rsidR="00662F30" w:rsidRDefault="008E35F1">
            <w:pPr>
              <w:rPr>
                <w:color w:val="003399"/>
                <w:sz w:val="24"/>
                <w:szCs w:val="24"/>
              </w:rPr>
            </w:pPr>
            <w:r>
              <w:rPr>
                <w:color w:val="003399"/>
                <w:sz w:val="24"/>
                <w:szCs w:val="24"/>
              </w:rPr>
              <w:t>More work with interpretation of graphical data has been incorporated into these courses over 2010-2011. Re-assessment of this skill will be performed in AY 2011-2012.</w:t>
            </w:r>
          </w:p>
        </w:tc>
      </w:tr>
      <w:tr w:rsidR="00662F30" w14:paraId="61166401" w14:textId="77777777">
        <w:trPr>
          <w:trHeight w:val="470"/>
        </w:trPr>
        <w:tc>
          <w:tcPr>
            <w:tcW w:w="2940" w:type="dxa"/>
            <w:tcBorders>
              <w:top w:val="nil"/>
              <w:left w:val="single" w:sz="8" w:space="0" w:color="000000"/>
              <w:bottom w:val="nil"/>
              <w:right w:val="single" w:sz="8" w:space="0" w:color="000000"/>
            </w:tcBorders>
            <w:tcMar>
              <w:top w:w="100" w:type="dxa"/>
              <w:left w:w="100" w:type="dxa"/>
              <w:bottom w:w="100" w:type="dxa"/>
              <w:right w:w="100" w:type="dxa"/>
            </w:tcMar>
          </w:tcPr>
          <w:p w14:paraId="65DCB057" w14:textId="77777777" w:rsidR="00662F30" w:rsidRDefault="008E35F1">
            <w:pPr>
              <w:rPr>
                <w:sz w:val="24"/>
                <w:szCs w:val="24"/>
              </w:rPr>
            </w:pPr>
            <w:r>
              <w:rPr>
                <w:sz w:val="24"/>
                <w:szCs w:val="24"/>
              </w:rPr>
              <w:t xml:space="preserve"> </w:t>
            </w:r>
          </w:p>
        </w:tc>
        <w:tc>
          <w:tcPr>
            <w:tcW w:w="2985" w:type="dxa"/>
            <w:tcBorders>
              <w:top w:val="nil"/>
              <w:left w:val="nil"/>
              <w:bottom w:val="nil"/>
              <w:right w:val="single" w:sz="8" w:space="0" w:color="000000"/>
            </w:tcBorders>
            <w:tcMar>
              <w:top w:w="100" w:type="dxa"/>
              <w:left w:w="100" w:type="dxa"/>
              <w:bottom w:w="100" w:type="dxa"/>
              <w:right w:w="100" w:type="dxa"/>
            </w:tcMar>
          </w:tcPr>
          <w:p w14:paraId="5E65F28A" w14:textId="77777777" w:rsidR="00662F30" w:rsidRDefault="008E35F1">
            <w:pPr>
              <w:rPr>
                <w:sz w:val="24"/>
                <w:szCs w:val="24"/>
              </w:rPr>
            </w:pPr>
            <w:r>
              <w:rPr>
                <w:sz w:val="24"/>
                <w:szCs w:val="24"/>
              </w:rPr>
              <w:t xml:space="preserve"> </w:t>
            </w:r>
          </w:p>
        </w:tc>
        <w:tc>
          <w:tcPr>
            <w:tcW w:w="3195" w:type="dxa"/>
            <w:tcBorders>
              <w:top w:val="nil"/>
              <w:left w:val="nil"/>
              <w:bottom w:val="nil"/>
              <w:right w:val="single" w:sz="8" w:space="0" w:color="000000"/>
            </w:tcBorders>
            <w:tcMar>
              <w:top w:w="100" w:type="dxa"/>
              <w:left w:w="100" w:type="dxa"/>
              <w:bottom w:w="100" w:type="dxa"/>
              <w:right w:w="100" w:type="dxa"/>
            </w:tcMar>
          </w:tcPr>
          <w:p w14:paraId="0816786B" w14:textId="77777777" w:rsidR="00662F30" w:rsidRDefault="008E35F1">
            <w:pPr>
              <w:rPr>
                <w:sz w:val="24"/>
                <w:szCs w:val="24"/>
              </w:rPr>
            </w:pPr>
            <w:r>
              <w:rPr>
                <w:sz w:val="24"/>
                <w:szCs w:val="24"/>
              </w:rPr>
              <w:t xml:space="preserve"> </w:t>
            </w:r>
          </w:p>
        </w:tc>
      </w:tr>
      <w:tr w:rsidR="00662F30" w14:paraId="586ECE7A" w14:textId="77777777">
        <w:trPr>
          <w:trHeight w:val="470"/>
        </w:trPr>
        <w:tc>
          <w:tcPr>
            <w:tcW w:w="29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0770FA" w14:textId="77777777" w:rsidR="00662F30" w:rsidRDefault="008E35F1">
            <w:pPr>
              <w:rPr>
                <w:sz w:val="24"/>
                <w:szCs w:val="24"/>
              </w:rPr>
            </w:pPr>
            <w:r>
              <w:rPr>
                <w:sz w:val="24"/>
                <w:szCs w:val="24"/>
              </w:rPr>
              <w:t xml:space="preserve"> </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3F85EEE7" w14:textId="77777777" w:rsidR="00662F30" w:rsidRDefault="008E35F1">
            <w:pPr>
              <w:rPr>
                <w:sz w:val="24"/>
                <w:szCs w:val="24"/>
              </w:rPr>
            </w:pPr>
            <w:r>
              <w:rPr>
                <w:sz w:val="24"/>
                <w:szCs w:val="24"/>
              </w:rPr>
              <w:t xml:space="preserve"> </w:t>
            </w:r>
          </w:p>
        </w:tc>
        <w:tc>
          <w:tcPr>
            <w:tcW w:w="3195" w:type="dxa"/>
            <w:tcBorders>
              <w:top w:val="nil"/>
              <w:left w:val="nil"/>
              <w:bottom w:val="single" w:sz="8" w:space="0" w:color="000000"/>
              <w:right w:val="single" w:sz="8" w:space="0" w:color="000000"/>
            </w:tcBorders>
            <w:tcMar>
              <w:top w:w="100" w:type="dxa"/>
              <w:left w:w="100" w:type="dxa"/>
              <w:bottom w:w="100" w:type="dxa"/>
              <w:right w:w="100" w:type="dxa"/>
            </w:tcMar>
          </w:tcPr>
          <w:p w14:paraId="102AE3B8" w14:textId="77777777" w:rsidR="00662F30" w:rsidRDefault="008E35F1">
            <w:pPr>
              <w:rPr>
                <w:sz w:val="24"/>
                <w:szCs w:val="24"/>
              </w:rPr>
            </w:pPr>
            <w:r>
              <w:rPr>
                <w:sz w:val="24"/>
                <w:szCs w:val="24"/>
              </w:rPr>
              <w:t xml:space="preserve"> </w:t>
            </w:r>
          </w:p>
        </w:tc>
      </w:tr>
    </w:tbl>
    <w:p w14:paraId="2DF406D9" w14:textId="77777777" w:rsidR="00662F30" w:rsidRDefault="008E35F1">
      <w:pPr>
        <w:spacing w:after="160" w:line="256" w:lineRule="auto"/>
        <w:rPr>
          <w:sz w:val="24"/>
          <w:szCs w:val="24"/>
        </w:rPr>
      </w:pPr>
      <w:r>
        <w:rPr>
          <w:sz w:val="24"/>
          <w:szCs w:val="24"/>
        </w:rPr>
        <w:t xml:space="preserve"> </w:t>
      </w:r>
    </w:p>
    <w:p w14:paraId="05B77539" w14:textId="77777777" w:rsidR="00662F30" w:rsidRPr="004708B1" w:rsidRDefault="008E35F1">
      <w:pPr>
        <w:spacing w:after="160" w:line="256" w:lineRule="auto"/>
        <w:rPr>
          <w:sz w:val="24"/>
          <w:szCs w:val="24"/>
        </w:rPr>
      </w:pPr>
      <w:r w:rsidRPr="004708B1">
        <w:rPr>
          <w:sz w:val="24"/>
          <w:szCs w:val="24"/>
        </w:rPr>
        <w:t>4.4 Assessment of Equity Gaps</w:t>
      </w:r>
    </w:p>
    <w:p w14:paraId="6F2708F1" w14:textId="706E81F2" w:rsidR="004708B1" w:rsidRPr="00112010" w:rsidRDefault="004708B1">
      <w:pPr>
        <w:spacing w:after="160" w:line="256" w:lineRule="auto"/>
        <w:rPr>
          <w:b/>
          <w:bCs/>
          <w:sz w:val="24"/>
          <w:szCs w:val="24"/>
        </w:rPr>
      </w:pPr>
      <w:r>
        <w:rPr>
          <w:color w:val="003399"/>
          <w:sz w:val="24"/>
          <w:szCs w:val="24"/>
        </w:rPr>
        <w:t>Describe your Department/School/Division’s work towards minimizing equity gaps in student success.</w:t>
      </w:r>
    </w:p>
    <w:p w14:paraId="52098424" w14:textId="77777777" w:rsidR="00662F30" w:rsidRDefault="008E35F1">
      <w:pPr>
        <w:pStyle w:val="Heading2"/>
        <w:spacing w:after="160" w:line="256" w:lineRule="auto"/>
        <w:rPr>
          <w:sz w:val="24"/>
          <w:szCs w:val="24"/>
        </w:rPr>
      </w:pPr>
      <w:bookmarkStart w:id="27" w:name="_7lqb8pj1ot37" w:colFirst="0" w:colLast="0"/>
      <w:bookmarkEnd w:id="27"/>
      <w:r>
        <w:rPr>
          <w:sz w:val="24"/>
          <w:szCs w:val="24"/>
        </w:rPr>
        <w:t>4.5 Faculty involvement in assessment</w:t>
      </w:r>
    </w:p>
    <w:p w14:paraId="521F4B7E" w14:textId="77777777" w:rsidR="00662F30" w:rsidRDefault="008E35F1">
      <w:pPr>
        <w:spacing w:after="160" w:line="256" w:lineRule="auto"/>
        <w:rPr>
          <w:color w:val="003399"/>
          <w:sz w:val="24"/>
          <w:szCs w:val="24"/>
        </w:rPr>
      </w:pPr>
      <w:r>
        <w:rPr>
          <w:color w:val="003399"/>
          <w:sz w:val="24"/>
          <w:szCs w:val="24"/>
        </w:rPr>
        <w:t>Describe your Department/School/Division’s faculty involvement in assessment. Is there an assessment committee? Is assessment work performed by only one or two faculty members? Who reviews results and where are those results archived for future reference?</w:t>
      </w:r>
    </w:p>
    <w:p w14:paraId="15A008A1" w14:textId="77777777" w:rsidR="00662F30" w:rsidRDefault="008E35F1">
      <w:pPr>
        <w:rPr>
          <w:sz w:val="24"/>
          <w:szCs w:val="24"/>
        </w:rPr>
      </w:pPr>
      <w:r>
        <w:rPr>
          <w:sz w:val="24"/>
          <w:szCs w:val="24"/>
        </w:rPr>
        <w:t>4.6 Further education of alumni</w:t>
      </w:r>
    </w:p>
    <w:p w14:paraId="3777B286" w14:textId="77777777" w:rsidR="00662F30" w:rsidRDefault="008E35F1">
      <w:pPr>
        <w:spacing w:after="160" w:line="256" w:lineRule="auto"/>
        <w:rPr>
          <w:sz w:val="24"/>
          <w:szCs w:val="24"/>
        </w:rPr>
      </w:pPr>
      <w:r>
        <w:rPr>
          <w:color w:val="003399"/>
          <w:sz w:val="24"/>
          <w:szCs w:val="24"/>
        </w:rPr>
        <w:t>Describe your Department/School/Division’s alumni’s pursuit of post graduate degrees as evidence for successful attainment of Program Outcomes. Put the achievements in the perspective of the total number of the Department/School/Division’s alumni.</w:t>
      </w:r>
    </w:p>
    <w:p w14:paraId="060894B4" w14:textId="77777777" w:rsidR="00662F30" w:rsidRDefault="008E35F1">
      <w:pPr>
        <w:pStyle w:val="Heading2"/>
        <w:spacing w:after="160" w:line="256" w:lineRule="auto"/>
        <w:rPr>
          <w:sz w:val="24"/>
          <w:szCs w:val="24"/>
        </w:rPr>
      </w:pPr>
      <w:bookmarkStart w:id="28" w:name="_suo6h5td924h" w:colFirst="0" w:colLast="0"/>
      <w:bookmarkEnd w:id="28"/>
      <w:r>
        <w:rPr>
          <w:sz w:val="24"/>
          <w:szCs w:val="24"/>
        </w:rPr>
        <w:lastRenderedPageBreak/>
        <w:t>4.7 Student and alumni awards/achievements</w:t>
      </w:r>
    </w:p>
    <w:p w14:paraId="123D5E96" w14:textId="77777777" w:rsidR="00662F30" w:rsidRDefault="008E35F1">
      <w:pPr>
        <w:rPr>
          <w:sz w:val="24"/>
          <w:szCs w:val="24"/>
        </w:rPr>
      </w:pPr>
      <w:r>
        <w:rPr>
          <w:color w:val="003399"/>
          <w:sz w:val="24"/>
          <w:szCs w:val="24"/>
        </w:rPr>
        <w:t>Describe your Department/School/Division’s alumni’s awards and achievements as evidence for successful attainment of Program outcomes. Put the achievements in perspective of the total number of Department/School/Division’s alumni.</w:t>
      </w:r>
    </w:p>
    <w:p w14:paraId="576265E0" w14:textId="77777777" w:rsidR="00662F30" w:rsidRDefault="008E35F1">
      <w:pPr>
        <w:pStyle w:val="Heading2"/>
        <w:spacing w:after="160" w:line="256" w:lineRule="auto"/>
        <w:rPr>
          <w:sz w:val="24"/>
          <w:szCs w:val="24"/>
        </w:rPr>
      </w:pPr>
      <w:bookmarkStart w:id="29" w:name="_56auho92msk3" w:colFirst="0" w:colLast="0"/>
      <w:bookmarkEnd w:id="29"/>
      <w:r>
        <w:rPr>
          <w:sz w:val="24"/>
          <w:szCs w:val="24"/>
        </w:rPr>
        <w:t>4.8 GE Program PLO Assessment (for Department/School/Divisions offering GE courses): Assessment methods; Data for one key measure; Student satisfaction and; How results are used for improvement in the GE Program courses offered by the Department/School Division.</w:t>
      </w:r>
    </w:p>
    <w:p w14:paraId="74EB23DB" w14:textId="77777777" w:rsidR="00662F30" w:rsidRDefault="008E35F1">
      <w:pPr>
        <w:spacing w:after="160" w:line="256" w:lineRule="auto"/>
        <w:rPr>
          <w:sz w:val="24"/>
          <w:szCs w:val="24"/>
        </w:rPr>
      </w:pPr>
      <w:r w:rsidRPr="00FE278E">
        <w:rPr>
          <w:color w:val="003399"/>
          <w:sz w:val="24"/>
          <w:szCs w:val="24"/>
        </w:rPr>
        <w:t>Complete Appendix F to describe assessment plan for all GE Courses offered by the Program.) You can retrieve the list of GE courses your Department offered from the</w:t>
      </w:r>
      <w:hyperlink r:id="rId22" w:anchor="/site/LA-PRD/views/ProgramReview/AppendixFGEcoursesoffered?:iid=3">
        <w:r w:rsidRPr="00FE278E">
          <w:rPr>
            <w:color w:val="003399"/>
            <w:sz w:val="24"/>
            <w:szCs w:val="24"/>
          </w:rPr>
          <w:t xml:space="preserve"> </w:t>
        </w:r>
      </w:hyperlink>
      <w:hyperlink r:id="rId23" w:anchor="/site/LA-PRD/views/ProgramReview/AppendixFGEcoursesoffered?:iid=3">
        <w:r w:rsidRPr="00FE278E">
          <w:rPr>
            <w:color w:val="0563C1"/>
            <w:sz w:val="24"/>
            <w:szCs w:val="24"/>
            <w:u w:val="single"/>
          </w:rPr>
          <w:t>Program Review dashboard</w:t>
        </w:r>
      </w:hyperlink>
      <w:r w:rsidRPr="00FE278E">
        <w:rPr>
          <w:color w:val="003399"/>
          <w:sz w:val="24"/>
          <w:szCs w:val="24"/>
        </w:rPr>
        <w:t>.</w:t>
      </w:r>
    </w:p>
    <w:p w14:paraId="7BCB6E75" w14:textId="77777777" w:rsidR="00662F30" w:rsidRDefault="008E35F1">
      <w:pPr>
        <w:pStyle w:val="Heading1"/>
        <w:spacing w:after="160" w:line="256" w:lineRule="auto"/>
        <w:rPr>
          <w:color w:val="2E74B5"/>
          <w:sz w:val="24"/>
          <w:szCs w:val="24"/>
        </w:rPr>
      </w:pPr>
      <w:bookmarkStart w:id="30" w:name="_2vj1jf5zr0nf" w:colFirst="0" w:colLast="0"/>
      <w:bookmarkEnd w:id="30"/>
      <w:r>
        <w:rPr>
          <w:sz w:val="24"/>
          <w:szCs w:val="24"/>
        </w:rPr>
        <w:t xml:space="preserve"> </w:t>
      </w:r>
      <w:r>
        <w:rPr>
          <w:color w:val="2E74B5"/>
          <w:sz w:val="24"/>
          <w:szCs w:val="24"/>
        </w:rPr>
        <w:t>5.0 Department Faculty</w:t>
      </w:r>
    </w:p>
    <w:p w14:paraId="0BA009C1" w14:textId="77777777" w:rsidR="00662F30" w:rsidRDefault="008E35F1">
      <w:pPr>
        <w:spacing w:after="160" w:line="256" w:lineRule="auto"/>
        <w:rPr>
          <w:color w:val="003399"/>
          <w:sz w:val="24"/>
          <w:szCs w:val="24"/>
        </w:rPr>
      </w:pPr>
      <w:r>
        <w:rPr>
          <w:color w:val="003399"/>
          <w:sz w:val="24"/>
          <w:szCs w:val="24"/>
        </w:rPr>
        <w:t>Here evidence is presented to determine the effectiveness of the faculty in all aspects of University life: instructional, scholarly activity and University service. If a Department Self Recommendation is for hiring more faculty, these sections (in conjunction with sections for curriculum and assessment) should:</w:t>
      </w:r>
    </w:p>
    <w:p w14:paraId="15A2E50B" w14:textId="77777777" w:rsidR="00662F30" w:rsidRDefault="008E35F1">
      <w:pPr>
        <w:numPr>
          <w:ilvl w:val="0"/>
          <w:numId w:val="2"/>
        </w:numPr>
        <w:spacing w:line="256" w:lineRule="auto"/>
        <w:rPr>
          <w:color w:val="003399"/>
          <w:sz w:val="24"/>
          <w:szCs w:val="24"/>
        </w:rPr>
      </w:pPr>
      <w:r>
        <w:rPr>
          <w:color w:val="003399"/>
          <w:sz w:val="24"/>
          <w:szCs w:val="24"/>
        </w:rPr>
        <w:t>provide evidence that the current faculty is lacking in important areas to achieve program PLOs;</w:t>
      </w:r>
    </w:p>
    <w:p w14:paraId="253985C1" w14:textId="1E52078C" w:rsidR="00662F30" w:rsidRDefault="008E35F1">
      <w:pPr>
        <w:numPr>
          <w:ilvl w:val="0"/>
          <w:numId w:val="2"/>
        </w:numPr>
        <w:spacing w:after="160" w:line="256" w:lineRule="auto"/>
        <w:rPr>
          <w:color w:val="003399"/>
          <w:sz w:val="24"/>
          <w:szCs w:val="24"/>
        </w:rPr>
      </w:pPr>
      <w:r>
        <w:rPr>
          <w:color w:val="003399"/>
          <w:sz w:val="24"/>
          <w:szCs w:val="24"/>
        </w:rPr>
        <w:t>Provide evidence that equity and inclusion are being considered in the recruitment and hiring process (or how it will be considered if/when the process begins).</w:t>
      </w:r>
    </w:p>
    <w:p w14:paraId="2ACCFDC7" w14:textId="186FD9F2" w:rsidR="00662F30" w:rsidRDefault="008E35F1">
      <w:pPr>
        <w:spacing w:after="160" w:line="256" w:lineRule="auto"/>
        <w:rPr>
          <w:color w:val="003399"/>
          <w:sz w:val="24"/>
          <w:szCs w:val="24"/>
        </w:rPr>
      </w:pPr>
      <w:r>
        <w:rPr>
          <w:color w:val="003399"/>
          <w:sz w:val="24"/>
          <w:szCs w:val="24"/>
        </w:rPr>
        <w:t>Refer to Appendix J, Faculty Composition, to discuss whether current faculty are sufficient in number</w:t>
      </w:r>
      <w:r w:rsidR="008D7480">
        <w:rPr>
          <w:color w:val="003399"/>
          <w:sz w:val="24"/>
          <w:szCs w:val="24"/>
        </w:rPr>
        <w:t xml:space="preserve"> and</w:t>
      </w:r>
      <w:r>
        <w:rPr>
          <w:color w:val="003399"/>
          <w:sz w:val="24"/>
          <w:szCs w:val="24"/>
        </w:rPr>
        <w:t xml:space="preserve"> professional qualification to achieve programmatic and institutional objectives. Use data from the Dashboard section of the Institutional Effectiveness website, specifically the Faculty Hiring Workbook. Any updates in faculty profile not in the Hiring Workbook can be added by the Department (e.g., recent hires). </w:t>
      </w:r>
    </w:p>
    <w:p w14:paraId="15308BC5" w14:textId="77777777" w:rsidR="00662F30" w:rsidRDefault="008E35F1">
      <w:pPr>
        <w:rPr>
          <w:sz w:val="24"/>
          <w:szCs w:val="24"/>
        </w:rPr>
      </w:pPr>
      <w:r>
        <w:rPr>
          <w:sz w:val="24"/>
          <w:szCs w:val="24"/>
        </w:rPr>
        <w:t xml:space="preserve"> </w:t>
      </w:r>
    </w:p>
    <w:p w14:paraId="026EBB31" w14:textId="77777777" w:rsidR="00662F30" w:rsidRDefault="008E35F1">
      <w:pPr>
        <w:rPr>
          <w:sz w:val="24"/>
          <w:szCs w:val="24"/>
        </w:rPr>
      </w:pPr>
      <w:r>
        <w:rPr>
          <w:sz w:val="24"/>
          <w:szCs w:val="24"/>
        </w:rPr>
        <w:t>5.1 Student feedback on instruction</w:t>
      </w:r>
    </w:p>
    <w:p w14:paraId="6D100A3C" w14:textId="77777777" w:rsidR="00662F30" w:rsidRDefault="008E35F1">
      <w:pPr>
        <w:spacing w:after="160" w:line="256" w:lineRule="auto"/>
        <w:rPr>
          <w:sz w:val="24"/>
          <w:szCs w:val="24"/>
        </w:rPr>
      </w:pPr>
      <w:r>
        <w:rPr>
          <w:color w:val="003399"/>
          <w:sz w:val="24"/>
          <w:szCs w:val="24"/>
        </w:rPr>
        <w:t>This section describes student satisfaction with different aspects of the Department/School/Division’s instructional faculty. Data can be collected through surveys, assessment, and other avenues.  A brief discussion of the strong points and weaker areas should be present.</w:t>
      </w:r>
    </w:p>
    <w:p w14:paraId="1B658BEC" w14:textId="77777777" w:rsidR="00662F30" w:rsidRDefault="008E35F1">
      <w:pPr>
        <w:pStyle w:val="Heading2"/>
        <w:spacing w:after="160" w:line="256" w:lineRule="auto"/>
        <w:rPr>
          <w:sz w:val="24"/>
          <w:szCs w:val="24"/>
        </w:rPr>
      </w:pPr>
      <w:bookmarkStart w:id="31" w:name="_1co957vlb1qh" w:colFirst="0" w:colLast="0"/>
      <w:bookmarkEnd w:id="31"/>
      <w:r>
        <w:rPr>
          <w:sz w:val="24"/>
          <w:szCs w:val="24"/>
        </w:rPr>
        <w:t>5.2 Trends in percent of courses taught by faculty rank</w:t>
      </w:r>
    </w:p>
    <w:p w14:paraId="21B5AB56" w14:textId="2E1EC281" w:rsidR="00662F30" w:rsidRDefault="008E35F1">
      <w:pPr>
        <w:spacing w:after="160" w:line="256" w:lineRule="auto"/>
        <w:rPr>
          <w:sz w:val="24"/>
          <w:szCs w:val="24"/>
        </w:rPr>
      </w:pPr>
      <w:r w:rsidRPr="00FE278E">
        <w:rPr>
          <w:color w:val="003399"/>
          <w:sz w:val="24"/>
          <w:szCs w:val="24"/>
        </w:rPr>
        <w:t>This section uses the information in Appendix L to determine if the classes in the Department/School/Division are taught by appropriately qualified faculty. You can retrieve the data from</w:t>
      </w:r>
      <w:hyperlink r:id="rId24" w:anchor="/site/LA-PRD/views/ProgramReview/AppendixL_InstructionalFacultyTypesintheProgramsCourses?:iid=4">
        <w:r w:rsidRPr="00FE278E">
          <w:rPr>
            <w:color w:val="003399"/>
            <w:sz w:val="24"/>
            <w:szCs w:val="24"/>
          </w:rPr>
          <w:t xml:space="preserve"> </w:t>
        </w:r>
      </w:hyperlink>
      <w:hyperlink r:id="rId25" w:anchor="/site/LA-PRD/views/ProgramReview/AppendixL_InstructionalFacultyTypesintheProgramsCourses?:iid=4">
        <w:r w:rsidRPr="00FE278E">
          <w:rPr>
            <w:color w:val="0563C1"/>
            <w:sz w:val="24"/>
            <w:szCs w:val="24"/>
            <w:u w:val="single"/>
          </w:rPr>
          <w:t>the Program Review dashboard</w:t>
        </w:r>
      </w:hyperlink>
      <w:r w:rsidRPr="00FE278E">
        <w:rPr>
          <w:color w:val="003399"/>
          <w:sz w:val="24"/>
          <w:szCs w:val="24"/>
        </w:rPr>
        <w:t xml:space="preserve">. See the rubric element “Faculty </w:t>
      </w:r>
      <w:r w:rsidRPr="00FE278E">
        <w:rPr>
          <w:color w:val="003399"/>
          <w:sz w:val="24"/>
          <w:szCs w:val="24"/>
        </w:rPr>
        <w:lastRenderedPageBreak/>
        <w:t>Utilization” for evaluation criteria. A brief discussion to justify appointments or to request hires in areas may be present.</w:t>
      </w:r>
    </w:p>
    <w:p w14:paraId="517ACA79" w14:textId="77777777" w:rsidR="00662F30" w:rsidRDefault="008E35F1">
      <w:pPr>
        <w:pStyle w:val="Heading2"/>
        <w:spacing w:after="160" w:line="256" w:lineRule="auto"/>
        <w:rPr>
          <w:sz w:val="24"/>
          <w:szCs w:val="24"/>
        </w:rPr>
      </w:pPr>
      <w:bookmarkStart w:id="32" w:name="_xosco5dyfzw6" w:colFirst="0" w:colLast="0"/>
      <w:bookmarkEnd w:id="32"/>
      <w:r>
        <w:rPr>
          <w:sz w:val="24"/>
          <w:szCs w:val="24"/>
        </w:rPr>
        <w:t>5.3 Faculty scholarly activities</w:t>
      </w:r>
    </w:p>
    <w:p w14:paraId="6EB661B1" w14:textId="77777777" w:rsidR="00662F30" w:rsidRDefault="008E35F1">
      <w:pPr>
        <w:spacing w:after="160" w:line="256" w:lineRule="auto"/>
        <w:rPr>
          <w:sz w:val="24"/>
          <w:szCs w:val="24"/>
        </w:rPr>
      </w:pPr>
      <w:r>
        <w:rPr>
          <w:color w:val="003399"/>
          <w:sz w:val="24"/>
          <w:szCs w:val="24"/>
        </w:rPr>
        <w:t>This section describes the activity of the Department/School/Division faculty as scholars over the past five years. Some note should be made of emerging areas that will require expertise or traditional core areas where expertise may be lacking. Evidence to support these arguments should be drawn from the summary vitae (Appendix K).</w:t>
      </w:r>
    </w:p>
    <w:p w14:paraId="65CEA60E" w14:textId="77777777" w:rsidR="00662F30" w:rsidRDefault="008E35F1">
      <w:pPr>
        <w:pStyle w:val="Heading2"/>
        <w:spacing w:after="160" w:line="256" w:lineRule="auto"/>
        <w:rPr>
          <w:sz w:val="24"/>
          <w:szCs w:val="24"/>
        </w:rPr>
      </w:pPr>
      <w:bookmarkStart w:id="33" w:name="_azfmckl992pc" w:colFirst="0" w:colLast="0"/>
      <w:bookmarkEnd w:id="33"/>
      <w:r>
        <w:rPr>
          <w:sz w:val="24"/>
          <w:szCs w:val="24"/>
        </w:rPr>
        <w:t>5.4 Faculty Service to the University.</w:t>
      </w:r>
    </w:p>
    <w:p w14:paraId="43C55083" w14:textId="77777777" w:rsidR="00662F30" w:rsidRDefault="008E35F1">
      <w:pPr>
        <w:spacing w:after="160" w:line="256" w:lineRule="auto"/>
        <w:rPr>
          <w:color w:val="003399"/>
          <w:sz w:val="24"/>
          <w:szCs w:val="24"/>
        </w:rPr>
      </w:pPr>
      <w:r>
        <w:rPr>
          <w:color w:val="003399"/>
          <w:sz w:val="24"/>
          <w:szCs w:val="24"/>
        </w:rPr>
        <w:t>This section summarizes the involvement of the faculty in serving the University.  Evidence to support these arguments should be drawn from the summary vitae, with some specific examples used for emphasis as needed.</w:t>
      </w:r>
    </w:p>
    <w:p w14:paraId="03AE7AE0" w14:textId="77777777" w:rsidR="00662F30" w:rsidRDefault="00662F30">
      <w:pPr>
        <w:spacing w:after="160" w:line="256" w:lineRule="auto"/>
        <w:rPr>
          <w:color w:val="2E74B5"/>
          <w:sz w:val="24"/>
          <w:szCs w:val="24"/>
        </w:rPr>
      </w:pPr>
    </w:p>
    <w:p w14:paraId="57AC8936" w14:textId="77777777" w:rsidR="00662F30" w:rsidRDefault="00662F30">
      <w:pPr>
        <w:pStyle w:val="Heading1"/>
        <w:keepNext w:val="0"/>
        <w:keepLines w:val="0"/>
        <w:spacing w:before="480" w:line="178" w:lineRule="auto"/>
        <w:rPr>
          <w:color w:val="2E74B5"/>
          <w:sz w:val="24"/>
          <w:szCs w:val="24"/>
        </w:rPr>
      </w:pPr>
      <w:bookmarkStart w:id="34" w:name="_39exkzrhc50w" w:colFirst="0" w:colLast="0"/>
      <w:bookmarkEnd w:id="34"/>
    </w:p>
    <w:p w14:paraId="1118D268" w14:textId="77777777" w:rsidR="00662F30" w:rsidRDefault="00662F30">
      <w:pPr>
        <w:pStyle w:val="Heading1"/>
        <w:keepNext w:val="0"/>
        <w:keepLines w:val="0"/>
        <w:spacing w:before="480" w:line="178" w:lineRule="auto"/>
        <w:rPr>
          <w:color w:val="2E74B5"/>
          <w:sz w:val="24"/>
          <w:szCs w:val="24"/>
        </w:rPr>
      </w:pPr>
      <w:bookmarkStart w:id="35" w:name="_onv0e3q3hfkf" w:colFirst="0" w:colLast="0"/>
      <w:bookmarkEnd w:id="35"/>
    </w:p>
    <w:p w14:paraId="004CA7F1" w14:textId="77777777" w:rsidR="00662F30" w:rsidRDefault="00662F30">
      <w:pPr>
        <w:pStyle w:val="Heading1"/>
        <w:keepNext w:val="0"/>
        <w:keepLines w:val="0"/>
        <w:spacing w:before="480" w:line="178" w:lineRule="auto"/>
        <w:rPr>
          <w:color w:val="2E74B5"/>
          <w:sz w:val="24"/>
          <w:szCs w:val="24"/>
        </w:rPr>
      </w:pPr>
      <w:bookmarkStart w:id="36" w:name="_fhiwfko2bq0" w:colFirst="0" w:colLast="0"/>
      <w:bookmarkEnd w:id="36"/>
    </w:p>
    <w:p w14:paraId="17D378F5" w14:textId="77777777" w:rsidR="00662F30" w:rsidRDefault="00662F30">
      <w:pPr>
        <w:pStyle w:val="Heading1"/>
        <w:keepNext w:val="0"/>
        <w:keepLines w:val="0"/>
        <w:spacing w:before="480" w:line="178" w:lineRule="auto"/>
        <w:rPr>
          <w:color w:val="2E74B5"/>
          <w:sz w:val="24"/>
          <w:szCs w:val="24"/>
        </w:rPr>
      </w:pPr>
      <w:bookmarkStart w:id="37" w:name="_h7uft7sl4i6w" w:colFirst="0" w:colLast="0"/>
      <w:bookmarkEnd w:id="37"/>
    </w:p>
    <w:p w14:paraId="26D40F85" w14:textId="77777777" w:rsidR="00662F30" w:rsidRDefault="00662F30">
      <w:pPr>
        <w:pStyle w:val="Heading1"/>
        <w:keepNext w:val="0"/>
        <w:keepLines w:val="0"/>
        <w:spacing w:before="480" w:line="178" w:lineRule="auto"/>
        <w:rPr>
          <w:color w:val="2E74B5"/>
          <w:sz w:val="24"/>
          <w:szCs w:val="24"/>
        </w:rPr>
      </w:pPr>
      <w:bookmarkStart w:id="38" w:name="_6z48ltpkpj8" w:colFirst="0" w:colLast="0"/>
      <w:bookmarkEnd w:id="38"/>
    </w:p>
    <w:p w14:paraId="30643239" w14:textId="77777777" w:rsidR="00662F30" w:rsidRDefault="00662F30">
      <w:pPr>
        <w:rPr>
          <w:sz w:val="24"/>
          <w:szCs w:val="24"/>
        </w:rPr>
      </w:pPr>
    </w:p>
    <w:p w14:paraId="0EE776A6" w14:textId="77777777" w:rsidR="00662F30" w:rsidRDefault="00662F30">
      <w:pPr>
        <w:rPr>
          <w:sz w:val="24"/>
          <w:szCs w:val="24"/>
        </w:rPr>
      </w:pPr>
    </w:p>
    <w:p w14:paraId="60BF6BC9" w14:textId="77777777" w:rsidR="00662F30" w:rsidRDefault="00662F30">
      <w:pPr>
        <w:rPr>
          <w:sz w:val="24"/>
          <w:szCs w:val="24"/>
        </w:rPr>
      </w:pPr>
    </w:p>
    <w:p w14:paraId="2A96E1AD" w14:textId="77777777" w:rsidR="00662F30" w:rsidRDefault="00662F30">
      <w:pPr>
        <w:rPr>
          <w:sz w:val="24"/>
          <w:szCs w:val="24"/>
        </w:rPr>
      </w:pPr>
    </w:p>
    <w:p w14:paraId="795C73A6" w14:textId="77777777" w:rsidR="00662F30" w:rsidRDefault="00662F30">
      <w:pPr>
        <w:rPr>
          <w:sz w:val="24"/>
          <w:szCs w:val="24"/>
        </w:rPr>
      </w:pPr>
    </w:p>
    <w:p w14:paraId="6ACDA448" w14:textId="77777777" w:rsidR="00662F30" w:rsidRDefault="00662F30">
      <w:pPr>
        <w:rPr>
          <w:sz w:val="24"/>
          <w:szCs w:val="24"/>
        </w:rPr>
      </w:pPr>
    </w:p>
    <w:p w14:paraId="1EE00DB7" w14:textId="77777777" w:rsidR="00FE278E" w:rsidRDefault="00FE278E">
      <w:pPr>
        <w:rPr>
          <w:sz w:val="24"/>
          <w:szCs w:val="24"/>
        </w:rPr>
      </w:pPr>
    </w:p>
    <w:p w14:paraId="4C7C8BA7" w14:textId="77777777" w:rsidR="00FE278E" w:rsidRDefault="00FE278E">
      <w:pPr>
        <w:rPr>
          <w:sz w:val="24"/>
          <w:szCs w:val="24"/>
        </w:rPr>
      </w:pPr>
    </w:p>
    <w:p w14:paraId="4C3A5385" w14:textId="77777777" w:rsidR="00FE278E" w:rsidRDefault="00FE278E">
      <w:pPr>
        <w:rPr>
          <w:sz w:val="24"/>
          <w:szCs w:val="24"/>
        </w:rPr>
      </w:pPr>
    </w:p>
    <w:p w14:paraId="29B7E377" w14:textId="77777777" w:rsidR="00FE278E" w:rsidRDefault="00FE278E">
      <w:pPr>
        <w:rPr>
          <w:sz w:val="24"/>
          <w:szCs w:val="24"/>
        </w:rPr>
      </w:pPr>
    </w:p>
    <w:p w14:paraId="5F9286F9" w14:textId="77777777" w:rsidR="00FE278E" w:rsidRDefault="00FE278E">
      <w:pPr>
        <w:rPr>
          <w:sz w:val="24"/>
          <w:szCs w:val="24"/>
        </w:rPr>
      </w:pPr>
    </w:p>
    <w:p w14:paraId="2438373A" w14:textId="77777777" w:rsidR="00FE278E" w:rsidRDefault="00FE278E">
      <w:pPr>
        <w:rPr>
          <w:sz w:val="24"/>
          <w:szCs w:val="24"/>
        </w:rPr>
      </w:pPr>
    </w:p>
    <w:p w14:paraId="18FBC9D8" w14:textId="77777777" w:rsidR="00FE278E" w:rsidRDefault="00FE278E">
      <w:pPr>
        <w:rPr>
          <w:sz w:val="24"/>
          <w:szCs w:val="24"/>
        </w:rPr>
      </w:pPr>
    </w:p>
    <w:p w14:paraId="24AD4242" w14:textId="77777777" w:rsidR="00FE278E" w:rsidRDefault="00FE278E">
      <w:pPr>
        <w:rPr>
          <w:sz w:val="24"/>
          <w:szCs w:val="24"/>
        </w:rPr>
      </w:pPr>
    </w:p>
    <w:p w14:paraId="43E9B97F" w14:textId="77777777" w:rsidR="00FE278E" w:rsidRDefault="00FE278E">
      <w:pPr>
        <w:rPr>
          <w:sz w:val="24"/>
          <w:szCs w:val="24"/>
        </w:rPr>
      </w:pPr>
    </w:p>
    <w:p w14:paraId="1A2CF082" w14:textId="77777777" w:rsidR="00FE278E" w:rsidRDefault="00FE278E">
      <w:pPr>
        <w:rPr>
          <w:sz w:val="24"/>
          <w:szCs w:val="24"/>
        </w:rPr>
      </w:pPr>
    </w:p>
    <w:p w14:paraId="4812F8C3" w14:textId="6D92AB87" w:rsidR="00662F30" w:rsidRPr="00FE278E" w:rsidRDefault="008E35F1" w:rsidP="00FE278E">
      <w:pPr>
        <w:pStyle w:val="Heading1"/>
        <w:keepNext w:val="0"/>
        <w:keepLines w:val="0"/>
        <w:spacing w:before="480" w:line="178" w:lineRule="auto"/>
        <w:rPr>
          <w:color w:val="2E74B5"/>
          <w:sz w:val="24"/>
          <w:szCs w:val="24"/>
        </w:rPr>
      </w:pPr>
      <w:bookmarkStart w:id="39" w:name="_z8nkxgjh5brx" w:colFirst="0" w:colLast="0"/>
      <w:bookmarkEnd w:id="39"/>
      <w:r>
        <w:rPr>
          <w:color w:val="2E74B5"/>
          <w:sz w:val="24"/>
          <w:szCs w:val="24"/>
        </w:rPr>
        <w:t>6.0 Student Engagement, Outreach and Recruitment</w:t>
      </w:r>
      <w:r>
        <w:rPr>
          <w:sz w:val="24"/>
          <w:szCs w:val="24"/>
        </w:rPr>
        <w:t xml:space="preserve"> </w:t>
      </w:r>
    </w:p>
    <w:p w14:paraId="1ADE1F84" w14:textId="77777777" w:rsidR="00662F30" w:rsidRDefault="008E35F1">
      <w:pPr>
        <w:pStyle w:val="Heading2"/>
        <w:spacing w:after="160" w:line="256" w:lineRule="auto"/>
        <w:rPr>
          <w:sz w:val="24"/>
          <w:szCs w:val="24"/>
        </w:rPr>
      </w:pPr>
      <w:bookmarkStart w:id="40" w:name="_iksxcape2l8f" w:colFirst="0" w:colLast="0"/>
      <w:bookmarkEnd w:id="40"/>
      <w:r>
        <w:rPr>
          <w:sz w:val="24"/>
          <w:szCs w:val="24"/>
        </w:rPr>
        <w:t>6.1 Description of activities</w:t>
      </w:r>
    </w:p>
    <w:p w14:paraId="566BDA27" w14:textId="77777777" w:rsidR="00662F30" w:rsidRDefault="008E35F1">
      <w:pPr>
        <w:spacing w:after="160" w:line="256" w:lineRule="auto"/>
        <w:rPr>
          <w:color w:val="003399"/>
          <w:sz w:val="24"/>
          <w:szCs w:val="24"/>
        </w:rPr>
      </w:pPr>
      <w:r>
        <w:rPr>
          <w:color w:val="003399"/>
          <w:sz w:val="24"/>
          <w:szCs w:val="24"/>
        </w:rPr>
        <w:t>This section summarizes the types of engagement, outreach, recruitment and retention activities in which the Department/School/Division engages. These can address the grade levels K-16 off campus as well as students in your programs.</w:t>
      </w:r>
    </w:p>
    <w:p w14:paraId="029CE3C9" w14:textId="77777777" w:rsidR="00662F30" w:rsidRPr="00FE278E" w:rsidRDefault="008E35F1">
      <w:pPr>
        <w:pStyle w:val="Heading2"/>
        <w:rPr>
          <w:color w:val="FF0000"/>
          <w:sz w:val="24"/>
          <w:szCs w:val="24"/>
        </w:rPr>
      </w:pPr>
      <w:bookmarkStart w:id="41" w:name="_g73xoaadmb37" w:colFirst="0" w:colLast="0"/>
      <w:bookmarkEnd w:id="41"/>
      <w:r>
        <w:rPr>
          <w:sz w:val="24"/>
          <w:szCs w:val="24"/>
        </w:rPr>
        <w:t xml:space="preserve"> </w:t>
      </w:r>
      <w:r w:rsidRPr="00FE278E">
        <w:rPr>
          <w:sz w:val="24"/>
          <w:szCs w:val="24"/>
        </w:rPr>
        <w:t xml:space="preserve">6.2 Effectiveness of activities </w:t>
      </w:r>
    </w:p>
    <w:p w14:paraId="57DB52C9" w14:textId="77777777" w:rsidR="00662F30" w:rsidRPr="00FE278E" w:rsidRDefault="008E35F1">
      <w:pPr>
        <w:spacing w:after="200" w:line="256" w:lineRule="auto"/>
        <w:rPr>
          <w:color w:val="003399"/>
          <w:sz w:val="24"/>
          <w:szCs w:val="24"/>
        </w:rPr>
      </w:pPr>
      <w:r w:rsidRPr="00FE278E">
        <w:rPr>
          <w:color w:val="003399"/>
          <w:sz w:val="24"/>
          <w:szCs w:val="24"/>
        </w:rPr>
        <w:t>This section summarizes the effectiveness of these activities. Data for overall recruitment can be found in the</w:t>
      </w:r>
      <w:hyperlink r:id="rId26">
        <w:r w:rsidRPr="00FE278E">
          <w:rPr>
            <w:color w:val="003399"/>
            <w:sz w:val="24"/>
            <w:szCs w:val="24"/>
          </w:rPr>
          <w:t xml:space="preserve"> </w:t>
        </w:r>
      </w:hyperlink>
      <w:hyperlink r:id="rId27">
        <w:r w:rsidRPr="00FE278E">
          <w:rPr>
            <w:i/>
            <w:iCs/>
            <w:color w:val="0563C1"/>
            <w:sz w:val="24"/>
            <w:szCs w:val="24"/>
            <w:u w:val="single"/>
          </w:rPr>
          <w:t>Admission</w:t>
        </w:r>
      </w:hyperlink>
      <w:hyperlink r:id="rId28">
        <w:r w:rsidRPr="00FE278E">
          <w:rPr>
            <w:color w:val="0563C1"/>
            <w:sz w:val="24"/>
            <w:szCs w:val="24"/>
            <w:u w:val="single"/>
          </w:rPr>
          <w:t xml:space="preserve"> dashboard</w:t>
        </w:r>
      </w:hyperlink>
      <w:r w:rsidRPr="00FE278E">
        <w:rPr>
          <w:color w:val="003399"/>
          <w:sz w:val="24"/>
          <w:szCs w:val="24"/>
        </w:rPr>
        <w:t xml:space="preserve"> at the Institutional Effectiveness website. Admission statistics such as admission rates, yield rates and top feeder schools can be generated for a given program using interactive filters. Retention data can be found in the</w:t>
      </w:r>
      <w:hyperlink r:id="rId29" w:anchor="/site/LA-PRD/views/ProgramReview/AppendixC_GraduationandPersistenceRates">
        <w:r w:rsidRPr="00FE278E">
          <w:rPr>
            <w:color w:val="0563C1"/>
            <w:sz w:val="24"/>
            <w:szCs w:val="24"/>
            <w:u w:val="single"/>
          </w:rPr>
          <w:t xml:space="preserve"> </w:t>
        </w:r>
      </w:hyperlink>
      <w:hyperlink r:id="rId30" w:anchor="/site/LA-PRD/views/ProgramReview/AppendixC_GraduationandPersistenceRates">
        <w:r w:rsidRPr="00FE278E">
          <w:rPr>
            <w:color w:val="0563C1"/>
            <w:sz w:val="24"/>
            <w:szCs w:val="24"/>
            <w:u w:val="single"/>
          </w:rPr>
          <w:t>Program Review dashboard</w:t>
        </w:r>
      </w:hyperlink>
      <w:r w:rsidRPr="00FE278E">
        <w:rPr>
          <w:color w:val="003399"/>
          <w:sz w:val="24"/>
          <w:szCs w:val="24"/>
        </w:rPr>
        <w:t xml:space="preserve"> or</w:t>
      </w:r>
      <w:hyperlink r:id="rId31">
        <w:r w:rsidRPr="00FE278E">
          <w:rPr>
            <w:color w:val="003399"/>
            <w:sz w:val="24"/>
            <w:szCs w:val="24"/>
          </w:rPr>
          <w:t xml:space="preserve"> </w:t>
        </w:r>
      </w:hyperlink>
      <w:hyperlink r:id="rId32">
        <w:r w:rsidRPr="00FE278E">
          <w:rPr>
            <w:i/>
            <w:iCs/>
            <w:color w:val="0563C1"/>
            <w:sz w:val="24"/>
            <w:szCs w:val="24"/>
            <w:u w:val="single"/>
          </w:rPr>
          <w:t>Retention &amp; Graduation Initiative 2025</w:t>
        </w:r>
      </w:hyperlink>
      <w:hyperlink r:id="rId33">
        <w:r w:rsidRPr="00FE278E">
          <w:rPr>
            <w:color w:val="0563C1"/>
            <w:sz w:val="24"/>
            <w:szCs w:val="24"/>
            <w:u w:val="single"/>
          </w:rPr>
          <w:t xml:space="preserve"> dashboard</w:t>
        </w:r>
      </w:hyperlink>
      <w:r w:rsidRPr="00FE278E">
        <w:rPr>
          <w:color w:val="003399"/>
          <w:sz w:val="24"/>
          <w:szCs w:val="24"/>
        </w:rPr>
        <w:t>.</w:t>
      </w:r>
    </w:p>
    <w:p w14:paraId="1403CEC7" w14:textId="77777777" w:rsidR="00662F30" w:rsidRDefault="00662F30">
      <w:pPr>
        <w:spacing w:after="200" w:line="256" w:lineRule="auto"/>
        <w:rPr>
          <w:color w:val="003399"/>
          <w:sz w:val="24"/>
          <w:szCs w:val="24"/>
        </w:rPr>
      </w:pPr>
    </w:p>
    <w:p w14:paraId="71206608" w14:textId="77777777" w:rsidR="00662F30" w:rsidRDefault="00662F30">
      <w:pPr>
        <w:spacing w:line="256" w:lineRule="auto"/>
        <w:rPr>
          <w:color w:val="FF0000"/>
          <w:sz w:val="24"/>
          <w:szCs w:val="24"/>
        </w:rPr>
      </w:pPr>
    </w:p>
    <w:p w14:paraId="02F73486" w14:textId="77777777" w:rsidR="00662F30" w:rsidRDefault="008E35F1">
      <w:pPr>
        <w:spacing w:after="160" w:line="256" w:lineRule="auto"/>
        <w:rPr>
          <w:color w:val="FF0000"/>
          <w:sz w:val="24"/>
          <w:szCs w:val="24"/>
        </w:rPr>
      </w:pPr>
      <w:r>
        <w:rPr>
          <w:color w:val="FF0000"/>
          <w:sz w:val="24"/>
          <w:szCs w:val="24"/>
        </w:rPr>
        <w:t xml:space="preserve"> </w:t>
      </w:r>
    </w:p>
    <w:p w14:paraId="60A6B6A5" w14:textId="77777777" w:rsidR="00662F30" w:rsidRDefault="00662F30">
      <w:pPr>
        <w:pStyle w:val="Heading1"/>
        <w:keepNext w:val="0"/>
        <w:keepLines w:val="0"/>
        <w:spacing w:before="480" w:line="178" w:lineRule="auto"/>
        <w:rPr>
          <w:color w:val="2E74B5"/>
          <w:sz w:val="24"/>
          <w:szCs w:val="24"/>
        </w:rPr>
      </w:pPr>
      <w:bookmarkStart w:id="42" w:name="_chprg1bpu3ac" w:colFirst="0" w:colLast="0"/>
      <w:bookmarkEnd w:id="42"/>
    </w:p>
    <w:p w14:paraId="76B9BA19" w14:textId="77777777" w:rsidR="00662F30" w:rsidRDefault="00662F30">
      <w:pPr>
        <w:pStyle w:val="Heading1"/>
        <w:keepNext w:val="0"/>
        <w:keepLines w:val="0"/>
        <w:spacing w:before="480" w:line="178" w:lineRule="auto"/>
        <w:rPr>
          <w:color w:val="2E74B5"/>
          <w:sz w:val="24"/>
          <w:szCs w:val="24"/>
        </w:rPr>
      </w:pPr>
      <w:bookmarkStart w:id="43" w:name="_r4fzu3zb115i" w:colFirst="0" w:colLast="0"/>
      <w:bookmarkEnd w:id="43"/>
    </w:p>
    <w:p w14:paraId="4E253FFA" w14:textId="77777777" w:rsidR="00662F30" w:rsidRDefault="00662F30">
      <w:pPr>
        <w:pStyle w:val="Heading1"/>
        <w:keepNext w:val="0"/>
        <w:keepLines w:val="0"/>
        <w:spacing w:before="480" w:line="178" w:lineRule="auto"/>
        <w:rPr>
          <w:color w:val="2E74B5"/>
          <w:sz w:val="24"/>
          <w:szCs w:val="24"/>
        </w:rPr>
      </w:pPr>
      <w:bookmarkStart w:id="44" w:name="_avrladghcu3x" w:colFirst="0" w:colLast="0"/>
      <w:bookmarkEnd w:id="44"/>
    </w:p>
    <w:p w14:paraId="06142D12" w14:textId="77777777" w:rsidR="00662F30" w:rsidRDefault="00662F30">
      <w:pPr>
        <w:pStyle w:val="Heading1"/>
        <w:keepNext w:val="0"/>
        <w:keepLines w:val="0"/>
        <w:spacing w:before="480" w:line="178" w:lineRule="auto"/>
        <w:rPr>
          <w:color w:val="2E74B5"/>
          <w:sz w:val="24"/>
          <w:szCs w:val="24"/>
        </w:rPr>
      </w:pPr>
      <w:bookmarkStart w:id="45" w:name="_f46653cptiqd" w:colFirst="0" w:colLast="0"/>
      <w:bookmarkEnd w:id="45"/>
    </w:p>
    <w:p w14:paraId="4F11B772" w14:textId="77777777" w:rsidR="00662F30" w:rsidRDefault="00662F30">
      <w:pPr>
        <w:pStyle w:val="Heading1"/>
        <w:keepNext w:val="0"/>
        <w:keepLines w:val="0"/>
        <w:spacing w:before="480" w:line="178" w:lineRule="auto"/>
        <w:rPr>
          <w:color w:val="2E74B5"/>
          <w:sz w:val="24"/>
          <w:szCs w:val="24"/>
        </w:rPr>
      </w:pPr>
      <w:bookmarkStart w:id="46" w:name="_siu5ug1czr7v" w:colFirst="0" w:colLast="0"/>
      <w:bookmarkEnd w:id="46"/>
    </w:p>
    <w:p w14:paraId="75B77B2F" w14:textId="77777777" w:rsidR="00662F30" w:rsidRDefault="00662F30">
      <w:pPr>
        <w:pStyle w:val="Heading1"/>
        <w:keepNext w:val="0"/>
        <w:keepLines w:val="0"/>
        <w:spacing w:before="480" w:line="178" w:lineRule="auto"/>
        <w:rPr>
          <w:color w:val="2E74B5"/>
          <w:sz w:val="24"/>
          <w:szCs w:val="24"/>
        </w:rPr>
      </w:pPr>
      <w:bookmarkStart w:id="47" w:name="_3f2l1ynxv6hd" w:colFirst="0" w:colLast="0"/>
      <w:bookmarkEnd w:id="47"/>
    </w:p>
    <w:p w14:paraId="1AFDB40F" w14:textId="77777777" w:rsidR="00662F30" w:rsidRDefault="00662F30">
      <w:pPr>
        <w:pStyle w:val="Heading1"/>
        <w:keepNext w:val="0"/>
        <w:keepLines w:val="0"/>
        <w:spacing w:before="480" w:line="178" w:lineRule="auto"/>
        <w:rPr>
          <w:color w:val="2E74B5"/>
          <w:sz w:val="24"/>
          <w:szCs w:val="24"/>
        </w:rPr>
      </w:pPr>
      <w:bookmarkStart w:id="48" w:name="_8az8ol7hbryc" w:colFirst="0" w:colLast="0"/>
      <w:bookmarkEnd w:id="48"/>
    </w:p>
    <w:p w14:paraId="11F17234" w14:textId="77777777" w:rsidR="00662F30" w:rsidRDefault="00662F30">
      <w:pPr>
        <w:pStyle w:val="Heading1"/>
        <w:keepNext w:val="0"/>
        <w:keepLines w:val="0"/>
        <w:spacing w:before="480" w:line="178" w:lineRule="auto"/>
        <w:rPr>
          <w:color w:val="2E74B5"/>
          <w:sz w:val="24"/>
          <w:szCs w:val="24"/>
        </w:rPr>
      </w:pPr>
      <w:bookmarkStart w:id="49" w:name="_gpegg0lo63h7" w:colFirst="0" w:colLast="0"/>
      <w:bookmarkEnd w:id="49"/>
    </w:p>
    <w:p w14:paraId="300C68CB" w14:textId="77777777" w:rsidR="00662F30" w:rsidRDefault="00662F30">
      <w:pPr>
        <w:pStyle w:val="Heading1"/>
        <w:keepNext w:val="0"/>
        <w:keepLines w:val="0"/>
        <w:spacing w:before="480" w:line="178" w:lineRule="auto"/>
        <w:rPr>
          <w:color w:val="2E74B5"/>
          <w:sz w:val="24"/>
          <w:szCs w:val="24"/>
        </w:rPr>
      </w:pPr>
      <w:bookmarkStart w:id="50" w:name="_llrpj9a1znez" w:colFirst="0" w:colLast="0"/>
      <w:bookmarkStart w:id="51" w:name="_wa6un7sn0f6x" w:colFirst="0" w:colLast="0"/>
      <w:bookmarkStart w:id="52" w:name="_p3eghygnciv5" w:colFirst="0" w:colLast="0"/>
      <w:bookmarkStart w:id="53" w:name="_vkj912rwysez" w:colFirst="0" w:colLast="0"/>
      <w:bookmarkStart w:id="54" w:name="_asrvs1cxa0nz" w:colFirst="0" w:colLast="0"/>
      <w:bookmarkStart w:id="55" w:name="_69vpzhkf32j4" w:colFirst="0" w:colLast="0"/>
      <w:bookmarkStart w:id="56" w:name="_xhnhj1i3ixs2" w:colFirst="0" w:colLast="0"/>
      <w:bookmarkStart w:id="57" w:name="_i27o9rhxt918" w:colFirst="0" w:colLast="0"/>
      <w:bookmarkEnd w:id="50"/>
      <w:bookmarkEnd w:id="51"/>
      <w:bookmarkEnd w:id="52"/>
      <w:bookmarkEnd w:id="53"/>
      <w:bookmarkEnd w:id="54"/>
      <w:bookmarkEnd w:id="55"/>
      <w:bookmarkEnd w:id="56"/>
      <w:bookmarkEnd w:id="57"/>
    </w:p>
    <w:p w14:paraId="467800EB" w14:textId="77777777" w:rsidR="00FE278E" w:rsidRPr="00FE278E" w:rsidRDefault="00FE278E" w:rsidP="00FE278E"/>
    <w:p w14:paraId="671CFB9A" w14:textId="77777777" w:rsidR="00662F30" w:rsidRDefault="008E35F1">
      <w:pPr>
        <w:pStyle w:val="Heading1"/>
        <w:keepNext w:val="0"/>
        <w:keepLines w:val="0"/>
        <w:spacing w:before="480" w:line="178" w:lineRule="auto"/>
        <w:rPr>
          <w:color w:val="2E74B5"/>
          <w:sz w:val="24"/>
          <w:szCs w:val="24"/>
        </w:rPr>
      </w:pPr>
      <w:bookmarkStart w:id="58" w:name="_4lfxxbahb0de" w:colFirst="0" w:colLast="0"/>
      <w:bookmarkEnd w:id="58"/>
      <w:r>
        <w:rPr>
          <w:color w:val="2E74B5"/>
          <w:sz w:val="24"/>
          <w:szCs w:val="24"/>
        </w:rPr>
        <w:t>7.0 Program Self-Recommendations</w:t>
      </w:r>
    </w:p>
    <w:p w14:paraId="5DED2433" w14:textId="77777777" w:rsidR="00662F30" w:rsidRDefault="008E35F1">
      <w:pPr>
        <w:rPr>
          <w:sz w:val="24"/>
          <w:szCs w:val="24"/>
        </w:rPr>
      </w:pPr>
      <w:r>
        <w:rPr>
          <w:sz w:val="24"/>
          <w:szCs w:val="24"/>
        </w:rPr>
        <w:t xml:space="preserve"> </w:t>
      </w:r>
    </w:p>
    <w:p w14:paraId="6D92AFE3" w14:textId="77777777" w:rsidR="00662F30" w:rsidRDefault="008E35F1">
      <w:pPr>
        <w:spacing w:after="160" w:line="256" w:lineRule="auto"/>
        <w:rPr>
          <w:color w:val="003399"/>
          <w:sz w:val="24"/>
          <w:szCs w:val="24"/>
        </w:rPr>
      </w:pPr>
      <w:r>
        <w:rPr>
          <w:color w:val="003399"/>
          <w:sz w:val="24"/>
          <w:szCs w:val="24"/>
        </w:rPr>
        <w:t>Here the program proposes recommendations for program improvement (increasing student learning, graduation rate, etc.) using the information provided above. Implementing these recommendations should be a significant part of the Five-Year Plan in the following section.</w:t>
      </w:r>
    </w:p>
    <w:p w14:paraId="24EF936C" w14:textId="77777777" w:rsidR="00FE278E" w:rsidRDefault="008E35F1" w:rsidP="00FE278E">
      <w:pPr>
        <w:pStyle w:val="Heading2"/>
        <w:keepNext w:val="0"/>
        <w:keepLines w:val="0"/>
        <w:spacing w:after="80" w:line="196" w:lineRule="auto"/>
        <w:rPr>
          <w:color w:val="2E74B5"/>
          <w:sz w:val="24"/>
          <w:szCs w:val="24"/>
        </w:rPr>
      </w:pPr>
      <w:bookmarkStart w:id="59" w:name="_c6ww9w76s952" w:colFirst="0" w:colLast="0"/>
      <w:bookmarkEnd w:id="59"/>
      <w:r>
        <w:rPr>
          <w:color w:val="2E74B5"/>
          <w:sz w:val="24"/>
          <w:szCs w:val="24"/>
        </w:rPr>
        <w:t>Five-Year Plan</w:t>
      </w:r>
    </w:p>
    <w:p w14:paraId="083824DA" w14:textId="5AB3206B" w:rsidR="00662F30" w:rsidRPr="00FE278E" w:rsidRDefault="008E35F1" w:rsidP="00FE278E">
      <w:pPr>
        <w:pStyle w:val="Heading2"/>
        <w:keepNext w:val="0"/>
        <w:keepLines w:val="0"/>
        <w:spacing w:after="80" w:line="196" w:lineRule="auto"/>
        <w:rPr>
          <w:color w:val="2E74B5"/>
          <w:sz w:val="24"/>
          <w:szCs w:val="24"/>
        </w:rPr>
      </w:pPr>
      <w:r>
        <w:rPr>
          <w:color w:val="FF0000"/>
          <w:sz w:val="24"/>
          <w:szCs w:val="24"/>
        </w:rPr>
        <w:t xml:space="preserve"> </w:t>
      </w:r>
    </w:p>
    <w:p w14:paraId="6CEA7597" w14:textId="77777777" w:rsidR="00662F30" w:rsidRDefault="008E35F1">
      <w:pPr>
        <w:spacing w:after="120" w:line="256" w:lineRule="auto"/>
        <w:ind w:right="-360"/>
        <w:rPr>
          <w:color w:val="003399"/>
          <w:sz w:val="24"/>
          <w:szCs w:val="24"/>
        </w:rPr>
      </w:pPr>
      <w:r>
        <w:rPr>
          <w:color w:val="003399"/>
          <w:sz w:val="24"/>
          <w:szCs w:val="24"/>
        </w:rPr>
        <w:t>One of the purposes of Program Review is to develop plans for change and improvement in order to maintain leadership in the respective fields of academia. Therefore, each Department/School/Division will develop a plan that describes what the unit intends to do during the next five years.  Development of this plan should benefit those units applying for new tenure-track positions or space by providing specific data to support these requests.</w:t>
      </w:r>
    </w:p>
    <w:p w14:paraId="79AE1D1C" w14:textId="77777777" w:rsidR="00662F30" w:rsidRDefault="008E35F1">
      <w:pPr>
        <w:spacing w:after="120" w:line="256" w:lineRule="auto"/>
        <w:rPr>
          <w:color w:val="003399"/>
          <w:sz w:val="24"/>
          <w:szCs w:val="24"/>
        </w:rPr>
      </w:pPr>
      <w:r>
        <w:rPr>
          <w:color w:val="003399"/>
          <w:sz w:val="24"/>
          <w:szCs w:val="24"/>
        </w:rPr>
        <w:t>The Five-Year Plan will address the recommendations and concerns identified in the Self-Study Report.  The plan should take into account what the department has learned from its outcomes assessment process.  After receiving the external reviewer's report, the department should either amend the plan to comply with the recommendations of the external reviewers or explain why no amendment is necessary.  In forming this plan, the program should address the following four areas (the questions are provided as guidelines):</w:t>
      </w:r>
    </w:p>
    <w:p w14:paraId="279FB3BC" w14:textId="77777777" w:rsidR="00662F30" w:rsidRDefault="008E35F1">
      <w:pPr>
        <w:spacing w:after="120" w:line="256" w:lineRule="auto"/>
        <w:rPr>
          <w:color w:val="003399"/>
          <w:sz w:val="24"/>
          <w:szCs w:val="24"/>
        </w:rPr>
      </w:pPr>
      <w:r>
        <w:rPr>
          <w:color w:val="003399"/>
          <w:sz w:val="24"/>
          <w:szCs w:val="24"/>
        </w:rPr>
        <w:t xml:space="preserve"> </w:t>
      </w:r>
    </w:p>
    <w:p w14:paraId="34BEF0D0" w14:textId="77777777" w:rsidR="00662F30" w:rsidRDefault="008E35F1">
      <w:pPr>
        <w:spacing w:after="60" w:line="256" w:lineRule="auto"/>
        <w:ind w:left="360"/>
        <w:rPr>
          <w:color w:val="003399"/>
          <w:sz w:val="24"/>
          <w:szCs w:val="24"/>
        </w:rPr>
      </w:pPr>
      <w:r>
        <w:rPr>
          <w:color w:val="003399"/>
          <w:sz w:val="24"/>
          <w:szCs w:val="24"/>
        </w:rPr>
        <w:t xml:space="preserve">1.   </w:t>
      </w:r>
      <w:r>
        <w:rPr>
          <w:b/>
          <w:bCs/>
          <w:color w:val="003399"/>
          <w:sz w:val="24"/>
          <w:szCs w:val="24"/>
        </w:rPr>
        <w:t xml:space="preserve">Curriculum.  </w:t>
      </w:r>
      <w:r>
        <w:rPr>
          <w:color w:val="003399"/>
          <w:sz w:val="24"/>
          <w:szCs w:val="24"/>
        </w:rPr>
        <w:t>What curricular changes do you envisage during the next five years? What developments are likely to cause you to change the curriculum?</w:t>
      </w:r>
    </w:p>
    <w:p w14:paraId="1C293A46" w14:textId="77777777" w:rsidR="00662F30" w:rsidRDefault="008E35F1">
      <w:pPr>
        <w:spacing w:after="60" w:line="256" w:lineRule="auto"/>
        <w:ind w:left="360"/>
        <w:rPr>
          <w:color w:val="003399"/>
          <w:sz w:val="24"/>
          <w:szCs w:val="24"/>
        </w:rPr>
      </w:pPr>
      <w:r>
        <w:rPr>
          <w:color w:val="003399"/>
          <w:sz w:val="24"/>
          <w:szCs w:val="24"/>
        </w:rPr>
        <w:t xml:space="preserve">2.   </w:t>
      </w:r>
      <w:r>
        <w:rPr>
          <w:b/>
          <w:bCs/>
          <w:color w:val="003399"/>
          <w:sz w:val="24"/>
          <w:szCs w:val="24"/>
        </w:rPr>
        <w:t xml:space="preserve">Students.  </w:t>
      </w:r>
      <w:r>
        <w:rPr>
          <w:color w:val="003399"/>
          <w:sz w:val="24"/>
          <w:szCs w:val="24"/>
        </w:rPr>
        <w:t>Do you see the number of majors increasing or decreasing during the next five years?  Will those students be similar to those currently pursuing your major, or do you expect to serve different types of students?  Will career opportunities open to your graduates change during the next five years?  How will your program adjust its curriculum and program practices to prepare students for those opportunities?  Do you expect your total enrollment to increase or decrease during the next five years?  Are changes needed in the student learning outcomes?  How will you assist students in attaining those goals during the next five years?  What are your specific plans in the areas of curriculum change, outreach, scheduling, and retention to increase student enrollment?  If your program has inadequate resources to serve your students, what are your plans to meet their needs?</w:t>
      </w:r>
    </w:p>
    <w:p w14:paraId="74AD59AE" w14:textId="77777777" w:rsidR="00662F30" w:rsidRDefault="008E35F1">
      <w:pPr>
        <w:spacing w:after="60" w:line="256" w:lineRule="auto"/>
        <w:ind w:left="360"/>
        <w:rPr>
          <w:color w:val="003399"/>
          <w:sz w:val="24"/>
          <w:szCs w:val="24"/>
        </w:rPr>
      </w:pPr>
      <w:r>
        <w:rPr>
          <w:color w:val="003399"/>
          <w:sz w:val="24"/>
          <w:szCs w:val="24"/>
        </w:rPr>
        <w:lastRenderedPageBreak/>
        <w:t xml:space="preserve">3.   </w:t>
      </w:r>
      <w:r>
        <w:rPr>
          <w:b/>
          <w:bCs/>
          <w:color w:val="003399"/>
          <w:sz w:val="24"/>
          <w:szCs w:val="24"/>
        </w:rPr>
        <w:t xml:space="preserve">Faculty.  </w:t>
      </w:r>
      <w:r>
        <w:rPr>
          <w:color w:val="003399"/>
          <w:sz w:val="24"/>
          <w:szCs w:val="24"/>
        </w:rPr>
        <w:t>What changes do you foresee for department faculty?  What does the University need to do to maintain the current high quality of faculty?  Do you anticipate that you will be requesting new regular faculty members?  If so, what will be the basis for these requests?</w:t>
      </w:r>
    </w:p>
    <w:p w14:paraId="395668A4" w14:textId="77777777" w:rsidR="00662F30" w:rsidRDefault="008E35F1">
      <w:pPr>
        <w:spacing w:after="180" w:line="256" w:lineRule="auto"/>
        <w:ind w:left="360" w:right="-360"/>
        <w:rPr>
          <w:color w:val="003399"/>
          <w:sz w:val="24"/>
          <w:szCs w:val="24"/>
        </w:rPr>
      </w:pPr>
      <w:r>
        <w:rPr>
          <w:color w:val="003399"/>
          <w:sz w:val="24"/>
          <w:szCs w:val="24"/>
        </w:rPr>
        <w:t xml:space="preserve">4.   </w:t>
      </w:r>
      <w:r>
        <w:rPr>
          <w:b/>
          <w:bCs/>
          <w:color w:val="003399"/>
          <w:sz w:val="24"/>
          <w:szCs w:val="24"/>
        </w:rPr>
        <w:t xml:space="preserve">Resources.  </w:t>
      </w:r>
      <w:r>
        <w:rPr>
          <w:color w:val="003399"/>
          <w:sz w:val="24"/>
          <w:szCs w:val="24"/>
        </w:rPr>
        <w:t>Will your current level of resources (staff, equipment, library resources, travel funds, etc.) be adequate to permit the maintenance or improvement of program quality during the next five years?  Identify needs based upon program priorities.</w:t>
      </w:r>
    </w:p>
    <w:p w14:paraId="42F91BF1" w14:textId="77777777" w:rsidR="00662F30" w:rsidRDefault="008E35F1">
      <w:pPr>
        <w:spacing w:after="120" w:line="256" w:lineRule="auto"/>
        <w:rPr>
          <w:color w:val="003399"/>
          <w:sz w:val="24"/>
          <w:szCs w:val="24"/>
        </w:rPr>
      </w:pPr>
      <w:r>
        <w:rPr>
          <w:color w:val="003399"/>
          <w:sz w:val="24"/>
          <w:szCs w:val="24"/>
        </w:rPr>
        <w:t>Each of the preceding areas addressed in the Five-Year Plan should include the following, where relevant:</w:t>
      </w:r>
    </w:p>
    <w:p w14:paraId="69B1C783" w14:textId="77777777" w:rsidR="00662F30" w:rsidRDefault="008E35F1">
      <w:pPr>
        <w:spacing w:after="160" w:line="256" w:lineRule="auto"/>
        <w:ind w:left="360"/>
        <w:rPr>
          <w:color w:val="003399"/>
          <w:sz w:val="24"/>
          <w:szCs w:val="24"/>
        </w:rPr>
      </w:pPr>
      <w:r>
        <w:rPr>
          <w:color w:val="003399"/>
          <w:sz w:val="24"/>
          <w:szCs w:val="24"/>
        </w:rPr>
        <w:t>a)   The expected action/change to be taken (e.g., revision of curriculum, addition of faculty, purchase of equipment, request for library resources, increased use of technology, increased travel funds, etc.).</w:t>
      </w:r>
    </w:p>
    <w:p w14:paraId="643FDA0F" w14:textId="77777777" w:rsidR="00662F30" w:rsidRDefault="008E35F1">
      <w:pPr>
        <w:spacing w:after="160" w:line="256" w:lineRule="auto"/>
        <w:ind w:left="360"/>
        <w:rPr>
          <w:color w:val="003399"/>
          <w:sz w:val="24"/>
          <w:szCs w:val="24"/>
        </w:rPr>
      </w:pPr>
      <w:r>
        <w:rPr>
          <w:color w:val="003399"/>
          <w:sz w:val="24"/>
          <w:szCs w:val="24"/>
        </w:rPr>
        <w:t>b)   A specific timeline for when the task will be completed.</w:t>
      </w:r>
    </w:p>
    <w:p w14:paraId="009D59C1" w14:textId="77777777" w:rsidR="00662F30" w:rsidRDefault="008E35F1">
      <w:pPr>
        <w:spacing w:after="160" w:line="256" w:lineRule="auto"/>
        <w:ind w:left="360"/>
        <w:rPr>
          <w:color w:val="003399"/>
          <w:sz w:val="24"/>
          <w:szCs w:val="24"/>
        </w:rPr>
      </w:pPr>
      <w:r>
        <w:rPr>
          <w:color w:val="003399"/>
          <w:sz w:val="24"/>
          <w:szCs w:val="24"/>
        </w:rPr>
        <w:t>c)   Person(s) or committee(s) responsible for carrying out the needed change.</w:t>
      </w:r>
    </w:p>
    <w:p w14:paraId="2F88EE99" w14:textId="77777777" w:rsidR="00662F30" w:rsidRDefault="008E35F1">
      <w:pPr>
        <w:spacing w:after="160" w:line="256" w:lineRule="auto"/>
        <w:ind w:left="360"/>
        <w:rPr>
          <w:color w:val="003399"/>
          <w:sz w:val="24"/>
          <w:szCs w:val="24"/>
        </w:rPr>
      </w:pPr>
      <w:r>
        <w:rPr>
          <w:color w:val="003399"/>
          <w:sz w:val="24"/>
          <w:szCs w:val="24"/>
        </w:rPr>
        <w:t>d)   Anticipated cost.</w:t>
      </w:r>
    </w:p>
    <w:p w14:paraId="333620E0" w14:textId="77777777" w:rsidR="00662F30" w:rsidRDefault="008E35F1">
      <w:pPr>
        <w:spacing w:after="160" w:line="256" w:lineRule="auto"/>
        <w:ind w:left="360"/>
        <w:rPr>
          <w:color w:val="003399"/>
          <w:sz w:val="24"/>
          <w:szCs w:val="24"/>
        </w:rPr>
      </w:pPr>
      <w:r>
        <w:rPr>
          <w:color w:val="003399"/>
          <w:sz w:val="24"/>
          <w:szCs w:val="24"/>
        </w:rPr>
        <w:t xml:space="preserve"> </w:t>
      </w:r>
    </w:p>
    <w:p w14:paraId="3E9806AE" w14:textId="77777777" w:rsidR="00662F30" w:rsidRDefault="00662F30">
      <w:pPr>
        <w:spacing w:line="256" w:lineRule="auto"/>
        <w:rPr>
          <w:color w:val="FF0000"/>
          <w:sz w:val="24"/>
          <w:szCs w:val="24"/>
        </w:rPr>
      </w:pPr>
    </w:p>
    <w:p w14:paraId="69452679" w14:textId="77777777" w:rsidR="00662F30" w:rsidRDefault="00662F30">
      <w:pPr>
        <w:pStyle w:val="Heading1"/>
        <w:keepNext w:val="0"/>
        <w:keepLines w:val="0"/>
        <w:spacing w:before="480" w:line="178" w:lineRule="auto"/>
        <w:rPr>
          <w:b/>
          <w:bCs/>
          <w:color w:val="2E74B5"/>
          <w:sz w:val="24"/>
          <w:szCs w:val="24"/>
        </w:rPr>
      </w:pPr>
      <w:bookmarkStart w:id="60" w:name="_yxck2qvnndxu" w:colFirst="0" w:colLast="0"/>
      <w:bookmarkEnd w:id="60"/>
    </w:p>
    <w:p w14:paraId="1CE1EFA3" w14:textId="77777777" w:rsidR="00662F30" w:rsidRDefault="00662F30">
      <w:pPr>
        <w:pStyle w:val="Heading1"/>
        <w:keepNext w:val="0"/>
        <w:keepLines w:val="0"/>
        <w:spacing w:before="480" w:line="178" w:lineRule="auto"/>
        <w:rPr>
          <w:b/>
          <w:bCs/>
          <w:color w:val="2E74B5"/>
          <w:sz w:val="24"/>
          <w:szCs w:val="24"/>
        </w:rPr>
      </w:pPr>
      <w:bookmarkStart w:id="61" w:name="_ac6gke3v01eq" w:colFirst="0" w:colLast="0"/>
      <w:bookmarkEnd w:id="61"/>
    </w:p>
    <w:p w14:paraId="22B30779" w14:textId="77777777" w:rsidR="00662F30" w:rsidRDefault="00662F30">
      <w:pPr>
        <w:pStyle w:val="Heading1"/>
        <w:keepNext w:val="0"/>
        <w:keepLines w:val="0"/>
        <w:spacing w:before="480" w:line="178" w:lineRule="auto"/>
        <w:rPr>
          <w:b/>
          <w:bCs/>
          <w:color w:val="2E74B5"/>
          <w:sz w:val="24"/>
          <w:szCs w:val="24"/>
        </w:rPr>
      </w:pPr>
      <w:bookmarkStart w:id="62" w:name="_r35ocvxhjehr" w:colFirst="0" w:colLast="0"/>
      <w:bookmarkEnd w:id="62"/>
    </w:p>
    <w:p w14:paraId="49327CD5" w14:textId="77777777" w:rsidR="00662F30" w:rsidRDefault="00662F30">
      <w:pPr>
        <w:pStyle w:val="Heading1"/>
        <w:keepNext w:val="0"/>
        <w:keepLines w:val="0"/>
        <w:spacing w:before="480" w:line="178" w:lineRule="auto"/>
        <w:rPr>
          <w:b/>
          <w:bCs/>
          <w:color w:val="2E74B5"/>
          <w:sz w:val="24"/>
          <w:szCs w:val="24"/>
        </w:rPr>
      </w:pPr>
      <w:bookmarkStart w:id="63" w:name="_s30sd03u609o" w:colFirst="0" w:colLast="0"/>
      <w:bookmarkEnd w:id="63"/>
    </w:p>
    <w:p w14:paraId="30EBC2FC" w14:textId="77777777" w:rsidR="00662F30" w:rsidRDefault="00662F30">
      <w:pPr>
        <w:pStyle w:val="Heading1"/>
        <w:keepNext w:val="0"/>
        <w:keepLines w:val="0"/>
        <w:spacing w:before="480" w:line="178" w:lineRule="auto"/>
        <w:rPr>
          <w:b/>
          <w:bCs/>
          <w:color w:val="2E74B5"/>
          <w:sz w:val="24"/>
          <w:szCs w:val="24"/>
        </w:rPr>
      </w:pPr>
      <w:bookmarkStart w:id="64" w:name="_yxjejzpbl0xd" w:colFirst="0" w:colLast="0"/>
      <w:bookmarkEnd w:id="64"/>
    </w:p>
    <w:p w14:paraId="5FA3FB96" w14:textId="77777777" w:rsidR="00662F30" w:rsidRDefault="00662F30">
      <w:pPr>
        <w:pStyle w:val="Heading1"/>
        <w:keepNext w:val="0"/>
        <w:keepLines w:val="0"/>
        <w:spacing w:before="480" w:line="178" w:lineRule="auto"/>
        <w:rPr>
          <w:b/>
          <w:bCs/>
          <w:color w:val="2E74B5"/>
          <w:sz w:val="24"/>
          <w:szCs w:val="24"/>
        </w:rPr>
      </w:pPr>
      <w:bookmarkStart w:id="65" w:name="_v291iofcl2wz" w:colFirst="0" w:colLast="0"/>
      <w:bookmarkEnd w:id="65"/>
    </w:p>
    <w:p w14:paraId="30F7929E" w14:textId="77777777" w:rsidR="00662F30" w:rsidRDefault="00662F30">
      <w:pPr>
        <w:pStyle w:val="Heading1"/>
        <w:keepNext w:val="0"/>
        <w:keepLines w:val="0"/>
        <w:spacing w:before="480" w:line="178" w:lineRule="auto"/>
        <w:rPr>
          <w:b/>
          <w:bCs/>
          <w:color w:val="2E74B5"/>
          <w:sz w:val="24"/>
          <w:szCs w:val="24"/>
        </w:rPr>
      </w:pPr>
      <w:bookmarkStart w:id="66" w:name="_onx96xjotgc0" w:colFirst="0" w:colLast="0"/>
      <w:bookmarkEnd w:id="66"/>
    </w:p>
    <w:p w14:paraId="24C08B2C" w14:textId="77777777" w:rsidR="00662F30" w:rsidRDefault="00662F30">
      <w:pPr>
        <w:pStyle w:val="Heading1"/>
        <w:keepNext w:val="0"/>
        <w:keepLines w:val="0"/>
        <w:spacing w:before="480" w:line="178" w:lineRule="auto"/>
        <w:rPr>
          <w:b/>
          <w:bCs/>
          <w:color w:val="2E74B5"/>
          <w:sz w:val="24"/>
          <w:szCs w:val="24"/>
        </w:rPr>
      </w:pPr>
      <w:bookmarkStart w:id="67" w:name="_pcghffpw1w2o" w:colFirst="0" w:colLast="0"/>
      <w:bookmarkEnd w:id="67"/>
    </w:p>
    <w:p w14:paraId="09A7CD50" w14:textId="77777777" w:rsidR="00662F30" w:rsidRDefault="00662F30">
      <w:pPr>
        <w:pStyle w:val="Heading1"/>
        <w:keepNext w:val="0"/>
        <w:keepLines w:val="0"/>
        <w:spacing w:before="480" w:line="178" w:lineRule="auto"/>
        <w:rPr>
          <w:b/>
          <w:bCs/>
          <w:color w:val="2E74B5"/>
          <w:sz w:val="24"/>
          <w:szCs w:val="24"/>
        </w:rPr>
      </w:pPr>
      <w:bookmarkStart w:id="68" w:name="_k48ndtkxh7s8" w:colFirst="0" w:colLast="0"/>
      <w:bookmarkEnd w:id="68"/>
    </w:p>
    <w:p w14:paraId="057C1DA1" w14:textId="77777777" w:rsidR="00662F30" w:rsidRDefault="00662F30">
      <w:pPr>
        <w:pStyle w:val="Heading1"/>
        <w:keepNext w:val="0"/>
        <w:keepLines w:val="0"/>
        <w:spacing w:before="480" w:line="178" w:lineRule="auto"/>
        <w:rPr>
          <w:b/>
          <w:bCs/>
          <w:color w:val="2E74B5"/>
          <w:sz w:val="24"/>
          <w:szCs w:val="24"/>
        </w:rPr>
      </w:pPr>
      <w:bookmarkStart w:id="69" w:name="_yzp3x1derr0i" w:colFirst="0" w:colLast="0"/>
      <w:bookmarkEnd w:id="69"/>
    </w:p>
    <w:p w14:paraId="0589595F" w14:textId="77777777" w:rsidR="00662F30" w:rsidRDefault="00662F30">
      <w:pPr>
        <w:pStyle w:val="Heading1"/>
        <w:keepNext w:val="0"/>
        <w:keepLines w:val="0"/>
        <w:spacing w:before="480" w:line="178" w:lineRule="auto"/>
        <w:rPr>
          <w:b/>
          <w:bCs/>
          <w:color w:val="2E74B5"/>
          <w:sz w:val="24"/>
          <w:szCs w:val="24"/>
        </w:rPr>
      </w:pPr>
      <w:bookmarkStart w:id="70" w:name="_mf72buvvkioc" w:colFirst="0" w:colLast="0"/>
      <w:bookmarkEnd w:id="70"/>
    </w:p>
    <w:p w14:paraId="0136479D" w14:textId="77777777" w:rsidR="00662F30" w:rsidRDefault="008E35F1">
      <w:pPr>
        <w:pStyle w:val="Heading1"/>
        <w:keepNext w:val="0"/>
        <w:keepLines w:val="0"/>
        <w:spacing w:before="480" w:line="178" w:lineRule="auto"/>
        <w:rPr>
          <w:b/>
          <w:bCs/>
          <w:color w:val="2E74B5"/>
          <w:sz w:val="24"/>
          <w:szCs w:val="24"/>
        </w:rPr>
      </w:pPr>
      <w:bookmarkStart w:id="71" w:name="_agpjtw9463sb" w:colFirst="0" w:colLast="0"/>
      <w:bookmarkEnd w:id="71"/>
      <w:r>
        <w:rPr>
          <w:b/>
          <w:bCs/>
          <w:color w:val="2E74B5"/>
          <w:sz w:val="24"/>
          <w:szCs w:val="24"/>
        </w:rPr>
        <w:t>Appendices</w:t>
      </w:r>
    </w:p>
    <w:p w14:paraId="1A660B0F" w14:textId="77777777" w:rsidR="00662F30" w:rsidRDefault="008E35F1">
      <w:pPr>
        <w:pStyle w:val="Heading2"/>
        <w:keepNext w:val="0"/>
        <w:keepLines w:val="0"/>
        <w:spacing w:before="480" w:line="178" w:lineRule="auto"/>
        <w:rPr>
          <w:sz w:val="24"/>
          <w:szCs w:val="24"/>
        </w:rPr>
      </w:pPr>
      <w:bookmarkStart w:id="72" w:name="_iztqqy661min" w:colFirst="0" w:colLast="0"/>
      <w:bookmarkEnd w:id="72"/>
      <w:r>
        <w:rPr>
          <w:sz w:val="24"/>
          <w:szCs w:val="24"/>
        </w:rPr>
        <w:t>Appendix A. Report from Previous Program Review</w:t>
      </w:r>
    </w:p>
    <w:p w14:paraId="57C2FAB1" w14:textId="77777777" w:rsidR="00662F30" w:rsidRDefault="008E35F1">
      <w:pPr>
        <w:spacing w:after="160" w:line="256" w:lineRule="auto"/>
        <w:rPr>
          <w:color w:val="FF0000"/>
          <w:sz w:val="24"/>
          <w:szCs w:val="24"/>
        </w:rPr>
      </w:pPr>
      <w:r>
        <w:rPr>
          <w:sz w:val="24"/>
          <w:szCs w:val="24"/>
        </w:rPr>
        <w:t xml:space="preserve"> </w:t>
      </w:r>
      <w:r>
        <w:rPr>
          <w:color w:val="003399"/>
          <w:sz w:val="24"/>
          <w:szCs w:val="24"/>
        </w:rPr>
        <w:t>Please insert in this section the last program review summary report (you should be able to obtain an electronic copy from the Office of Academic Affairs), the last accreditation report (if applicable) and Section B items from the Annual Reports on Program Improvement (you can request copies from Academic Affairs if you did not retain electronic files of those reports).</w:t>
      </w:r>
    </w:p>
    <w:p w14:paraId="6E183F23" w14:textId="77777777" w:rsidR="00662F30" w:rsidRDefault="008E35F1">
      <w:pPr>
        <w:pStyle w:val="Heading2"/>
        <w:keepNext w:val="0"/>
        <w:keepLines w:val="0"/>
        <w:spacing w:before="480" w:line="178" w:lineRule="auto"/>
        <w:rPr>
          <w:sz w:val="24"/>
          <w:szCs w:val="24"/>
        </w:rPr>
      </w:pPr>
      <w:bookmarkStart w:id="73" w:name="_9glyvx55tee" w:colFirst="0" w:colLast="0"/>
      <w:bookmarkEnd w:id="73"/>
      <w:r>
        <w:rPr>
          <w:sz w:val="24"/>
          <w:szCs w:val="24"/>
        </w:rPr>
        <w:t>Appendix B. Students in the Major</w:t>
      </w:r>
    </w:p>
    <w:p w14:paraId="333B1A5A" w14:textId="77777777" w:rsidR="00662F30" w:rsidRDefault="008E35F1">
      <w:pPr>
        <w:rPr>
          <w:sz w:val="24"/>
          <w:szCs w:val="24"/>
        </w:rPr>
      </w:pPr>
      <w:r>
        <w:rPr>
          <w:sz w:val="24"/>
          <w:szCs w:val="24"/>
        </w:rPr>
        <w:t xml:space="preserve"> </w:t>
      </w:r>
    </w:p>
    <w:p w14:paraId="7D6EB340" w14:textId="77777777" w:rsidR="00662F30" w:rsidRDefault="008E35F1">
      <w:pPr>
        <w:pStyle w:val="Heading3"/>
        <w:rPr>
          <w:sz w:val="24"/>
          <w:szCs w:val="24"/>
        </w:rPr>
      </w:pPr>
      <w:bookmarkStart w:id="74" w:name="_oldgooc7o9t2" w:colFirst="0" w:colLast="0"/>
      <w:bookmarkEnd w:id="74"/>
      <w:r>
        <w:rPr>
          <w:sz w:val="24"/>
          <w:szCs w:val="24"/>
        </w:rPr>
        <w:t>Appendix B.1 Undergraduate Students</w:t>
      </w:r>
    </w:p>
    <w:p w14:paraId="1ADFA62C" w14:textId="77777777" w:rsidR="00662F30" w:rsidRDefault="008E35F1">
      <w:pPr>
        <w:rPr>
          <w:sz w:val="24"/>
          <w:szCs w:val="24"/>
        </w:rPr>
      </w:pPr>
      <w:r>
        <w:rPr>
          <w:sz w:val="24"/>
          <w:szCs w:val="24"/>
        </w:rPr>
        <w:t xml:space="preserve"> </w:t>
      </w:r>
    </w:p>
    <w:p w14:paraId="10F6ACA5" w14:textId="77777777" w:rsidR="00662F30" w:rsidRDefault="008E35F1">
      <w:pPr>
        <w:spacing w:after="160" w:line="256" w:lineRule="auto"/>
        <w:jc w:val="center"/>
        <w:rPr>
          <w:sz w:val="24"/>
          <w:szCs w:val="24"/>
        </w:rPr>
      </w:pPr>
      <w:r>
        <w:rPr>
          <w:sz w:val="24"/>
          <w:szCs w:val="24"/>
        </w:rPr>
        <w:t>TABLE B.1.1  New Undergraduate Enrollments</w:t>
      </w:r>
    </w:p>
    <w:tbl>
      <w:tblPr>
        <w:tblStyle w:val="ab"/>
        <w:tblW w:w="76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35"/>
        <w:gridCol w:w="3345"/>
        <w:gridCol w:w="3240"/>
      </w:tblGrid>
      <w:tr w:rsidR="00662F30" w14:paraId="07A60C50" w14:textId="77777777">
        <w:trPr>
          <w:trHeight w:val="695"/>
        </w:trPr>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49F46E" w14:textId="77777777" w:rsidR="00662F30" w:rsidRDefault="008E35F1">
            <w:pPr>
              <w:jc w:val="center"/>
              <w:rPr>
                <w:sz w:val="24"/>
                <w:szCs w:val="24"/>
              </w:rPr>
            </w:pPr>
            <w:r>
              <w:rPr>
                <w:sz w:val="24"/>
                <w:szCs w:val="24"/>
              </w:rPr>
              <w:t>Fall</w:t>
            </w:r>
          </w:p>
        </w:tc>
        <w:tc>
          <w:tcPr>
            <w:tcW w:w="33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A330C88" w14:textId="77777777" w:rsidR="00662F30" w:rsidRDefault="008E35F1">
            <w:pPr>
              <w:jc w:val="center"/>
              <w:rPr>
                <w:sz w:val="24"/>
                <w:szCs w:val="24"/>
              </w:rPr>
            </w:pPr>
            <w:r>
              <w:rPr>
                <w:sz w:val="24"/>
                <w:szCs w:val="24"/>
              </w:rPr>
              <w:t># of new students entered</w:t>
            </w:r>
          </w:p>
          <w:p w14:paraId="23749ED1" w14:textId="77777777" w:rsidR="00662F30" w:rsidRDefault="008E35F1">
            <w:pPr>
              <w:jc w:val="center"/>
              <w:rPr>
                <w:sz w:val="24"/>
                <w:szCs w:val="24"/>
              </w:rPr>
            </w:pPr>
            <w:r>
              <w:rPr>
                <w:sz w:val="24"/>
                <w:szCs w:val="24"/>
              </w:rPr>
              <w:t>as first-time freshmen</w:t>
            </w:r>
          </w:p>
        </w:tc>
        <w:tc>
          <w:tcPr>
            <w:tcW w:w="32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BFD707F" w14:textId="77777777" w:rsidR="00662F30" w:rsidRDefault="008E35F1">
            <w:pPr>
              <w:jc w:val="center"/>
              <w:rPr>
                <w:sz w:val="24"/>
                <w:szCs w:val="24"/>
              </w:rPr>
            </w:pPr>
            <w:r>
              <w:rPr>
                <w:sz w:val="24"/>
                <w:szCs w:val="24"/>
              </w:rPr>
              <w:t># of new students entered</w:t>
            </w:r>
          </w:p>
          <w:p w14:paraId="54D1974B" w14:textId="77777777" w:rsidR="00662F30" w:rsidRDefault="008E35F1">
            <w:pPr>
              <w:jc w:val="center"/>
              <w:rPr>
                <w:sz w:val="24"/>
                <w:szCs w:val="24"/>
              </w:rPr>
            </w:pPr>
            <w:r>
              <w:rPr>
                <w:sz w:val="24"/>
                <w:szCs w:val="24"/>
              </w:rPr>
              <w:t>as transfers</w:t>
            </w:r>
          </w:p>
        </w:tc>
      </w:tr>
      <w:tr w:rsidR="00662F30" w14:paraId="10DC3FCF" w14:textId="77777777">
        <w:trPr>
          <w:trHeight w:val="455"/>
        </w:trPr>
        <w:tc>
          <w:tcPr>
            <w:tcW w:w="10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331A67" w14:textId="77777777" w:rsidR="00662F30" w:rsidRDefault="008E35F1">
            <w:pPr>
              <w:jc w:val="center"/>
              <w:rPr>
                <w:sz w:val="24"/>
                <w:szCs w:val="24"/>
              </w:rPr>
            </w:pPr>
            <w:r>
              <w:rPr>
                <w:sz w:val="24"/>
                <w:szCs w:val="24"/>
              </w:rPr>
              <w:t>2015</w:t>
            </w:r>
          </w:p>
        </w:tc>
        <w:tc>
          <w:tcPr>
            <w:tcW w:w="3345" w:type="dxa"/>
            <w:tcBorders>
              <w:top w:val="nil"/>
              <w:left w:val="nil"/>
              <w:bottom w:val="single" w:sz="8" w:space="0" w:color="000000"/>
              <w:right w:val="single" w:sz="8" w:space="0" w:color="000000"/>
            </w:tcBorders>
            <w:tcMar>
              <w:top w:w="100" w:type="dxa"/>
              <w:left w:w="100" w:type="dxa"/>
              <w:bottom w:w="100" w:type="dxa"/>
              <w:right w:w="100" w:type="dxa"/>
            </w:tcMar>
          </w:tcPr>
          <w:p w14:paraId="2B88A3E2" w14:textId="77777777" w:rsidR="00662F30" w:rsidRDefault="008E35F1">
            <w:pPr>
              <w:jc w:val="center"/>
              <w:rPr>
                <w:sz w:val="24"/>
                <w:szCs w:val="24"/>
              </w:rPr>
            </w:pPr>
            <w:r>
              <w:rPr>
                <w:sz w:val="24"/>
                <w:szCs w:val="24"/>
              </w:rPr>
              <w:t xml:space="preserve"> </w:t>
            </w:r>
          </w:p>
        </w:tc>
        <w:tc>
          <w:tcPr>
            <w:tcW w:w="3240" w:type="dxa"/>
            <w:tcBorders>
              <w:top w:val="nil"/>
              <w:left w:val="nil"/>
              <w:bottom w:val="single" w:sz="8" w:space="0" w:color="000000"/>
              <w:right w:val="single" w:sz="8" w:space="0" w:color="000000"/>
            </w:tcBorders>
            <w:tcMar>
              <w:top w:w="100" w:type="dxa"/>
              <w:left w:w="100" w:type="dxa"/>
              <w:bottom w:w="100" w:type="dxa"/>
              <w:right w:w="100" w:type="dxa"/>
            </w:tcMar>
          </w:tcPr>
          <w:p w14:paraId="3403CD00" w14:textId="77777777" w:rsidR="00662F30" w:rsidRDefault="008E35F1">
            <w:pPr>
              <w:jc w:val="center"/>
              <w:rPr>
                <w:sz w:val="24"/>
                <w:szCs w:val="24"/>
              </w:rPr>
            </w:pPr>
            <w:r>
              <w:rPr>
                <w:sz w:val="24"/>
                <w:szCs w:val="24"/>
              </w:rPr>
              <w:t xml:space="preserve"> </w:t>
            </w:r>
          </w:p>
        </w:tc>
      </w:tr>
      <w:tr w:rsidR="00662F30" w14:paraId="6455A15E" w14:textId="77777777">
        <w:trPr>
          <w:trHeight w:val="455"/>
        </w:trPr>
        <w:tc>
          <w:tcPr>
            <w:tcW w:w="10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88B4A0" w14:textId="77777777" w:rsidR="00662F30" w:rsidRDefault="008E35F1">
            <w:pPr>
              <w:jc w:val="center"/>
              <w:rPr>
                <w:sz w:val="24"/>
                <w:szCs w:val="24"/>
              </w:rPr>
            </w:pPr>
            <w:r>
              <w:rPr>
                <w:sz w:val="24"/>
                <w:szCs w:val="24"/>
              </w:rPr>
              <w:t>2016</w:t>
            </w:r>
          </w:p>
        </w:tc>
        <w:tc>
          <w:tcPr>
            <w:tcW w:w="3345" w:type="dxa"/>
            <w:tcBorders>
              <w:top w:val="nil"/>
              <w:left w:val="nil"/>
              <w:bottom w:val="single" w:sz="8" w:space="0" w:color="000000"/>
              <w:right w:val="single" w:sz="8" w:space="0" w:color="000000"/>
            </w:tcBorders>
            <w:tcMar>
              <w:top w:w="100" w:type="dxa"/>
              <w:left w:w="100" w:type="dxa"/>
              <w:bottom w:w="100" w:type="dxa"/>
              <w:right w:w="100" w:type="dxa"/>
            </w:tcMar>
          </w:tcPr>
          <w:p w14:paraId="53864274" w14:textId="77777777" w:rsidR="00662F30" w:rsidRDefault="008E35F1">
            <w:pPr>
              <w:jc w:val="center"/>
              <w:rPr>
                <w:sz w:val="24"/>
                <w:szCs w:val="24"/>
              </w:rPr>
            </w:pPr>
            <w:r>
              <w:rPr>
                <w:sz w:val="24"/>
                <w:szCs w:val="24"/>
              </w:rPr>
              <w:t xml:space="preserve"> </w:t>
            </w:r>
          </w:p>
        </w:tc>
        <w:tc>
          <w:tcPr>
            <w:tcW w:w="3240" w:type="dxa"/>
            <w:tcBorders>
              <w:top w:val="nil"/>
              <w:left w:val="nil"/>
              <w:bottom w:val="single" w:sz="8" w:space="0" w:color="000000"/>
              <w:right w:val="single" w:sz="8" w:space="0" w:color="000000"/>
            </w:tcBorders>
            <w:tcMar>
              <w:top w:w="100" w:type="dxa"/>
              <w:left w:w="100" w:type="dxa"/>
              <w:bottom w:w="100" w:type="dxa"/>
              <w:right w:w="100" w:type="dxa"/>
            </w:tcMar>
          </w:tcPr>
          <w:p w14:paraId="60B03E5F" w14:textId="77777777" w:rsidR="00662F30" w:rsidRDefault="008E35F1">
            <w:pPr>
              <w:jc w:val="center"/>
              <w:rPr>
                <w:sz w:val="24"/>
                <w:szCs w:val="24"/>
              </w:rPr>
            </w:pPr>
            <w:r>
              <w:rPr>
                <w:sz w:val="24"/>
                <w:szCs w:val="24"/>
              </w:rPr>
              <w:t xml:space="preserve"> </w:t>
            </w:r>
          </w:p>
        </w:tc>
      </w:tr>
      <w:tr w:rsidR="00662F30" w14:paraId="607987E5" w14:textId="77777777">
        <w:trPr>
          <w:trHeight w:val="455"/>
        </w:trPr>
        <w:tc>
          <w:tcPr>
            <w:tcW w:w="10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1C91B4" w14:textId="77777777" w:rsidR="00662F30" w:rsidRDefault="008E35F1">
            <w:pPr>
              <w:jc w:val="center"/>
              <w:rPr>
                <w:sz w:val="24"/>
                <w:szCs w:val="24"/>
              </w:rPr>
            </w:pPr>
            <w:r>
              <w:rPr>
                <w:sz w:val="24"/>
                <w:szCs w:val="24"/>
              </w:rPr>
              <w:t>2017</w:t>
            </w:r>
          </w:p>
        </w:tc>
        <w:tc>
          <w:tcPr>
            <w:tcW w:w="3345" w:type="dxa"/>
            <w:tcBorders>
              <w:top w:val="nil"/>
              <w:left w:val="nil"/>
              <w:bottom w:val="single" w:sz="8" w:space="0" w:color="000000"/>
              <w:right w:val="single" w:sz="8" w:space="0" w:color="000000"/>
            </w:tcBorders>
            <w:tcMar>
              <w:top w:w="100" w:type="dxa"/>
              <w:left w:w="100" w:type="dxa"/>
              <w:bottom w:w="100" w:type="dxa"/>
              <w:right w:w="100" w:type="dxa"/>
            </w:tcMar>
          </w:tcPr>
          <w:p w14:paraId="170E7837" w14:textId="77777777" w:rsidR="00662F30" w:rsidRDefault="008E35F1">
            <w:pPr>
              <w:jc w:val="center"/>
              <w:rPr>
                <w:sz w:val="24"/>
                <w:szCs w:val="24"/>
              </w:rPr>
            </w:pPr>
            <w:r>
              <w:rPr>
                <w:sz w:val="24"/>
                <w:szCs w:val="24"/>
              </w:rPr>
              <w:t xml:space="preserve"> </w:t>
            </w:r>
          </w:p>
        </w:tc>
        <w:tc>
          <w:tcPr>
            <w:tcW w:w="3240" w:type="dxa"/>
            <w:tcBorders>
              <w:top w:val="nil"/>
              <w:left w:val="nil"/>
              <w:bottom w:val="single" w:sz="8" w:space="0" w:color="000000"/>
              <w:right w:val="single" w:sz="8" w:space="0" w:color="000000"/>
            </w:tcBorders>
            <w:tcMar>
              <w:top w:w="100" w:type="dxa"/>
              <w:left w:w="100" w:type="dxa"/>
              <w:bottom w:w="100" w:type="dxa"/>
              <w:right w:w="100" w:type="dxa"/>
            </w:tcMar>
          </w:tcPr>
          <w:p w14:paraId="212696F2" w14:textId="77777777" w:rsidR="00662F30" w:rsidRDefault="008E35F1">
            <w:pPr>
              <w:jc w:val="center"/>
              <w:rPr>
                <w:sz w:val="24"/>
                <w:szCs w:val="24"/>
              </w:rPr>
            </w:pPr>
            <w:r>
              <w:rPr>
                <w:sz w:val="24"/>
                <w:szCs w:val="24"/>
              </w:rPr>
              <w:t xml:space="preserve"> </w:t>
            </w:r>
          </w:p>
        </w:tc>
      </w:tr>
      <w:tr w:rsidR="00662F30" w14:paraId="65682D7A" w14:textId="77777777">
        <w:trPr>
          <w:trHeight w:val="455"/>
        </w:trPr>
        <w:tc>
          <w:tcPr>
            <w:tcW w:w="10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5F4F0F" w14:textId="77777777" w:rsidR="00662F30" w:rsidRDefault="008E35F1">
            <w:pPr>
              <w:jc w:val="center"/>
              <w:rPr>
                <w:sz w:val="24"/>
                <w:szCs w:val="24"/>
              </w:rPr>
            </w:pPr>
            <w:r>
              <w:rPr>
                <w:sz w:val="24"/>
                <w:szCs w:val="24"/>
              </w:rPr>
              <w:t>2018</w:t>
            </w:r>
          </w:p>
        </w:tc>
        <w:tc>
          <w:tcPr>
            <w:tcW w:w="3345" w:type="dxa"/>
            <w:tcBorders>
              <w:top w:val="nil"/>
              <w:left w:val="nil"/>
              <w:bottom w:val="single" w:sz="8" w:space="0" w:color="000000"/>
              <w:right w:val="single" w:sz="8" w:space="0" w:color="000000"/>
            </w:tcBorders>
            <w:tcMar>
              <w:top w:w="100" w:type="dxa"/>
              <w:left w:w="100" w:type="dxa"/>
              <w:bottom w:w="100" w:type="dxa"/>
              <w:right w:w="100" w:type="dxa"/>
            </w:tcMar>
          </w:tcPr>
          <w:p w14:paraId="3068B762" w14:textId="77777777" w:rsidR="00662F30" w:rsidRDefault="008E35F1">
            <w:pPr>
              <w:jc w:val="center"/>
              <w:rPr>
                <w:sz w:val="24"/>
                <w:szCs w:val="24"/>
              </w:rPr>
            </w:pPr>
            <w:r>
              <w:rPr>
                <w:sz w:val="24"/>
                <w:szCs w:val="24"/>
              </w:rPr>
              <w:t xml:space="preserve"> </w:t>
            </w:r>
          </w:p>
        </w:tc>
        <w:tc>
          <w:tcPr>
            <w:tcW w:w="3240" w:type="dxa"/>
            <w:tcBorders>
              <w:top w:val="nil"/>
              <w:left w:val="nil"/>
              <w:bottom w:val="single" w:sz="8" w:space="0" w:color="000000"/>
              <w:right w:val="single" w:sz="8" w:space="0" w:color="000000"/>
            </w:tcBorders>
            <w:tcMar>
              <w:top w:w="100" w:type="dxa"/>
              <w:left w:w="100" w:type="dxa"/>
              <w:bottom w:w="100" w:type="dxa"/>
              <w:right w:w="100" w:type="dxa"/>
            </w:tcMar>
          </w:tcPr>
          <w:p w14:paraId="3C5008A3" w14:textId="77777777" w:rsidR="00662F30" w:rsidRDefault="008E35F1">
            <w:pPr>
              <w:jc w:val="center"/>
              <w:rPr>
                <w:sz w:val="24"/>
                <w:szCs w:val="24"/>
              </w:rPr>
            </w:pPr>
            <w:r>
              <w:rPr>
                <w:sz w:val="24"/>
                <w:szCs w:val="24"/>
              </w:rPr>
              <w:t xml:space="preserve"> </w:t>
            </w:r>
          </w:p>
        </w:tc>
      </w:tr>
      <w:tr w:rsidR="00662F30" w14:paraId="02DFB062" w14:textId="77777777">
        <w:trPr>
          <w:trHeight w:val="455"/>
        </w:trPr>
        <w:tc>
          <w:tcPr>
            <w:tcW w:w="10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A5A079" w14:textId="77777777" w:rsidR="00662F30" w:rsidRDefault="008E35F1">
            <w:pPr>
              <w:jc w:val="center"/>
              <w:rPr>
                <w:sz w:val="24"/>
                <w:szCs w:val="24"/>
              </w:rPr>
            </w:pPr>
            <w:r>
              <w:rPr>
                <w:sz w:val="24"/>
                <w:szCs w:val="24"/>
              </w:rPr>
              <w:t>2019</w:t>
            </w:r>
          </w:p>
        </w:tc>
        <w:tc>
          <w:tcPr>
            <w:tcW w:w="3345" w:type="dxa"/>
            <w:tcBorders>
              <w:top w:val="nil"/>
              <w:left w:val="nil"/>
              <w:bottom w:val="single" w:sz="8" w:space="0" w:color="000000"/>
              <w:right w:val="single" w:sz="8" w:space="0" w:color="000000"/>
            </w:tcBorders>
            <w:tcMar>
              <w:top w:w="100" w:type="dxa"/>
              <w:left w:w="100" w:type="dxa"/>
              <w:bottom w:w="100" w:type="dxa"/>
              <w:right w:w="100" w:type="dxa"/>
            </w:tcMar>
          </w:tcPr>
          <w:p w14:paraId="350A252A" w14:textId="77777777" w:rsidR="00662F30" w:rsidRDefault="008E35F1">
            <w:pPr>
              <w:jc w:val="center"/>
              <w:rPr>
                <w:sz w:val="24"/>
                <w:szCs w:val="24"/>
              </w:rPr>
            </w:pPr>
            <w:r>
              <w:rPr>
                <w:sz w:val="24"/>
                <w:szCs w:val="24"/>
              </w:rPr>
              <w:t xml:space="preserve"> </w:t>
            </w:r>
          </w:p>
        </w:tc>
        <w:tc>
          <w:tcPr>
            <w:tcW w:w="3240" w:type="dxa"/>
            <w:tcBorders>
              <w:top w:val="nil"/>
              <w:left w:val="nil"/>
              <w:bottom w:val="single" w:sz="8" w:space="0" w:color="000000"/>
              <w:right w:val="single" w:sz="8" w:space="0" w:color="000000"/>
            </w:tcBorders>
            <w:tcMar>
              <w:top w:w="100" w:type="dxa"/>
              <w:left w:w="100" w:type="dxa"/>
              <w:bottom w:w="100" w:type="dxa"/>
              <w:right w:w="100" w:type="dxa"/>
            </w:tcMar>
          </w:tcPr>
          <w:p w14:paraId="6140829D" w14:textId="77777777" w:rsidR="00662F30" w:rsidRDefault="008E35F1">
            <w:pPr>
              <w:jc w:val="center"/>
              <w:rPr>
                <w:sz w:val="24"/>
                <w:szCs w:val="24"/>
              </w:rPr>
            </w:pPr>
            <w:r>
              <w:rPr>
                <w:sz w:val="24"/>
                <w:szCs w:val="24"/>
              </w:rPr>
              <w:t xml:space="preserve"> </w:t>
            </w:r>
          </w:p>
        </w:tc>
      </w:tr>
    </w:tbl>
    <w:p w14:paraId="5A7E4FEE" w14:textId="77777777" w:rsidR="00662F30" w:rsidRDefault="008E35F1">
      <w:pPr>
        <w:rPr>
          <w:sz w:val="24"/>
          <w:szCs w:val="24"/>
        </w:rPr>
      </w:pPr>
      <w:r>
        <w:rPr>
          <w:sz w:val="24"/>
          <w:szCs w:val="24"/>
        </w:rPr>
        <w:t xml:space="preserve"> </w:t>
      </w:r>
    </w:p>
    <w:p w14:paraId="3ACD3D5F" w14:textId="77777777" w:rsidR="00662F30" w:rsidRDefault="008E35F1">
      <w:pPr>
        <w:rPr>
          <w:sz w:val="24"/>
          <w:szCs w:val="24"/>
        </w:rPr>
      </w:pPr>
      <w:r>
        <w:rPr>
          <w:sz w:val="24"/>
          <w:szCs w:val="24"/>
        </w:rPr>
        <w:t xml:space="preserve"> </w:t>
      </w:r>
    </w:p>
    <w:p w14:paraId="6EB8432B" w14:textId="77777777" w:rsidR="00662F30" w:rsidRDefault="008E35F1">
      <w:pPr>
        <w:pStyle w:val="Heading4"/>
        <w:spacing w:after="160" w:line="256" w:lineRule="auto"/>
        <w:jc w:val="center"/>
      </w:pPr>
      <w:bookmarkStart w:id="75" w:name="_9hzf68t8p342" w:colFirst="0" w:colLast="0"/>
      <w:bookmarkEnd w:id="75"/>
      <w:r>
        <w:lastRenderedPageBreak/>
        <w:t>TABLE B.1.2  Undergraduate Student Enrollments in Headcount and FTES (major students only)</w:t>
      </w:r>
    </w:p>
    <w:tbl>
      <w:tblPr>
        <w:tblStyle w:val="ac"/>
        <w:tblW w:w="93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311"/>
        <w:gridCol w:w="1460"/>
        <w:gridCol w:w="1208"/>
        <w:gridCol w:w="1610"/>
        <w:gridCol w:w="1327"/>
        <w:gridCol w:w="1327"/>
        <w:gridCol w:w="1117"/>
      </w:tblGrid>
      <w:tr w:rsidR="00662F30" w14:paraId="6ECE8EE2" w14:textId="77777777" w:rsidTr="004708B1">
        <w:trPr>
          <w:trHeight w:val="620"/>
        </w:trPr>
        <w:tc>
          <w:tcPr>
            <w:tcW w:w="1311" w:type="dxa"/>
            <w:vMerge w:val="restart"/>
            <w:tcMar>
              <w:top w:w="100" w:type="dxa"/>
              <w:left w:w="100" w:type="dxa"/>
              <w:bottom w:w="100" w:type="dxa"/>
              <w:right w:w="100" w:type="dxa"/>
            </w:tcMar>
          </w:tcPr>
          <w:p w14:paraId="2DF5CAC6" w14:textId="77777777" w:rsidR="00662F30" w:rsidRDefault="008E35F1">
            <w:pPr>
              <w:jc w:val="center"/>
              <w:rPr>
                <w:sz w:val="24"/>
                <w:szCs w:val="24"/>
              </w:rPr>
            </w:pPr>
            <w:r>
              <w:rPr>
                <w:sz w:val="24"/>
                <w:szCs w:val="24"/>
              </w:rPr>
              <w:t xml:space="preserve"> </w:t>
            </w:r>
          </w:p>
          <w:p w14:paraId="4970D509" w14:textId="77777777" w:rsidR="00662F30" w:rsidRDefault="008E35F1">
            <w:pPr>
              <w:jc w:val="center"/>
              <w:rPr>
                <w:sz w:val="24"/>
                <w:szCs w:val="24"/>
              </w:rPr>
            </w:pPr>
            <w:r>
              <w:rPr>
                <w:sz w:val="24"/>
                <w:szCs w:val="24"/>
              </w:rPr>
              <w:t>Academic Year</w:t>
            </w:r>
          </w:p>
        </w:tc>
        <w:tc>
          <w:tcPr>
            <w:tcW w:w="8045" w:type="dxa"/>
            <w:gridSpan w:val="6"/>
            <w:tcMar>
              <w:top w:w="100" w:type="dxa"/>
              <w:left w:w="100" w:type="dxa"/>
              <w:bottom w:w="100" w:type="dxa"/>
              <w:right w:w="100" w:type="dxa"/>
            </w:tcMar>
          </w:tcPr>
          <w:p w14:paraId="08A9A293" w14:textId="77777777" w:rsidR="00662F30" w:rsidRDefault="008E35F1">
            <w:pPr>
              <w:jc w:val="center"/>
              <w:rPr>
                <w:sz w:val="24"/>
                <w:szCs w:val="24"/>
              </w:rPr>
            </w:pPr>
            <w:r>
              <w:rPr>
                <w:sz w:val="24"/>
                <w:szCs w:val="24"/>
              </w:rPr>
              <w:t>Major students only</w:t>
            </w:r>
          </w:p>
        </w:tc>
      </w:tr>
      <w:tr w:rsidR="00662F30" w14:paraId="463A4ED4" w14:textId="77777777" w:rsidTr="004708B1">
        <w:trPr>
          <w:trHeight w:val="980"/>
        </w:trPr>
        <w:tc>
          <w:tcPr>
            <w:tcW w:w="1311" w:type="dxa"/>
            <w:vMerge/>
            <w:tcMar>
              <w:top w:w="100" w:type="dxa"/>
              <w:left w:w="100" w:type="dxa"/>
              <w:bottom w:w="100" w:type="dxa"/>
              <w:right w:w="100" w:type="dxa"/>
            </w:tcMar>
          </w:tcPr>
          <w:p w14:paraId="054C57C3" w14:textId="77777777" w:rsidR="00662F30" w:rsidRDefault="00662F30">
            <w:pPr>
              <w:rPr>
                <w:sz w:val="24"/>
                <w:szCs w:val="24"/>
              </w:rPr>
            </w:pPr>
          </w:p>
        </w:tc>
        <w:tc>
          <w:tcPr>
            <w:tcW w:w="2667" w:type="dxa"/>
            <w:gridSpan w:val="2"/>
            <w:tcMar>
              <w:top w:w="100" w:type="dxa"/>
              <w:left w:w="100" w:type="dxa"/>
              <w:bottom w:w="100" w:type="dxa"/>
              <w:right w:w="100" w:type="dxa"/>
            </w:tcMar>
          </w:tcPr>
          <w:p w14:paraId="5CCF776E" w14:textId="77777777" w:rsidR="00662F30" w:rsidRDefault="008E35F1">
            <w:pPr>
              <w:jc w:val="center"/>
              <w:rPr>
                <w:sz w:val="24"/>
                <w:szCs w:val="24"/>
              </w:rPr>
            </w:pPr>
            <w:r>
              <w:rPr>
                <w:sz w:val="24"/>
                <w:szCs w:val="24"/>
              </w:rPr>
              <w:t>Lower-division</w:t>
            </w:r>
          </w:p>
          <w:p w14:paraId="1E259B84" w14:textId="77777777" w:rsidR="00662F30" w:rsidRDefault="008E35F1">
            <w:pPr>
              <w:jc w:val="center"/>
              <w:rPr>
                <w:sz w:val="24"/>
                <w:szCs w:val="24"/>
              </w:rPr>
            </w:pPr>
            <w:r>
              <w:rPr>
                <w:sz w:val="24"/>
                <w:szCs w:val="24"/>
              </w:rPr>
              <w:t>(freshmen and sophomore)</w:t>
            </w:r>
          </w:p>
        </w:tc>
        <w:tc>
          <w:tcPr>
            <w:tcW w:w="2935" w:type="dxa"/>
            <w:gridSpan w:val="2"/>
            <w:tcMar>
              <w:top w:w="100" w:type="dxa"/>
              <w:left w:w="100" w:type="dxa"/>
              <w:bottom w:w="100" w:type="dxa"/>
              <w:right w:w="100" w:type="dxa"/>
            </w:tcMar>
          </w:tcPr>
          <w:p w14:paraId="23CBE7A7" w14:textId="77777777" w:rsidR="00662F30" w:rsidRDefault="008E35F1">
            <w:pPr>
              <w:jc w:val="center"/>
              <w:rPr>
                <w:sz w:val="24"/>
                <w:szCs w:val="24"/>
              </w:rPr>
            </w:pPr>
            <w:r>
              <w:rPr>
                <w:sz w:val="24"/>
                <w:szCs w:val="24"/>
              </w:rPr>
              <w:t>Upper-division</w:t>
            </w:r>
          </w:p>
          <w:p w14:paraId="6082BD32" w14:textId="77777777" w:rsidR="00662F30" w:rsidRDefault="008E35F1">
            <w:pPr>
              <w:jc w:val="center"/>
              <w:rPr>
                <w:sz w:val="24"/>
                <w:szCs w:val="24"/>
              </w:rPr>
            </w:pPr>
            <w:r>
              <w:rPr>
                <w:sz w:val="24"/>
                <w:szCs w:val="24"/>
              </w:rPr>
              <w:t>(junior, senior, post-bac &amp; 2</w:t>
            </w:r>
            <w:r>
              <w:rPr>
                <w:sz w:val="24"/>
                <w:szCs w:val="24"/>
                <w:vertAlign w:val="superscript"/>
              </w:rPr>
              <w:t>nd</w:t>
            </w:r>
            <w:r>
              <w:rPr>
                <w:sz w:val="24"/>
                <w:szCs w:val="24"/>
              </w:rPr>
              <w:t xml:space="preserve"> Bac)</w:t>
            </w:r>
          </w:p>
        </w:tc>
        <w:tc>
          <w:tcPr>
            <w:tcW w:w="2443" w:type="dxa"/>
            <w:gridSpan w:val="2"/>
            <w:tcMar>
              <w:top w:w="100" w:type="dxa"/>
              <w:left w:w="100" w:type="dxa"/>
              <w:bottom w:w="100" w:type="dxa"/>
              <w:right w:w="100" w:type="dxa"/>
            </w:tcMar>
          </w:tcPr>
          <w:p w14:paraId="12A1049A" w14:textId="77777777" w:rsidR="00662F30" w:rsidRDefault="008E35F1">
            <w:pPr>
              <w:jc w:val="center"/>
              <w:rPr>
                <w:sz w:val="24"/>
                <w:szCs w:val="24"/>
              </w:rPr>
            </w:pPr>
            <w:r>
              <w:rPr>
                <w:sz w:val="24"/>
                <w:szCs w:val="24"/>
              </w:rPr>
              <w:t>Total</w:t>
            </w:r>
          </w:p>
        </w:tc>
      </w:tr>
      <w:tr w:rsidR="00662F30" w14:paraId="23F6985B" w14:textId="77777777" w:rsidTr="004708B1">
        <w:trPr>
          <w:trHeight w:val="530"/>
        </w:trPr>
        <w:tc>
          <w:tcPr>
            <w:tcW w:w="1311" w:type="dxa"/>
            <w:vMerge/>
            <w:tcMar>
              <w:top w:w="100" w:type="dxa"/>
              <w:left w:w="100" w:type="dxa"/>
              <w:bottom w:w="100" w:type="dxa"/>
              <w:right w:w="100" w:type="dxa"/>
            </w:tcMar>
          </w:tcPr>
          <w:p w14:paraId="45EEEE69" w14:textId="77777777" w:rsidR="00662F30" w:rsidRDefault="00662F30">
            <w:pPr>
              <w:rPr>
                <w:sz w:val="24"/>
                <w:szCs w:val="24"/>
              </w:rPr>
            </w:pPr>
          </w:p>
        </w:tc>
        <w:tc>
          <w:tcPr>
            <w:tcW w:w="1460" w:type="dxa"/>
            <w:tcMar>
              <w:top w:w="100" w:type="dxa"/>
              <w:left w:w="100" w:type="dxa"/>
              <w:bottom w:w="100" w:type="dxa"/>
              <w:right w:w="100" w:type="dxa"/>
            </w:tcMar>
          </w:tcPr>
          <w:p w14:paraId="7A3D1259" w14:textId="77777777" w:rsidR="00662F30" w:rsidRDefault="008E35F1">
            <w:pPr>
              <w:jc w:val="center"/>
              <w:rPr>
                <w:sz w:val="24"/>
                <w:szCs w:val="24"/>
              </w:rPr>
            </w:pPr>
            <w:r>
              <w:rPr>
                <w:sz w:val="24"/>
                <w:szCs w:val="24"/>
              </w:rPr>
              <w:t>Headcount</w:t>
            </w:r>
          </w:p>
        </w:tc>
        <w:tc>
          <w:tcPr>
            <w:tcW w:w="1207" w:type="dxa"/>
            <w:tcMar>
              <w:top w:w="100" w:type="dxa"/>
              <w:left w:w="100" w:type="dxa"/>
              <w:bottom w:w="100" w:type="dxa"/>
              <w:right w:w="100" w:type="dxa"/>
            </w:tcMar>
          </w:tcPr>
          <w:p w14:paraId="13F5E93B" w14:textId="77777777" w:rsidR="00662F30" w:rsidRDefault="008E35F1">
            <w:pPr>
              <w:jc w:val="center"/>
              <w:rPr>
                <w:sz w:val="24"/>
                <w:szCs w:val="24"/>
                <w:vertAlign w:val="superscript"/>
              </w:rPr>
            </w:pPr>
            <w:r>
              <w:rPr>
                <w:sz w:val="24"/>
                <w:szCs w:val="24"/>
              </w:rPr>
              <w:t>FTES</w:t>
            </w:r>
            <w:r>
              <w:rPr>
                <w:sz w:val="24"/>
                <w:szCs w:val="24"/>
                <w:vertAlign w:val="superscript"/>
              </w:rPr>
              <w:t>1</w:t>
            </w:r>
          </w:p>
        </w:tc>
        <w:tc>
          <w:tcPr>
            <w:tcW w:w="1609" w:type="dxa"/>
            <w:tcMar>
              <w:top w:w="100" w:type="dxa"/>
              <w:left w:w="100" w:type="dxa"/>
              <w:bottom w:w="100" w:type="dxa"/>
              <w:right w:w="100" w:type="dxa"/>
            </w:tcMar>
          </w:tcPr>
          <w:p w14:paraId="5C012A83" w14:textId="77777777" w:rsidR="00662F30" w:rsidRDefault="008E35F1">
            <w:pPr>
              <w:jc w:val="center"/>
              <w:rPr>
                <w:sz w:val="24"/>
                <w:szCs w:val="24"/>
              </w:rPr>
            </w:pPr>
            <w:r>
              <w:rPr>
                <w:sz w:val="24"/>
                <w:szCs w:val="24"/>
              </w:rPr>
              <w:t>Headcount</w:t>
            </w:r>
          </w:p>
        </w:tc>
        <w:tc>
          <w:tcPr>
            <w:tcW w:w="1326" w:type="dxa"/>
            <w:tcMar>
              <w:top w:w="100" w:type="dxa"/>
              <w:left w:w="100" w:type="dxa"/>
              <w:bottom w:w="100" w:type="dxa"/>
              <w:right w:w="100" w:type="dxa"/>
            </w:tcMar>
          </w:tcPr>
          <w:p w14:paraId="33C8D8A1" w14:textId="77777777" w:rsidR="00662F30" w:rsidRDefault="008E35F1">
            <w:pPr>
              <w:jc w:val="center"/>
              <w:rPr>
                <w:sz w:val="24"/>
                <w:szCs w:val="24"/>
                <w:vertAlign w:val="superscript"/>
              </w:rPr>
            </w:pPr>
            <w:r>
              <w:rPr>
                <w:sz w:val="24"/>
                <w:szCs w:val="24"/>
              </w:rPr>
              <w:t>FTES</w:t>
            </w:r>
            <w:r>
              <w:rPr>
                <w:sz w:val="24"/>
                <w:szCs w:val="24"/>
                <w:vertAlign w:val="superscript"/>
              </w:rPr>
              <w:t>2</w:t>
            </w:r>
          </w:p>
        </w:tc>
        <w:tc>
          <w:tcPr>
            <w:tcW w:w="1326" w:type="dxa"/>
            <w:tcMar>
              <w:top w:w="100" w:type="dxa"/>
              <w:left w:w="100" w:type="dxa"/>
              <w:bottom w:w="100" w:type="dxa"/>
              <w:right w:w="100" w:type="dxa"/>
            </w:tcMar>
          </w:tcPr>
          <w:p w14:paraId="3B2B67B0" w14:textId="77777777" w:rsidR="00662F30" w:rsidRDefault="008E35F1">
            <w:pPr>
              <w:jc w:val="center"/>
              <w:rPr>
                <w:sz w:val="24"/>
                <w:szCs w:val="24"/>
              </w:rPr>
            </w:pPr>
            <w:r>
              <w:rPr>
                <w:sz w:val="24"/>
                <w:szCs w:val="24"/>
              </w:rPr>
              <w:t>Headcount</w:t>
            </w:r>
          </w:p>
        </w:tc>
        <w:tc>
          <w:tcPr>
            <w:tcW w:w="1117" w:type="dxa"/>
            <w:tcMar>
              <w:top w:w="100" w:type="dxa"/>
              <w:left w:w="100" w:type="dxa"/>
              <w:bottom w:w="100" w:type="dxa"/>
              <w:right w:w="100" w:type="dxa"/>
            </w:tcMar>
          </w:tcPr>
          <w:p w14:paraId="0B35A48E" w14:textId="77777777" w:rsidR="00662F30" w:rsidRDefault="008E35F1">
            <w:pPr>
              <w:jc w:val="center"/>
              <w:rPr>
                <w:sz w:val="24"/>
                <w:szCs w:val="24"/>
                <w:vertAlign w:val="superscript"/>
              </w:rPr>
            </w:pPr>
            <w:r>
              <w:rPr>
                <w:sz w:val="24"/>
                <w:szCs w:val="24"/>
              </w:rPr>
              <w:t>FTES</w:t>
            </w:r>
            <w:r>
              <w:rPr>
                <w:sz w:val="24"/>
                <w:szCs w:val="24"/>
                <w:vertAlign w:val="superscript"/>
              </w:rPr>
              <w:t>3</w:t>
            </w:r>
          </w:p>
        </w:tc>
      </w:tr>
      <w:tr w:rsidR="00662F30" w14:paraId="11ABDCA0" w14:textId="77777777" w:rsidTr="004708B1">
        <w:trPr>
          <w:trHeight w:val="455"/>
        </w:trPr>
        <w:tc>
          <w:tcPr>
            <w:tcW w:w="1311" w:type="dxa"/>
            <w:tcMar>
              <w:top w:w="100" w:type="dxa"/>
              <w:left w:w="100" w:type="dxa"/>
              <w:bottom w:w="100" w:type="dxa"/>
              <w:right w:w="100" w:type="dxa"/>
            </w:tcMar>
          </w:tcPr>
          <w:p w14:paraId="463F9A73" w14:textId="77777777" w:rsidR="00662F30" w:rsidRDefault="008E35F1">
            <w:pPr>
              <w:jc w:val="center"/>
              <w:rPr>
                <w:sz w:val="24"/>
                <w:szCs w:val="24"/>
              </w:rPr>
            </w:pPr>
            <w:r>
              <w:rPr>
                <w:sz w:val="24"/>
                <w:szCs w:val="24"/>
              </w:rPr>
              <w:t>2014-2015</w:t>
            </w:r>
          </w:p>
        </w:tc>
        <w:tc>
          <w:tcPr>
            <w:tcW w:w="1460" w:type="dxa"/>
            <w:tcMar>
              <w:top w:w="100" w:type="dxa"/>
              <w:left w:w="100" w:type="dxa"/>
              <w:bottom w:w="100" w:type="dxa"/>
              <w:right w:w="100" w:type="dxa"/>
            </w:tcMar>
          </w:tcPr>
          <w:p w14:paraId="1114FAE2" w14:textId="77777777" w:rsidR="00662F30" w:rsidRDefault="008E35F1">
            <w:pPr>
              <w:jc w:val="center"/>
              <w:rPr>
                <w:sz w:val="24"/>
                <w:szCs w:val="24"/>
              </w:rPr>
            </w:pPr>
            <w:r>
              <w:rPr>
                <w:sz w:val="24"/>
                <w:szCs w:val="24"/>
              </w:rPr>
              <w:t xml:space="preserve"> </w:t>
            </w:r>
          </w:p>
        </w:tc>
        <w:tc>
          <w:tcPr>
            <w:tcW w:w="1207" w:type="dxa"/>
            <w:tcMar>
              <w:top w:w="100" w:type="dxa"/>
              <w:left w:w="100" w:type="dxa"/>
              <w:bottom w:w="100" w:type="dxa"/>
              <w:right w:w="100" w:type="dxa"/>
            </w:tcMar>
          </w:tcPr>
          <w:p w14:paraId="6CE9600E" w14:textId="77777777" w:rsidR="00662F30" w:rsidRDefault="008E35F1">
            <w:pPr>
              <w:jc w:val="center"/>
              <w:rPr>
                <w:sz w:val="24"/>
                <w:szCs w:val="24"/>
              </w:rPr>
            </w:pPr>
            <w:r>
              <w:rPr>
                <w:sz w:val="24"/>
                <w:szCs w:val="24"/>
              </w:rPr>
              <w:t xml:space="preserve"> </w:t>
            </w:r>
          </w:p>
        </w:tc>
        <w:tc>
          <w:tcPr>
            <w:tcW w:w="1609" w:type="dxa"/>
            <w:tcMar>
              <w:top w:w="100" w:type="dxa"/>
              <w:left w:w="100" w:type="dxa"/>
              <w:bottom w:w="100" w:type="dxa"/>
              <w:right w:w="100" w:type="dxa"/>
            </w:tcMar>
          </w:tcPr>
          <w:p w14:paraId="5016DC84" w14:textId="77777777" w:rsidR="00662F30" w:rsidRDefault="008E35F1">
            <w:pPr>
              <w:jc w:val="center"/>
              <w:rPr>
                <w:sz w:val="24"/>
                <w:szCs w:val="24"/>
              </w:rPr>
            </w:pPr>
            <w:r>
              <w:rPr>
                <w:sz w:val="24"/>
                <w:szCs w:val="24"/>
              </w:rPr>
              <w:t xml:space="preserve"> </w:t>
            </w:r>
          </w:p>
        </w:tc>
        <w:tc>
          <w:tcPr>
            <w:tcW w:w="1326" w:type="dxa"/>
            <w:tcMar>
              <w:top w:w="100" w:type="dxa"/>
              <w:left w:w="100" w:type="dxa"/>
              <w:bottom w:w="100" w:type="dxa"/>
              <w:right w:w="100" w:type="dxa"/>
            </w:tcMar>
          </w:tcPr>
          <w:p w14:paraId="18168F4B" w14:textId="77777777" w:rsidR="00662F30" w:rsidRDefault="008E35F1">
            <w:pPr>
              <w:jc w:val="center"/>
              <w:rPr>
                <w:sz w:val="24"/>
                <w:szCs w:val="24"/>
              </w:rPr>
            </w:pPr>
            <w:r>
              <w:rPr>
                <w:sz w:val="24"/>
                <w:szCs w:val="24"/>
              </w:rPr>
              <w:t xml:space="preserve"> </w:t>
            </w:r>
          </w:p>
        </w:tc>
        <w:tc>
          <w:tcPr>
            <w:tcW w:w="1326" w:type="dxa"/>
            <w:tcMar>
              <w:top w:w="100" w:type="dxa"/>
              <w:left w:w="100" w:type="dxa"/>
              <w:bottom w:w="100" w:type="dxa"/>
              <w:right w:w="100" w:type="dxa"/>
            </w:tcMar>
          </w:tcPr>
          <w:p w14:paraId="3483F3D5" w14:textId="77777777" w:rsidR="00662F30" w:rsidRDefault="008E35F1">
            <w:pPr>
              <w:jc w:val="center"/>
              <w:rPr>
                <w:sz w:val="24"/>
                <w:szCs w:val="24"/>
              </w:rPr>
            </w:pPr>
            <w:r>
              <w:rPr>
                <w:sz w:val="24"/>
                <w:szCs w:val="24"/>
              </w:rPr>
              <w:t xml:space="preserve"> </w:t>
            </w:r>
          </w:p>
        </w:tc>
        <w:tc>
          <w:tcPr>
            <w:tcW w:w="1117" w:type="dxa"/>
            <w:tcMar>
              <w:top w:w="100" w:type="dxa"/>
              <w:left w:w="100" w:type="dxa"/>
              <w:bottom w:w="100" w:type="dxa"/>
              <w:right w:w="100" w:type="dxa"/>
            </w:tcMar>
          </w:tcPr>
          <w:p w14:paraId="452E0613" w14:textId="77777777" w:rsidR="00662F30" w:rsidRDefault="008E35F1">
            <w:pPr>
              <w:jc w:val="center"/>
              <w:rPr>
                <w:sz w:val="24"/>
                <w:szCs w:val="24"/>
              </w:rPr>
            </w:pPr>
            <w:r>
              <w:rPr>
                <w:sz w:val="24"/>
                <w:szCs w:val="24"/>
              </w:rPr>
              <w:t xml:space="preserve"> </w:t>
            </w:r>
          </w:p>
        </w:tc>
      </w:tr>
      <w:tr w:rsidR="00662F30" w14:paraId="78DC0D08" w14:textId="77777777" w:rsidTr="004708B1">
        <w:trPr>
          <w:trHeight w:val="455"/>
        </w:trPr>
        <w:tc>
          <w:tcPr>
            <w:tcW w:w="1311" w:type="dxa"/>
            <w:tcMar>
              <w:top w:w="100" w:type="dxa"/>
              <w:left w:w="100" w:type="dxa"/>
              <w:bottom w:w="100" w:type="dxa"/>
              <w:right w:w="100" w:type="dxa"/>
            </w:tcMar>
          </w:tcPr>
          <w:p w14:paraId="093B91D0" w14:textId="77777777" w:rsidR="00662F30" w:rsidRDefault="008E35F1">
            <w:pPr>
              <w:jc w:val="center"/>
              <w:rPr>
                <w:sz w:val="24"/>
                <w:szCs w:val="24"/>
              </w:rPr>
            </w:pPr>
            <w:r>
              <w:rPr>
                <w:sz w:val="24"/>
                <w:szCs w:val="24"/>
              </w:rPr>
              <w:t>2015-2016</w:t>
            </w:r>
          </w:p>
        </w:tc>
        <w:tc>
          <w:tcPr>
            <w:tcW w:w="1460" w:type="dxa"/>
            <w:tcMar>
              <w:top w:w="100" w:type="dxa"/>
              <w:left w:w="100" w:type="dxa"/>
              <w:bottom w:w="100" w:type="dxa"/>
              <w:right w:w="100" w:type="dxa"/>
            </w:tcMar>
          </w:tcPr>
          <w:p w14:paraId="4D558811" w14:textId="77777777" w:rsidR="00662F30" w:rsidRDefault="008E35F1">
            <w:pPr>
              <w:jc w:val="center"/>
              <w:rPr>
                <w:sz w:val="24"/>
                <w:szCs w:val="24"/>
              </w:rPr>
            </w:pPr>
            <w:r>
              <w:rPr>
                <w:sz w:val="24"/>
                <w:szCs w:val="24"/>
              </w:rPr>
              <w:t xml:space="preserve"> </w:t>
            </w:r>
          </w:p>
        </w:tc>
        <w:tc>
          <w:tcPr>
            <w:tcW w:w="1207" w:type="dxa"/>
            <w:tcMar>
              <w:top w:w="100" w:type="dxa"/>
              <w:left w:w="100" w:type="dxa"/>
              <w:bottom w:w="100" w:type="dxa"/>
              <w:right w:w="100" w:type="dxa"/>
            </w:tcMar>
          </w:tcPr>
          <w:p w14:paraId="6551D428" w14:textId="77777777" w:rsidR="00662F30" w:rsidRDefault="008E35F1">
            <w:pPr>
              <w:jc w:val="center"/>
              <w:rPr>
                <w:sz w:val="24"/>
                <w:szCs w:val="24"/>
              </w:rPr>
            </w:pPr>
            <w:r>
              <w:rPr>
                <w:sz w:val="24"/>
                <w:szCs w:val="24"/>
              </w:rPr>
              <w:t xml:space="preserve"> </w:t>
            </w:r>
          </w:p>
        </w:tc>
        <w:tc>
          <w:tcPr>
            <w:tcW w:w="1609" w:type="dxa"/>
            <w:tcMar>
              <w:top w:w="100" w:type="dxa"/>
              <w:left w:w="100" w:type="dxa"/>
              <w:bottom w:w="100" w:type="dxa"/>
              <w:right w:w="100" w:type="dxa"/>
            </w:tcMar>
          </w:tcPr>
          <w:p w14:paraId="0F44F686" w14:textId="77777777" w:rsidR="00662F30" w:rsidRDefault="008E35F1">
            <w:pPr>
              <w:jc w:val="center"/>
              <w:rPr>
                <w:sz w:val="24"/>
                <w:szCs w:val="24"/>
              </w:rPr>
            </w:pPr>
            <w:r>
              <w:rPr>
                <w:sz w:val="24"/>
                <w:szCs w:val="24"/>
              </w:rPr>
              <w:t xml:space="preserve"> </w:t>
            </w:r>
          </w:p>
        </w:tc>
        <w:tc>
          <w:tcPr>
            <w:tcW w:w="1326" w:type="dxa"/>
            <w:tcMar>
              <w:top w:w="100" w:type="dxa"/>
              <w:left w:w="100" w:type="dxa"/>
              <w:bottom w:w="100" w:type="dxa"/>
              <w:right w:w="100" w:type="dxa"/>
            </w:tcMar>
          </w:tcPr>
          <w:p w14:paraId="63B22D0C" w14:textId="77777777" w:rsidR="00662F30" w:rsidRDefault="008E35F1">
            <w:pPr>
              <w:jc w:val="center"/>
              <w:rPr>
                <w:sz w:val="24"/>
                <w:szCs w:val="24"/>
              </w:rPr>
            </w:pPr>
            <w:r>
              <w:rPr>
                <w:sz w:val="24"/>
                <w:szCs w:val="24"/>
              </w:rPr>
              <w:t xml:space="preserve"> </w:t>
            </w:r>
          </w:p>
        </w:tc>
        <w:tc>
          <w:tcPr>
            <w:tcW w:w="1326" w:type="dxa"/>
            <w:tcMar>
              <w:top w:w="100" w:type="dxa"/>
              <w:left w:w="100" w:type="dxa"/>
              <w:bottom w:w="100" w:type="dxa"/>
              <w:right w:w="100" w:type="dxa"/>
            </w:tcMar>
          </w:tcPr>
          <w:p w14:paraId="4577124E" w14:textId="77777777" w:rsidR="00662F30" w:rsidRDefault="008E35F1">
            <w:pPr>
              <w:jc w:val="center"/>
              <w:rPr>
                <w:sz w:val="24"/>
                <w:szCs w:val="24"/>
              </w:rPr>
            </w:pPr>
            <w:r>
              <w:rPr>
                <w:sz w:val="24"/>
                <w:szCs w:val="24"/>
              </w:rPr>
              <w:t xml:space="preserve"> </w:t>
            </w:r>
          </w:p>
        </w:tc>
        <w:tc>
          <w:tcPr>
            <w:tcW w:w="1117" w:type="dxa"/>
            <w:tcMar>
              <w:top w:w="100" w:type="dxa"/>
              <w:left w:w="100" w:type="dxa"/>
              <w:bottom w:w="100" w:type="dxa"/>
              <w:right w:w="100" w:type="dxa"/>
            </w:tcMar>
          </w:tcPr>
          <w:p w14:paraId="0406183A" w14:textId="77777777" w:rsidR="00662F30" w:rsidRDefault="008E35F1">
            <w:pPr>
              <w:jc w:val="center"/>
              <w:rPr>
                <w:sz w:val="24"/>
                <w:szCs w:val="24"/>
              </w:rPr>
            </w:pPr>
            <w:r>
              <w:rPr>
                <w:sz w:val="24"/>
                <w:szCs w:val="24"/>
              </w:rPr>
              <w:t xml:space="preserve"> </w:t>
            </w:r>
          </w:p>
        </w:tc>
      </w:tr>
      <w:tr w:rsidR="00662F30" w14:paraId="5131C879" w14:textId="77777777" w:rsidTr="004708B1">
        <w:trPr>
          <w:trHeight w:val="455"/>
        </w:trPr>
        <w:tc>
          <w:tcPr>
            <w:tcW w:w="1311" w:type="dxa"/>
            <w:tcMar>
              <w:top w:w="100" w:type="dxa"/>
              <w:left w:w="100" w:type="dxa"/>
              <w:bottom w:w="100" w:type="dxa"/>
              <w:right w:w="100" w:type="dxa"/>
            </w:tcMar>
          </w:tcPr>
          <w:p w14:paraId="2CECF34E" w14:textId="77777777" w:rsidR="00662F30" w:rsidRDefault="008E35F1">
            <w:pPr>
              <w:jc w:val="center"/>
              <w:rPr>
                <w:sz w:val="24"/>
                <w:szCs w:val="24"/>
              </w:rPr>
            </w:pPr>
            <w:r>
              <w:rPr>
                <w:sz w:val="24"/>
                <w:szCs w:val="24"/>
              </w:rPr>
              <w:t>2016-2017</w:t>
            </w:r>
          </w:p>
        </w:tc>
        <w:tc>
          <w:tcPr>
            <w:tcW w:w="1460" w:type="dxa"/>
            <w:tcMar>
              <w:top w:w="100" w:type="dxa"/>
              <w:left w:w="100" w:type="dxa"/>
              <w:bottom w:w="100" w:type="dxa"/>
              <w:right w:w="100" w:type="dxa"/>
            </w:tcMar>
          </w:tcPr>
          <w:p w14:paraId="193EB382" w14:textId="77777777" w:rsidR="00662F30" w:rsidRDefault="008E35F1">
            <w:pPr>
              <w:jc w:val="center"/>
              <w:rPr>
                <w:sz w:val="24"/>
                <w:szCs w:val="24"/>
              </w:rPr>
            </w:pPr>
            <w:r>
              <w:rPr>
                <w:sz w:val="24"/>
                <w:szCs w:val="24"/>
              </w:rPr>
              <w:t xml:space="preserve"> </w:t>
            </w:r>
          </w:p>
        </w:tc>
        <w:tc>
          <w:tcPr>
            <w:tcW w:w="1207" w:type="dxa"/>
            <w:tcMar>
              <w:top w:w="100" w:type="dxa"/>
              <w:left w:w="100" w:type="dxa"/>
              <w:bottom w:w="100" w:type="dxa"/>
              <w:right w:w="100" w:type="dxa"/>
            </w:tcMar>
          </w:tcPr>
          <w:p w14:paraId="1579303C" w14:textId="77777777" w:rsidR="00662F30" w:rsidRDefault="008E35F1">
            <w:pPr>
              <w:jc w:val="center"/>
              <w:rPr>
                <w:sz w:val="24"/>
                <w:szCs w:val="24"/>
              </w:rPr>
            </w:pPr>
            <w:r>
              <w:rPr>
                <w:sz w:val="24"/>
                <w:szCs w:val="24"/>
              </w:rPr>
              <w:t xml:space="preserve"> </w:t>
            </w:r>
          </w:p>
        </w:tc>
        <w:tc>
          <w:tcPr>
            <w:tcW w:w="1609" w:type="dxa"/>
            <w:tcMar>
              <w:top w:w="100" w:type="dxa"/>
              <w:left w:w="100" w:type="dxa"/>
              <w:bottom w:w="100" w:type="dxa"/>
              <w:right w:w="100" w:type="dxa"/>
            </w:tcMar>
          </w:tcPr>
          <w:p w14:paraId="653C3580" w14:textId="77777777" w:rsidR="00662F30" w:rsidRDefault="008E35F1">
            <w:pPr>
              <w:jc w:val="center"/>
              <w:rPr>
                <w:sz w:val="24"/>
                <w:szCs w:val="24"/>
              </w:rPr>
            </w:pPr>
            <w:r>
              <w:rPr>
                <w:sz w:val="24"/>
                <w:szCs w:val="24"/>
              </w:rPr>
              <w:t xml:space="preserve"> </w:t>
            </w:r>
          </w:p>
        </w:tc>
        <w:tc>
          <w:tcPr>
            <w:tcW w:w="1326" w:type="dxa"/>
            <w:tcMar>
              <w:top w:w="100" w:type="dxa"/>
              <w:left w:w="100" w:type="dxa"/>
              <w:bottom w:w="100" w:type="dxa"/>
              <w:right w:w="100" w:type="dxa"/>
            </w:tcMar>
          </w:tcPr>
          <w:p w14:paraId="51DD692F" w14:textId="77777777" w:rsidR="00662F30" w:rsidRDefault="008E35F1">
            <w:pPr>
              <w:jc w:val="center"/>
              <w:rPr>
                <w:sz w:val="24"/>
                <w:szCs w:val="24"/>
              </w:rPr>
            </w:pPr>
            <w:r>
              <w:rPr>
                <w:sz w:val="24"/>
                <w:szCs w:val="24"/>
              </w:rPr>
              <w:t xml:space="preserve"> </w:t>
            </w:r>
          </w:p>
        </w:tc>
        <w:tc>
          <w:tcPr>
            <w:tcW w:w="1326" w:type="dxa"/>
            <w:tcMar>
              <w:top w:w="100" w:type="dxa"/>
              <w:left w:w="100" w:type="dxa"/>
              <w:bottom w:w="100" w:type="dxa"/>
              <w:right w:w="100" w:type="dxa"/>
            </w:tcMar>
          </w:tcPr>
          <w:p w14:paraId="36190951" w14:textId="77777777" w:rsidR="00662F30" w:rsidRDefault="008E35F1">
            <w:pPr>
              <w:jc w:val="center"/>
              <w:rPr>
                <w:sz w:val="24"/>
                <w:szCs w:val="24"/>
              </w:rPr>
            </w:pPr>
            <w:r>
              <w:rPr>
                <w:sz w:val="24"/>
                <w:szCs w:val="24"/>
              </w:rPr>
              <w:t xml:space="preserve"> </w:t>
            </w:r>
          </w:p>
        </w:tc>
        <w:tc>
          <w:tcPr>
            <w:tcW w:w="1117" w:type="dxa"/>
            <w:tcMar>
              <w:top w:w="100" w:type="dxa"/>
              <w:left w:w="100" w:type="dxa"/>
              <w:bottom w:w="100" w:type="dxa"/>
              <w:right w:w="100" w:type="dxa"/>
            </w:tcMar>
          </w:tcPr>
          <w:p w14:paraId="798728B6" w14:textId="77777777" w:rsidR="00662F30" w:rsidRDefault="008E35F1">
            <w:pPr>
              <w:jc w:val="center"/>
              <w:rPr>
                <w:sz w:val="24"/>
                <w:szCs w:val="24"/>
              </w:rPr>
            </w:pPr>
            <w:r>
              <w:rPr>
                <w:sz w:val="24"/>
                <w:szCs w:val="24"/>
              </w:rPr>
              <w:t xml:space="preserve"> </w:t>
            </w:r>
          </w:p>
        </w:tc>
      </w:tr>
      <w:tr w:rsidR="00662F30" w14:paraId="0BB65EB1" w14:textId="77777777" w:rsidTr="004708B1">
        <w:trPr>
          <w:trHeight w:val="455"/>
        </w:trPr>
        <w:tc>
          <w:tcPr>
            <w:tcW w:w="1311" w:type="dxa"/>
            <w:tcMar>
              <w:top w:w="100" w:type="dxa"/>
              <w:left w:w="100" w:type="dxa"/>
              <w:bottom w:w="100" w:type="dxa"/>
              <w:right w:w="100" w:type="dxa"/>
            </w:tcMar>
          </w:tcPr>
          <w:p w14:paraId="7DE4BB9F" w14:textId="77777777" w:rsidR="00662F30" w:rsidRDefault="008E35F1">
            <w:pPr>
              <w:jc w:val="center"/>
              <w:rPr>
                <w:sz w:val="24"/>
                <w:szCs w:val="24"/>
              </w:rPr>
            </w:pPr>
            <w:r>
              <w:rPr>
                <w:sz w:val="24"/>
                <w:szCs w:val="24"/>
              </w:rPr>
              <w:t>2017-2018</w:t>
            </w:r>
          </w:p>
        </w:tc>
        <w:tc>
          <w:tcPr>
            <w:tcW w:w="1460" w:type="dxa"/>
            <w:tcMar>
              <w:top w:w="100" w:type="dxa"/>
              <w:left w:w="100" w:type="dxa"/>
              <w:bottom w:w="100" w:type="dxa"/>
              <w:right w:w="100" w:type="dxa"/>
            </w:tcMar>
          </w:tcPr>
          <w:p w14:paraId="4AFEB1A8" w14:textId="77777777" w:rsidR="00662F30" w:rsidRDefault="008E35F1">
            <w:pPr>
              <w:jc w:val="center"/>
              <w:rPr>
                <w:sz w:val="24"/>
                <w:szCs w:val="24"/>
              </w:rPr>
            </w:pPr>
            <w:r>
              <w:rPr>
                <w:sz w:val="24"/>
                <w:szCs w:val="24"/>
              </w:rPr>
              <w:t xml:space="preserve"> </w:t>
            </w:r>
          </w:p>
        </w:tc>
        <w:tc>
          <w:tcPr>
            <w:tcW w:w="1207" w:type="dxa"/>
            <w:tcMar>
              <w:top w:w="100" w:type="dxa"/>
              <w:left w:w="100" w:type="dxa"/>
              <w:bottom w:w="100" w:type="dxa"/>
              <w:right w:w="100" w:type="dxa"/>
            </w:tcMar>
          </w:tcPr>
          <w:p w14:paraId="27F24D47" w14:textId="77777777" w:rsidR="00662F30" w:rsidRDefault="008E35F1">
            <w:pPr>
              <w:jc w:val="center"/>
              <w:rPr>
                <w:sz w:val="24"/>
                <w:szCs w:val="24"/>
              </w:rPr>
            </w:pPr>
            <w:r>
              <w:rPr>
                <w:sz w:val="24"/>
                <w:szCs w:val="24"/>
              </w:rPr>
              <w:t xml:space="preserve"> </w:t>
            </w:r>
          </w:p>
        </w:tc>
        <w:tc>
          <w:tcPr>
            <w:tcW w:w="1609" w:type="dxa"/>
            <w:tcMar>
              <w:top w:w="100" w:type="dxa"/>
              <w:left w:w="100" w:type="dxa"/>
              <w:bottom w:w="100" w:type="dxa"/>
              <w:right w:w="100" w:type="dxa"/>
            </w:tcMar>
          </w:tcPr>
          <w:p w14:paraId="158B6F11" w14:textId="77777777" w:rsidR="00662F30" w:rsidRDefault="008E35F1">
            <w:pPr>
              <w:jc w:val="center"/>
              <w:rPr>
                <w:sz w:val="24"/>
                <w:szCs w:val="24"/>
              </w:rPr>
            </w:pPr>
            <w:r>
              <w:rPr>
                <w:sz w:val="24"/>
                <w:szCs w:val="24"/>
              </w:rPr>
              <w:t xml:space="preserve"> </w:t>
            </w:r>
          </w:p>
        </w:tc>
        <w:tc>
          <w:tcPr>
            <w:tcW w:w="1326" w:type="dxa"/>
            <w:tcMar>
              <w:top w:w="100" w:type="dxa"/>
              <w:left w:w="100" w:type="dxa"/>
              <w:bottom w:w="100" w:type="dxa"/>
              <w:right w:w="100" w:type="dxa"/>
            </w:tcMar>
          </w:tcPr>
          <w:p w14:paraId="2130A396" w14:textId="77777777" w:rsidR="00662F30" w:rsidRDefault="008E35F1">
            <w:pPr>
              <w:jc w:val="center"/>
              <w:rPr>
                <w:sz w:val="24"/>
                <w:szCs w:val="24"/>
              </w:rPr>
            </w:pPr>
            <w:r>
              <w:rPr>
                <w:sz w:val="24"/>
                <w:szCs w:val="24"/>
              </w:rPr>
              <w:t xml:space="preserve"> </w:t>
            </w:r>
          </w:p>
        </w:tc>
        <w:tc>
          <w:tcPr>
            <w:tcW w:w="1326" w:type="dxa"/>
            <w:tcMar>
              <w:top w:w="100" w:type="dxa"/>
              <w:left w:w="100" w:type="dxa"/>
              <w:bottom w:w="100" w:type="dxa"/>
              <w:right w:w="100" w:type="dxa"/>
            </w:tcMar>
          </w:tcPr>
          <w:p w14:paraId="6200851C" w14:textId="77777777" w:rsidR="00662F30" w:rsidRDefault="008E35F1">
            <w:pPr>
              <w:jc w:val="center"/>
              <w:rPr>
                <w:sz w:val="24"/>
                <w:szCs w:val="24"/>
              </w:rPr>
            </w:pPr>
            <w:r>
              <w:rPr>
                <w:sz w:val="24"/>
                <w:szCs w:val="24"/>
              </w:rPr>
              <w:t xml:space="preserve"> </w:t>
            </w:r>
          </w:p>
        </w:tc>
        <w:tc>
          <w:tcPr>
            <w:tcW w:w="1117" w:type="dxa"/>
            <w:tcMar>
              <w:top w:w="100" w:type="dxa"/>
              <w:left w:w="100" w:type="dxa"/>
              <w:bottom w:w="100" w:type="dxa"/>
              <w:right w:w="100" w:type="dxa"/>
            </w:tcMar>
          </w:tcPr>
          <w:p w14:paraId="48FF7849" w14:textId="77777777" w:rsidR="00662F30" w:rsidRDefault="008E35F1">
            <w:pPr>
              <w:jc w:val="center"/>
              <w:rPr>
                <w:sz w:val="24"/>
                <w:szCs w:val="24"/>
              </w:rPr>
            </w:pPr>
            <w:r>
              <w:rPr>
                <w:sz w:val="24"/>
                <w:szCs w:val="24"/>
              </w:rPr>
              <w:t xml:space="preserve"> </w:t>
            </w:r>
          </w:p>
        </w:tc>
      </w:tr>
      <w:tr w:rsidR="00662F30" w14:paraId="5AF05293" w14:textId="77777777" w:rsidTr="004708B1">
        <w:trPr>
          <w:trHeight w:val="455"/>
        </w:trPr>
        <w:tc>
          <w:tcPr>
            <w:tcW w:w="1311" w:type="dxa"/>
            <w:tcMar>
              <w:top w:w="100" w:type="dxa"/>
              <w:left w:w="100" w:type="dxa"/>
              <w:bottom w:w="100" w:type="dxa"/>
              <w:right w:w="100" w:type="dxa"/>
            </w:tcMar>
          </w:tcPr>
          <w:p w14:paraId="6E5B5B6E" w14:textId="77777777" w:rsidR="00662F30" w:rsidRDefault="008E35F1">
            <w:pPr>
              <w:jc w:val="center"/>
              <w:rPr>
                <w:sz w:val="24"/>
                <w:szCs w:val="24"/>
              </w:rPr>
            </w:pPr>
            <w:r>
              <w:rPr>
                <w:sz w:val="24"/>
                <w:szCs w:val="24"/>
              </w:rPr>
              <w:t>2018-2019</w:t>
            </w:r>
          </w:p>
        </w:tc>
        <w:tc>
          <w:tcPr>
            <w:tcW w:w="1460" w:type="dxa"/>
            <w:tcMar>
              <w:top w:w="100" w:type="dxa"/>
              <w:left w:w="100" w:type="dxa"/>
              <w:bottom w:w="100" w:type="dxa"/>
              <w:right w:w="100" w:type="dxa"/>
            </w:tcMar>
          </w:tcPr>
          <w:p w14:paraId="41CF6E77" w14:textId="77777777" w:rsidR="00662F30" w:rsidRDefault="008E35F1">
            <w:pPr>
              <w:jc w:val="center"/>
              <w:rPr>
                <w:sz w:val="24"/>
                <w:szCs w:val="24"/>
              </w:rPr>
            </w:pPr>
            <w:r>
              <w:rPr>
                <w:sz w:val="24"/>
                <w:szCs w:val="24"/>
              </w:rPr>
              <w:t xml:space="preserve"> </w:t>
            </w:r>
          </w:p>
        </w:tc>
        <w:tc>
          <w:tcPr>
            <w:tcW w:w="1207" w:type="dxa"/>
            <w:tcMar>
              <w:top w:w="100" w:type="dxa"/>
              <w:left w:w="100" w:type="dxa"/>
              <w:bottom w:w="100" w:type="dxa"/>
              <w:right w:w="100" w:type="dxa"/>
            </w:tcMar>
          </w:tcPr>
          <w:p w14:paraId="4DCDAD76" w14:textId="77777777" w:rsidR="00662F30" w:rsidRDefault="008E35F1">
            <w:pPr>
              <w:jc w:val="center"/>
              <w:rPr>
                <w:sz w:val="24"/>
                <w:szCs w:val="24"/>
              </w:rPr>
            </w:pPr>
            <w:r>
              <w:rPr>
                <w:sz w:val="24"/>
                <w:szCs w:val="24"/>
              </w:rPr>
              <w:t xml:space="preserve"> </w:t>
            </w:r>
          </w:p>
        </w:tc>
        <w:tc>
          <w:tcPr>
            <w:tcW w:w="1609" w:type="dxa"/>
            <w:tcMar>
              <w:top w:w="100" w:type="dxa"/>
              <w:left w:w="100" w:type="dxa"/>
              <w:bottom w:w="100" w:type="dxa"/>
              <w:right w:w="100" w:type="dxa"/>
            </w:tcMar>
          </w:tcPr>
          <w:p w14:paraId="668466B9" w14:textId="77777777" w:rsidR="00662F30" w:rsidRDefault="008E35F1">
            <w:pPr>
              <w:jc w:val="center"/>
              <w:rPr>
                <w:sz w:val="24"/>
                <w:szCs w:val="24"/>
              </w:rPr>
            </w:pPr>
            <w:r>
              <w:rPr>
                <w:sz w:val="24"/>
                <w:szCs w:val="24"/>
              </w:rPr>
              <w:t xml:space="preserve"> </w:t>
            </w:r>
          </w:p>
        </w:tc>
        <w:tc>
          <w:tcPr>
            <w:tcW w:w="1326" w:type="dxa"/>
            <w:tcMar>
              <w:top w:w="100" w:type="dxa"/>
              <w:left w:w="100" w:type="dxa"/>
              <w:bottom w:w="100" w:type="dxa"/>
              <w:right w:w="100" w:type="dxa"/>
            </w:tcMar>
          </w:tcPr>
          <w:p w14:paraId="0065C5C4" w14:textId="77777777" w:rsidR="00662F30" w:rsidRDefault="008E35F1">
            <w:pPr>
              <w:jc w:val="center"/>
              <w:rPr>
                <w:sz w:val="24"/>
                <w:szCs w:val="24"/>
              </w:rPr>
            </w:pPr>
            <w:r>
              <w:rPr>
                <w:sz w:val="24"/>
                <w:szCs w:val="24"/>
              </w:rPr>
              <w:t xml:space="preserve"> </w:t>
            </w:r>
          </w:p>
        </w:tc>
        <w:tc>
          <w:tcPr>
            <w:tcW w:w="1326" w:type="dxa"/>
            <w:tcMar>
              <w:top w:w="100" w:type="dxa"/>
              <w:left w:w="100" w:type="dxa"/>
              <w:bottom w:w="100" w:type="dxa"/>
              <w:right w:w="100" w:type="dxa"/>
            </w:tcMar>
          </w:tcPr>
          <w:p w14:paraId="5B609BA9" w14:textId="77777777" w:rsidR="00662F30" w:rsidRDefault="008E35F1">
            <w:pPr>
              <w:jc w:val="center"/>
              <w:rPr>
                <w:sz w:val="24"/>
                <w:szCs w:val="24"/>
              </w:rPr>
            </w:pPr>
            <w:r>
              <w:rPr>
                <w:sz w:val="24"/>
                <w:szCs w:val="24"/>
              </w:rPr>
              <w:t xml:space="preserve"> </w:t>
            </w:r>
          </w:p>
        </w:tc>
        <w:tc>
          <w:tcPr>
            <w:tcW w:w="1117" w:type="dxa"/>
            <w:tcMar>
              <w:top w:w="100" w:type="dxa"/>
              <w:left w:w="100" w:type="dxa"/>
              <w:bottom w:w="100" w:type="dxa"/>
              <w:right w:w="100" w:type="dxa"/>
            </w:tcMar>
          </w:tcPr>
          <w:p w14:paraId="244089B9" w14:textId="77777777" w:rsidR="00662F30" w:rsidRDefault="008E35F1">
            <w:pPr>
              <w:jc w:val="center"/>
              <w:rPr>
                <w:sz w:val="24"/>
                <w:szCs w:val="24"/>
              </w:rPr>
            </w:pPr>
            <w:r>
              <w:rPr>
                <w:sz w:val="24"/>
                <w:szCs w:val="24"/>
              </w:rPr>
              <w:t xml:space="preserve"> </w:t>
            </w:r>
          </w:p>
        </w:tc>
      </w:tr>
    </w:tbl>
    <w:p w14:paraId="509CBF79" w14:textId="77777777" w:rsidR="00662F30" w:rsidRDefault="008E35F1">
      <w:pPr>
        <w:ind w:left="720"/>
        <w:rPr>
          <w:i/>
          <w:iCs/>
          <w:sz w:val="24"/>
          <w:szCs w:val="24"/>
        </w:rPr>
      </w:pPr>
      <w:r>
        <w:rPr>
          <w:i/>
          <w:iCs/>
          <w:sz w:val="24"/>
          <w:szCs w:val="24"/>
          <w:vertAlign w:val="superscript"/>
        </w:rPr>
        <w:t xml:space="preserve">1  </w:t>
      </w:r>
      <w:r>
        <w:rPr>
          <w:i/>
          <w:iCs/>
          <w:sz w:val="24"/>
          <w:szCs w:val="24"/>
        </w:rPr>
        <w:t>FTES of the lower division students who are majoring in the program.</w:t>
      </w:r>
    </w:p>
    <w:p w14:paraId="286A5847" w14:textId="77777777" w:rsidR="00662F30" w:rsidRDefault="008E35F1">
      <w:pPr>
        <w:ind w:left="720"/>
        <w:rPr>
          <w:i/>
          <w:iCs/>
          <w:sz w:val="24"/>
          <w:szCs w:val="24"/>
        </w:rPr>
      </w:pPr>
      <w:r>
        <w:rPr>
          <w:i/>
          <w:iCs/>
          <w:sz w:val="24"/>
          <w:szCs w:val="24"/>
          <w:vertAlign w:val="superscript"/>
        </w:rPr>
        <w:t xml:space="preserve">2  </w:t>
      </w:r>
      <w:r>
        <w:rPr>
          <w:i/>
          <w:iCs/>
          <w:sz w:val="24"/>
          <w:szCs w:val="24"/>
        </w:rPr>
        <w:t>FTES of the upper division students who are majoring in the program.</w:t>
      </w:r>
    </w:p>
    <w:p w14:paraId="12C97509" w14:textId="77777777" w:rsidR="00662F30" w:rsidRDefault="008E35F1">
      <w:pPr>
        <w:ind w:left="720"/>
        <w:rPr>
          <w:i/>
          <w:iCs/>
          <w:sz w:val="24"/>
          <w:szCs w:val="24"/>
        </w:rPr>
      </w:pPr>
      <w:r>
        <w:rPr>
          <w:i/>
          <w:iCs/>
          <w:sz w:val="24"/>
          <w:szCs w:val="24"/>
          <w:vertAlign w:val="superscript"/>
        </w:rPr>
        <w:t xml:space="preserve">3  </w:t>
      </w:r>
      <w:r>
        <w:rPr>
          <w:i/>
          <w:iCs/>
          <w:sz w:val="24"/>
          <w:szCs w:val="24"/>
        </w:rPr>
        <w:t>FTES of all students who are majoring in the program.</w:t>
      </w:r>
    </w:p>
    <w:p w14:paraId="559B9A8F" w14:textId="77777777" w:rsidR="00662F30" w:rsidRDefault="008E35F1">
      <w:pPr>
        <w:rPr>
          <w:sz w:val="24"/>
          <w:szCs w:val="24"/>
        </w:rPr>
      </w:pPr>
      <w:r>
        <w:rPr>
          <w:sz w:val="24"/>
          <w:szCs w:val="24"/>
        </w:rPr>
        <w:t xml:space="preserve"> </w:t>
      </w:r>
    </w:p>
    <w:p w14:paraId="4D8533F1" w14:textId="77777777" w:rsidR="00662F30" w:rsidRDefault="008E35F1">
      <w:pPr>
        <w:pStyle w:val="Heading3"/>
        <w:rPr>
          <w:i/>
          <w:iCs/>
          <w:sz w:val="24"/>
          <w:szCs w:val="24"/>
        </w:rPr>
      </w:pPr>
      <w:bookmarkStart w:id="76" w:name="_ilrktpf6ikp9" w:colFirst="0" w:colLast="0"/>
      <w:bookmarkEnd w:id="76"/>
      <w:r>
        <w:rPr>
          <w:sz w:val="24"/>
          <w:szCs w:val="24"/>
        </w:rPr>
        <w:t xml:space="preserve"> TABLE B.1.3 Undergraduate Course Enrollment by </w:t>
      </w:r>
      <w:r>
        <w:rPr>
          <w:i/>
          <w:iCs/>
          <w:sz w:val="24"/>
          <w:szCs w:val="24"/>
        </w:rPr>
        <w:t>course-based FTES</w:t>
      </w:r>
    </w:p>
    <w:tbl>
      <w:tblPr>
        <w:tblStyle w:val="ad"/>
        <w:tblW w:w="839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70"/>
        <w:gridCol w:w="2100"/>
        <w:gridCol w:w="2280"/>
        <w:gridCol w:w="2240"/>
      </w:tblGrid>
      <w:tr w:rsidR="00662F30" w14:paraId="072ABCBC" w14:textId="77777777" w:rsidTr="004708B1">
        <w:trPr>
          <w:trHeight w:val="485"/>
        </w:trPr>
        <w:tc>
          <w:tcPr>
            <w:tcW w:w="1770" w:type="dxa"/>
            <w:vMerge w:val="restart"/>
            <w:tcMar>
              <w:top w:w="100" w:type="dxa"/>
              <w:left w:w="100" w:type="dxa"/>
              <w:bottom w:w="100" w:type="dxa"/>
              <w:right w:w="100" w:type="dxa"/>
            </w:tcMar>
          </w:tcPr>
          <w:p w14:paraId="0A269625" w14:textId="77777777" w:rsidR="00662F30" w:rsidRDefault="008E35F1">
            <w:pPr>
              <w:jc w:val="center"/>
              <w:rPr>
                <w:sz w:val="24"/>
                <w:szCs w:val="24"/>
              </w:rPr>
            </w:pPr>
            <w:r>
              <w:rPr>
                <w:sz w:val="24"/>
                <w:szCs w:val="24"/>
              </w:rPr>
              <w:t>Academic Year</w:t>
            </w:r>
          </w:p>
        </w:tc>
        <w:tc>
          <w:tcPr>
            <w:tcW w:w="6620" w:type="dxa"/>
            <w:gridSpan w:val="3"/>
            <w:tcMar>
              <w:top w:w="100" w:type="dxa"/>
              <w:left w:w="100" w:type="dxa"/>
              <w:bottom w:w="100" w:type="dxa"/>
              <w:right w:w="100" w:type="dxa"/>
            </w:tcMar>
          </w:tcPr>
          <w:p w14:paraId="055ACB02" w14:textId="77777777" w:rsidR="00662F30" w:rsidRDefault="008E35F1">
            <w:pPr>
              <w:jc w:val="center"/>
              <w:rPr>
                <w:sz w:val="24"/>
                <w:szCs w:val="24"/>
              </w:rPr>
            </w:pPr>
            <w:r>
              <w:rPr>
                <w:sz w:val="24"/>
                <w:szCs w:val="24"/>
              </w:rPr>
              <w:t>Course Enrollments in FTES</w:t>
            </w:r>
          </w:p>
        </w:tc>
      </w:tr>
      <w:tr w:rsidR="00662F30" w14:paraId="3885682E" w14:textId="77777777" w:rsidTr="004708B1">
        <w:trPr>
          <w:trHeight w:val="740"/>
        </w:trPr>
        <w:tc>
          <w:tcPr>
            <w:tcW w:w="1770" w:type="dxa"/>
            <w:vMerge/>
            <w:tcMar>
              <w:top w:w="100" w:type="dxa"/>
              <w:left w:w="100" w:type="dxa"/>
              <w:bottom w:w="100" w:type="dxa"/>
              <w:right w:w="100" w:type="dxa"/>
            </w:tcMar>
          </w:tcPr>
          <w:p w14:paraId="0D9723D5" w14:textId="77777777" w:rsidR="00662F30" w:rsidRDefault="00662F30">
            <w:pPr>
              <w:rPr>
                <w:sz w:val="24"/>
                <w:szCs w:val="24"/>
              </w:rPr>
            </w:pPr>
          </w:p>
        </w:tc>
        <w:tc>
          <w:tcPr>
            <w:tcW w:w="2100" w:type="dxa"/>
            <w:tcMar>
              <w:top w:w="100" w:type="dxa"/>
              <w:left w:w="100" w:type="dxa"/>
              <w:bottom w:w="100" w:type="dxa"/>
              <w:right w:w="100" w:type="dxa"/>
            </w:tcMar>
          </w:tcPr>
          <w:p w14:paraId="7A466A4F" w14:textId="77777777" w:rsidR="00662F30" w:rsidRDefault="008E35F1">
            <w:pPr>
              <w:jc w:val="center"/>
              <w:rPr>
                <w:sz w:val="24"/>
                <w:szCs w:val="24"/>
                <w:vertAlign w:val="superscript"/>
              </w:rPr>
            </w:pPr>
            <w:r>
              <w:rPr>
                <w:sz w:val="24"/>
                <w:szCs w:val="24"/>
              </w:rPr>
              <w:t>Lower-division FTES</w:t>
            </w:r>
            <w:r>
              <w:rPr>
                <w:sz w:val="24"/>
                <w:szCs w:val="24"/>
                <w:vertAlign w:val="superscript"/>
              </w:rPr>
              <w:t>1</w:t>
            </w:r>
          </w:p>
        </w:tc>
        <w:tc>
          <w:tcPr>
            <w:tcW w:w="2280" w:type="dxa"/>
            <w:tcMar>
              <w:top w:w="100" w:type="dxa"/>
              <w:left w:w="100" w:type="dxa"/>
              <w:bottom w:w="100" w:type="dxa"/>
              <w:right w:w="100" w:type="dxa"/>
            </w:tcMar>
          </w:tcPr>
          <w:p w14:paraId="7A6940EC" w14:textId="77777777" w:rsidR="00662F30" w:rsidRDefault="008E35F1">
            <w:pPr>
              <w:jc w:val="center"/>
              <w:rPr>
                <w:sz w:val="24"/>
                <w:szCs w:val="24"/>
                <w:vertAlign w:val="superscript"/>
              </w:rPr>
            </w:pPr>
            <w:r>
              <w:rPr>
                <w:sz w:val="24"/>
                <w:szCs w:val="24"/>
              </w:rPr>
              <w:t>Upper-division FTES</w:t>
            </w:r>
            <w:r>
              <w:rPr>
                <w:sz w:val="24"/>
                <w:szCs w:val="24"/>
                <w:vertAlign w:val="superscript"/>
              </w:rPr>
              <w:t>2</w:t>
            </w:r>
          </w:p>
        </w:tc>
        <w:tc>
          <w:tcPr>
            <w:tcW w:w="2240" w:type="dxa"/>
            <w:tcMar>
              <w:top w:w="100" w:type="dxa"/>
              <w:left w:w="100" w:type="dxa"/>
              <w:bottom w:w="100" w:type="dxa"/>
              <w:right w:w="100" w:type="dxa"/>
            </w:tcMar>
          </w:tcPr>
          <w:p w14:paraId="32EC910D" w14:textId="77777777" w:rsidR="00662F30" w:rsidRDefault="008E35F1">
            <w:pPr>
              <w:jc w:val="center"/>
              <w:rPr>
                <w:sz w:val="24"/>
                <w:szCs w:val="24"/>
              </w:rPr>
            </w:pPr>
            <w:r>
              <w:rPr>
                <w:sz w:val="24"/>
                <w:szCs w:val="24"/>
              </w:rPr>
              <w:t>Total FTES</w:t>
            </w:r>
          </w:p>
        </w:tc>
      </w:tr>
      <w:tr w:rsidR="00662F30" w14:paraId="37AD06EA" w14:textId="77777777" w:rsidTr="004708B1">
        <w:trPr>
          <w:trHeight w:val="455"/>
        </w:trPr>
        <w:tc>
          <w:tcPr>
            <w:tcW w:w="1770" w:type="dxa"/>
            <w:tcMar>
              <w:top w:w="100" w:type="dxa"/>
              <w:left w:w="100" w:type="dxa"/>
              <w:bottom w:w="100" w:type="dxa"/>
              <w:right w:w="100" w:type="dxa"/>
            </w:tcMar>
          </w:tcPr>
          <w:p w14:paraId="70FA78FC" w14:textId="77777777" w:rsidR="00662F30" w:rsidRDefault="008E35F1">
            <w:pPr>
              <w:jc w:val="center"/>
              <w:rPr>
                <w:sz w:val="24"/>
                <w:szCs w:val="24"/>
              </w:rPr>
            </w:pPr>
            <w:r>
              <w:rPr>
                <w:sz w:val="24"/>
                <w:szCs w:val="24"/>
              </w:rPr>
              <w:t>2014-2015</w:t>
            </w:r>
          </w:p>
        </w:tc>
        <w:tc>
          <w:tcPr>
            <w:tcW w:w="2100" w:type="dxa"/>
            <w:tcMar>
              <w:top w:w="100" w:type="dxa"/>
              <w:left w:w="100" w:type="dxa"/>
              <w:bottom w:w="100" w:type="dxa"/>
              <w:right w:w="100" w:type="dxa"/>
            </w:tcMar>
          </w:tcPr>
          <w:p w14:paraId="5400584D" w14:textId="77777777" w:rsidR="00662F30" w:rsidRDefault="00662F30">
            <w:pPr>
              <w:rPr>
                <w:sz w:val="24"/>
                <w:szCs w:val="24"/>
              </w:rPr>
            </w:pPr>
          </w:p>
        </w:tc>
        <w:tc>
          <w:tcPr>
            <w:tcW w:w="2280" w:type="dxa"/>
            <w:tcMar>
              <w:top w:w="100" w:type="dxa"/>
              <w:left w:w="100" w:type="dxa"/>
              <w:bottom w:w="100" w:type="dxa"/>
              <w:right w:w="100" w:type="dxa"/>
            </w:tcMar>
          </w:tcPr>
          <w:p w14:paraId="2C486C73" w14:textId="77777777" w:rsidR="00662F30" w:rsidRDefault="00662F30">
            <w:pPr>
              <w:rPr>
                <w:sz w:val="24"/>
                <w:szCs w:val="24"/>
              </w:rPr>
            </w:pPr>
          </w:p>
        </w:tc>
        <w:tc>
          <w:tcPr>
            <w:tcW w:w="2240" w:type="dxa"/>
            <w:tcMar>
              <w:top w:w="100" w:type="dxa"/>
              <w:left w:w="100" w:type="dxa"/>
              <w:bottom w:w="100" w:type="dxa"/>
              <w:right w:w="100" w:type="dxa"/>
            </w:tcMar>
          </w:tcPr>
          <w:p w14:paraId="71752F85" w14:textId="77777777" w:rsidR="00662F30" w:rsidRDefault="008E35F1">
            <w:pPr>
              <w:jc w:val="center"/>
              <w:rPr>
                <w:sz w:val="24"/>
                <w:szCs w:val="24"/>
              </w:rPr>
            </w:pPr>
            <w:r>
              <w:rPr>
                <w:sz w:val="24"/>
                <w:szCs w:val="24"/>
              </w:rPr>
              <w:t xml:space="preserve"> </w:t>
            </w:r>
          </w:p>
        </w:tc>
      </w:tr>
      <w:tr w:rsidR="00662F30" w14:paraId="266DB1C5" w14:textId="77777777" w:rsidTr="004708B1">
        <w:trPr>
          <w:trHeight w:val="455"/>
        </w:trPr>
        <w:tc>
          <w:tcPr>
            <w:tcW w:w="1770" w:type="dxa"/>
            <w:tcMar>
              <w:top w:w="100" w:type="dxa"/>
              <w:left w:w="100" w:type="dxa"/>
              <w:bottom w:w="100" w:type="dxa"/>
              <w:right w:w="100" w:type="dxa"/>
            </w:tcMar>
          </w:tcPr>
          <w:p w14:paraId="03EF13C1" w14:textId="77777777" w:rsidR="00662F30" w:rsidRDefault="008E35F1">
            <w:pPr>
              <w:jc w:val="center"/>
              <w:rPr>
                <w:sz w:val="24"/>
                <w:szCs w:val="24"/>
              </w:rPr>
            </w:pPr>
            <w:r>
              <w:rPr>
                <w:sz w:val="24"/>
                <w:szCs w:val="24"/>
              </w:rPr>
              <w:t>2015-2016</w:t>
            </w:r>
          </w:p>
        </w:tc>
        <w:tc>
          <w:tcPr>
            <w:tcW w:w="2100" w:type="dxa"/>
            <w:tcMar>
              <w:top w:w="100" w:type="dxa"/>
              <w:left w:w="100" w:type="dxa"/>
              <w:bottom w:w="100" w:type="dxa"/>
              <w:right w:w="100" w:type="dxa"/>
            </w:tcMar>
          </w:tcPr>
          <w:p w14:paraId="05D5974D" w14:textId="77777777" w:rsidR="00662F30" w:rsidRDefault="00662F30">
            <w:pPr>
              <w:rPr>
                <w:sz w:val="24"/>
                <w:szCs w:val="24"/>
              </w:rPr>
            </w:pPr>
          </w:p>
        </w:tc>
        <w:tc>
          <w:tcPr>
            <w:tcW w:w="2280" w:type="dxa"/>
            <w:tcMar>
              <w:top w:w="100" w:type="dxa"/>
              <w:left w:w="100" w:type="dxa"/>
              <w:bottom w:w="100" w:type="dxa"/>
              <w:right w:w="100" w:type="dxa"/>
            </w:tcMar>
          </w:tcPr>
          <w:p w14:paraId="6E1A23AF" w14:textId="77777777" w:rsidR="00662F30" w:rsidRDefault="00662F30">
            <w:pPr>
              <w:rPr>
                <w:sz w:val="24"/>
                <w:szCs w:val="24"/>
              </w:rPr>
            </w:pPr>
          </w:p>
        </w:tc>
        <w:tc>
          <w:tcPr>
            <w:tcW w:w="2240" w:type="dxa"/>
            <w:tcMar>
              <w:top w:w="100" w:type="dxa"/>
              <w:left w:w="100" w:type="dxa"/>
              <w:bottom w:w="100" w:type="dxa"/>
              <w:right w:w="100" w:type="dxa"/>
            </w:tcMar>
          </w:tcPr>
          <w:p w14:paraId="7BD7F20C" w14:textId="77777777" w:rsidR="00662F30" w:rsidRDefault="008E35F1">
            <w:pPr>
              <w:jc w:val="center"/>
              <w:rPr>
                <w:sz w:val="24"/>
                <w:szCs w:val="24"/>
              </w:rPr>
            </w:pPr>
            <w:r>
              <w:rPr>
                <w:sz w:val="24"/>
                <w:szCs w:val="24"/>
              </w:rPr>
              <w:t xml:space="preserve"> </w:t>
            </w:r>
          </w:p>
        </w:tc>
      </w:tr>
      <w:tr w:rsidR="00662F30" w14:paraId="15F2B58C" w14:textId="77777777" w:rsidTr="004708B1">
        <w:trPr>
          <w:trHeight w:val="455"/>
        </w:trPr>
        <w:tc>
          <w:tcPr>
            <w:tcW w:w="1770" w:type="dxa"/>
            <w:tcMar>
              <w:top w:w="100" w:type="dxa"/>
              <w:left w:w="100" w:type="dxa"/>
              <w:bottom w:w="100" w:type="dxa"/>
              <w:right w:w="100" w:type="dxa"/>
            </w:tcMar>
          </w:tcPr>
          <w:p w14:paraId="59498C56" w14:textId="77777777" w:rsidR="00662F30" w:rsidRDefault="008E35F1">
            <w:pPr>
              <w:jc w:val="center"/>
              <w:rPr>
                <w:sz w:val="24"/>
                <w:szCs w:val="24"/>
              </w:rPr>
            </w:pPr>
            <w:r>
              <w:rPr>
                <w:sz w:val="24"/>
                <w:szCs w:val="24"/>
              </w:rPr>
              <w:lastRenderedPageBreak/>
              <w:t>2016-2017</w:t>
            </w:r>
          </w:p>
        </w:tc>
        <w:tc>
          <w:tcPr>
            <w:tcW w:w="2100" w:type="dxa"/>
            <w:tcMar>
              <w:top w:w="100" w:type="dxa"/>
              <w:left w:w="100" w:type="dxa"/>
              <w:bottom w:w="100" w:type="dxa"/>
              <w:right w:w="100" w:type="dxa"/>
            </w:tcMar>
          </w:tcPr>
          <w:p w14:paraId="75999ACD" w14:textId="77777777" w:rsidR="00662F30" w:rsidRDefault="00662F30">
            <w:pPr>
              <w:rPr>
                <w:sz w:val="24"/>
                <w:szCs w:val="24"/>
              </w:rPr>
            </w:pPr>
          </w:p>
        </w:tc>
        <w:tc>
          <w:tcPr>
            <w:tcW w:w="2280" w:type="dxa"/>
            <w:tcMar>
              <w:top w:w="100" w:type="dxa"/>
              <w:left w:w="100" w:type="dxa"/>
              <w:bottom w:w="100" w:type="dxa"/>
              <w:right w:w="100" w:type="dxa"/>
            </w:tcMar>
          </w:tcPr>
          <w:p w14:paraId="20D4A954" w14:textId="77777777" w:rsidR="00662F30" w:rsidRDefault="00662F30">
            <w:pPr>
              <w:rPr>
                <w:sz w:val="24"/>
                <w:szCs w:val="24"/>
              </w:rPr>
            </w:pPr>
          </w:p>
        </w:tc>
        <w:tc>
          <w:tcPr>
            <w:tcW w:w="2240" w:type="dxa"/>
            <w:tcMar>
              <w:top w:w="100" w:type="dxa"/>
              <w:left w:w="100" w:type="dxa"/>
              <w:bottom w:w="100" w:type="dxa"/>
              <w:right w:w="100" w:type="dxa"/>
            </w:tcMar>
          </w:tcPr>
          <w:p w14:paraId="1970C2ED" w14:textId="77777777" w:rsidR="00662F30" w:rsidRDefault="008E35F1">
            <w:pPr>
              <w:jc w:val="center"/>
              <w:rPr>
                <w:sz w:val="24"/>
                <w:szCs w:val="24"/>
              </w:rPr>
            </w:pPr>
            <w:r>
              <w:rPr>
                <w:sz w:val="24"/>
                <w:szCs w:val="24"/>
              </w:rPr>
              <w:t xml:space="preserve"> </w:t>
            </w:r>
          </w:p>
        </w:tc>
      </w:tr>
      <w:tr w:rsidR="00662F30" w14:paraId="6B8B0801" w14:textId="77777777" w:rsidTr="004708B1">
        <w:trPr>
          <w:trHeight w:val="455"/>
        </w:trPr>
        <w:tc>
          <w:tcPr>
            <w:tcW w:w="1770" w:type="dxa"/>
            <w:tcMar>
              <w:top w:w="100" w:type="dxa"/>
              <w:left w:w="100" w:type="dxa"/>
              <w:bottom w:w="100" w:type="dxa"/>
              <w:right w:w="100" w:type="dxa"/>
            </w:tcMar>
          </w:tcPr>
          <w:p w14:paraId="1B2B7F39" w14:textId="77777777" w:rsidR="00662F30" w:rsidRDefault="008E35F1">
            <w:pPr>
              <w:jc w:val="center"/>
              <w:rPr>
                <w:sz w:val="24"/>
                <w:szCs w:val="24"/>
              </w:rPr>
            </w:pPr>
            <w:r>
              <w:rPr>
                <w:sz w:val="24"/>
                <w:szCs w:val="24"/>
              </w:rPr>
              <w:t>2017-2018</w:t>
            </w:r>
          </w:p>
        </w:tc>
        <w:tc>
          <w:tcPr>
            <w:tcW w:w="2100" w:type="dxa"/>
            <w:tcMar>
              <w:top w:w="100" w:type="dxa"/>
              <w:left w:w="100" w:type="dxa"/>
              <w:bottom w:w="100" w:type="dxa"/>
              <w:right w:w="100" w:type="dxa"/>
            </w:tcMar>
          </w:tcPr>
          <w:p w14:paraId="6EBC6C7F" w14:textId="77777777" w:rsidR="00662F30" w:rsidRDefault="00662F30">
            <w:pPr>
              <w:rPr>
                <w:sz w:val="24"/>
                <w:szCs w:val="24"/>
              </w:rPr>
            </w:pPr>
          </w:p>
        </w:tc>
        <w:tc>
          <w:tcPr>
            <w:tcW w:w="2280" w:type="dxa"/>
            <w:tcMar>
              <w:top w:w="100" w:type="dxa"/>
              <w:left w:w="100" w:type="dxa"/>
              <w:bottom w:w="100" w:type="dxa"/>
              <w:right w:w="100" w:type="dxa"/>
            </w:tcMar>
          </w:tcPr>
          <w:p w14:paraId="4D9B2638" w14:textId="77777777" w:rsidR="00662F30" w:rsidRDefault="00662F30">
            <w:pPr>
              <w:rPr>
                <w:sz w:val="24"/>
                <w:szCs w:val="24"/>
              </w:rPr>
            </w:pPr>
          </w:p>
        </w:tc>
        <w:tc>
          <w:tcPr>
            <w:tcW w:w="2240" w:type="dxa"/>
            <w:tcMar>
              <w:top w:w="100" w:type="dxa"/>
              <w:left w:w="100" w:type="dxa"/>
              <w:bottom w:w="100" w:type="dxa"/>
              <w:right w:w="100" w:type="dxa"/>
            </w:tcMar>
          </w:tcPr>
          <w:p w14:paraId="54160357" w14:textId="77777777" w:rsidR="00662F30" w:rsidRDefault="008E35F1">
            <w:pPr>
              <w:jc w:val="center"/>
              <w:rPr>
                <w:sz w:val="24"/>
                <w:szCs w:val="24"/>
              </w:rPr>
            </w:pPr>
            <w:r>
              <w:rPr>
                <w:sz w:val="24"/>
                <w:szCs w:val="24"/>
              </w:rPr>
              <w:t xml:space="preserve"> </w:t>
            </w:r>
          </w:p>
        </w:tc>
      </w:tr>
      <w:tr w:rsidR="00662F30" w14:paraId="5C0CE68D" w14:textId="77777777" w:rsidTr="004708B1">
        <w:trPr>
          <w:trHeight w:val="455"/>
        </w:trPr>
        <w:tc>
          <w:tcPr>
            <w:tcW w:w="1770" w:type="dxa"/>
            <w:tcMar>
              <w:top w:w="100" w:type="dxa"/>
              <w:left w:w="100" w:type="dxa"/>
              <w:bottom w:w="100" w:type="dxa"/>
              <w:right w:w="100" w:type="dxa"/>
            </w:tcMar>
          </w:tcPr>
          <w:p w14:paraId="4FBF01AD" w14:textId="77777777" w:rsidR="00662F30" w:rsidRDefault="008E35F1">
            <w:pPr>
              <w:jc w:val="center"/>
              <w:rPr>
                <w:sz w:val="24"/>
                <w:szCs w:val="24"/>
              </w:rPr>
            </w:pPr>
            <w:r>
              <w:rPr>
                <w:sz w:val="24"/>
                <w:szCs w:val="24"/>
              </w:rPr>
              <w:t>2018-2019</w:t>
            </w:r>
          </w:p>
        </w:tc>
        <w:tc>
          <w:tcPr>
            <w:tcW w:w="2100" w:type="dxa"/>
            <w:tcMar>
              <w:top w:w="100" w:type="dxa"/>
              <w:left w:w="100" w:type="dxa"/>
              <w:bottom w:w="100" w:type="dxa"/>
              <w:right w:w="100" w:type="dxa"/>
            </w:tcMar>
          </w:tcPr>
          <w:p w14:paraId="6DB038AA" w14:textId="77777777" w:rsidR="00662F30" w:rsidRDefault="00662F30">
            <w:pPr>
              <w:rPr>
                <w:sz w:val="24"/>
                <w:szCs w:val="24"/>
              </w:rPr>
            </w:pPr>
          </w:p>
        </w:tc>
        <w:tc>
          <w:tcPr>
            <w:tcW w:w="2280" w:type="dxa"/>
            <w:tcMar>
              <w:top w:w="100" w:type="dxa"/>
              <w:left w:w="100" w:type="dxa"/>
              <w:bottom w:w="100" w:type="dxa"/>
              <w:right w:w="100" w:type="dxa"/>
            </w:tcMar>
          </w:tcPr>
          <w:p w14:paraId="1C7AC467" w14:textId="77777777" w:rsidR="00662F30" w:rsidRDefault="00662F30">
            <w:pPr>
              <w:rPr>
                <w:sz w:val="24"/>
                <w:szCs w:val="24"/>
              </w:rPr>
            </w:pPr>
          </w:p>
        </w:tc>
        <w:tc>
          <w:tcPr>
            <w:tcW w:w="2240" w:type="dxa"/>
            <w:tcMar>
              <w:top w:w="100" w:type="dxa"/>
              <w:left w:w="100" w:type="dxa"/>
              <w:bottom w:w="100" w:type="dxa"/>
              <w:right w:w="100" w:type="dxa"/>
            </w:tcMar>
          </w:tcPr>
          <w:p w14:paraId="2CCD5399" w14:textId="77777777" w:rsidR="00662F30" w:rsidRDefault="008E35F1">
            <w:pPr>
              <w:jc w:val="center"/>
              <w:rPr>
                <w:sz w:val="24"/>
                <w:szCs w:val="24"/>
              </w:rPr>
            </w:pPr>
            <w:r>
              <w:rPr>
                <w:sz w:val="24"/>
                <w:szCs w:val="24"/>
              </w:rPr>
              <w:t xml:space="preserve"> </w:t>
            </w:r>
          </w:p>
        </w:tc>
      </w:tr>
    </w:tbl>
    <w:p w14:paraId="75F5A47C" w14:textId="77777777" w:rsidR="00662F30" w:rsidRDefault="008E35F1">
      <w:pPr>
        <w:jc w:val="center"/>
        <w:rPr>
          <w:i/>
          <w:iCs/>
          <w:sz w:val="24"/>
          <w:szCs w:val="24"/>
        </w:rPr>
      </w:pPr>
      <w:r>
        <w:rPr>
          <w:i/>
          <w:iCs/>
          <w:sz w:val="24"/>
          <w:szCs w:val="24"/>
          <w:vertAlign w:val="superscript"/>
        </w:rPr>
        <w:t xml:space="preserve">1  </w:t>
      </w:r>
      <w:r>
        <w:rPr>
          <w:i/>
          <w:iCs/>
          <w:sz w:val="24"/>
          <w:szCs w:val="24"/>
        </w:rPr>
        <w:t>All students’ FTES enrolled in lower-division courses of the program, regardless of student major.</w:t>
      </w:r>
    </w:p>
    <w:p w14:paraId="6BB40D26" w14:textId="77777777" w:rsidR="00662F30" w:rsidRDefault="008E35F1">
      <w:pPr>
        <w:jc w:val="center"/>
        <w:rPr>
          <w:i/>
          <w:iCs/>
          <w:sz w:val="24"/>
          <w:szCs w:val="24"/>
        </w:rPr>
      </w:pPr>
      <w:r>
        <w:rPr>
          <w:i/>
          <w:iCs/>
          <w:sz w:val="24"/>
          <w:szCs w:val="24"/>
          <w:vertAlign w:val="superscript"/>
        </w:rPr>
        <w:t xml:space="preserve">2 </w:t>
      </w:r>
      <w:r>
        <w:rPr>
          <w:i/>
          <w:iCs/>
          <w:sz w:val="24"/>
          <w:szCs w:val="24"/>
        </w:rPr>
        <w:t>All students’ FTES enrolled in upper-division courses of the program, regardless of student major.</w:t>
      </w:r>
    </w:p>
    <w:p w14:paraId="75695E6B" w14:textId="77777777" w:rsidR="00662F30" w:rsidRDefault="00662F30">
      <w:pPr>
        <w:spacing w:line="256" w:lineRule="auto"/>
        <w:rPr>
          <w:sz w:val="24"/>
          <w:szCs w:val="24"/>
        </w:rPr>
      </w:pPr>
    </w:p>
    <w:p w14:paraId="66581333" w14:textId="77777777" w:rsidR="00662F30" w:rsidRDefault="008E35F1">
      <w:pPr>
        <w:spacing w:after="160" w:line="256" w:lineRule="auto"/>
        <w:rPr>
          <w:sz w:val="24"/>
          <w:szCs w:val="24"/>
        </w:rPr>
      </w:pPr>
      <w:r>
        <w:rPr>
          <w:sz w:val="24"/>
          <w:szCs w:val="24"/>
        </w:rPr>
        <w:t xml:space="preserve"> </w:t>
      </w:r>
    </w:p>
    <w:p w14:paraId="5BE56DC2" w14:textId="77777777" w:rsidR="00662F30" w:rsidRDefault="008E35F1">
      <w:pPr>
        <w:rPr>
          <w:sz w:val="24"/>
          <w:szCs w:val="24"/>
        </w:rPr>
      </w:pPr>
      <w:r>
        <w:rPr>
          <w:sz w:val="24"/>
          <w:szCs w:val="24"/>
        </w:rPr>
        <w:t xml:space="preserve"> </w:t>
      </w:r>
    </w:p>
    <w:p w14:paraId="0BB08A57" w14:textId="77777777" w:rsidR="00662F30" w:rsidRDefault="008E35F1">
      <w:pPr>
        <w:pStyle w:val="Heading4"/>
        <w:jc w:val="center"/>
      </w:pPr>
      <w:bookmarkStart w:id="77" w:name="_isheleu0qwba" w:colFirst="0" w:colLast="0"/>
      <w:bookmarkEnd w:id="77"/>
      <w:r>
        <w:t>TABLE B.1.4 Undergraduate Degree Awarded in the major</w:t>
      </w:r>
    </w:p>
    <w:p w14:paraId="0EB7DD70" w14:textId="77777777" w:rsidR="00662F30" w:rsidRDefault="008E35F1">
      <w:pPr>
        <w:rPr>
          <w:sz w:val="24"/>
          <w:szCs w:val="24"/>
        </w:rPr>
      </w:pPr>
      <w:r>
        <w:rPr>
          <w:sz w:val="24"/>
          <w:szCs w:val="24"/>
        </w:rPr>
        <w:t xml:space="preserve"> </w:t>
      </w:r>
    </w:p>
    <w:tbl>
      <w:tblPr>
        <w:tblStyle w:val="ae"/>
        <w:tblW w:w="68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10"/>
        <w:gridCol w:w="3600"/>
      </w:tblGrid>
      <w:tr w:rsidR="00662F30" w14:paraId="57CD1A8C" w14:textId="77777777">
        <w:trPr>
          <w:trHeight w:val="455"/>
        </w:trPr>
        <w:tc>
          <w:tcPr>
            <w:tcW w:w="32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B6BD25" w14:textId="77777777" w:rsidR="00662F30" w:rsidRDefault="008E35F1">
            <w:pPr>
              <w:jc w:val="center"/>
              <w:rPr>
                <w:sz w:val="24"/>
                <w:szCs w:val="24"/>
              </w:rPr>
            </w:pPr>
            <w:r>
              <w:rPr>
                <w:sz w:val="24"/>
                <w:szCs w:val="24"/>
              </w:rPr>
              <w:t>College Year</w:t>
            </w:r>
          </w:p>
        </w:tc>
        <w:tc>
          <w:tcPr>
            <w:tcW w:w="36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3831BC6" w14:textId="77777777" w:rsidR="00662F30" w:rsidRDefault="008E35F1">
            <w:pPr>
              <w:jc w:val="center"/>
              <w:rPr>
                <w:sz w:val="24"/>
                <w:szCs w:val="24"/>
              </w:rPr>
            </w:pPr>
            <w:r>
              <w:rPr>
                <w:sz w:val="24"/>
                <w:szCs w:val="24"/>
              </w:rPr>
              <w:t xml:space="preserve"> </w:t>
            </w:r>
          </w:p>
        </w:tc>
      </w:tr>
      <w:tr w:rsidR="00662F30" w14:paraId="0F295DE7" w14:textId="77777777">
        <w:trPr>
          <w:trHeight w:val="455"/>
        </w:trPr>
        <w:tc>
          <w:tcPr>
            <w:tcW w:w="32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805FB9" w14:textId="77777777" w:rsidR="00662F30" w:rsidRDefault="008E35F1">
            <w:pPr>
              <w:jc w:val="center"/>
              <w:rPr>
                <w:sz w:val="24"/>
                <w:szCs w:val="24"/>
              </w:rPr>
            </w:pPr>
            <w:r>
              <w:rPr>
                <w:sz w:val="24"/>
                <w:szCs w:val="24"/>
              </w:rPr>
              <w:t>2014-2015</w:t>
            </w:r>
          </w:p>
        </w:tc>
        <w:tc>
          <w:tcPr>
            <w:tcW w:w="3600" w:type="dxa"/>
            <w:tcBorders>
              <w:top w:val="nil"/>
              <w:left w:val="nil"/>
              <w:bottom w:val="single" w:sz="8" w:space="0" w:color="000000"/>
              <w:right w:val="single" w:sz="8" w:space="0" w:color="000000"/>
            </w:tcBorders>
            <w:tcMar>
              <w:top w:w="100" w:type="dxa"/>
              <w:left w:w="100" w:type="dxa"/>
              <w:bottom w:w="100" w:type="dxa"/>
              <w:right w:w="100" w:type="dxa"/>
            </w:tcMar>
          </w:tcPr>
          <w:p w14:paraId="41E52781" w14:textId="77777777" w:rsidR="00662F30" w:rsidRDefault="008E35F1">
            <w:pPr>
              <w:rPr>
                <w:sz w:val="24"/>
                <w:szCs w:val="24"/>
              </w:rPr>
            </w:pPr>
            <w:r>
              <w:rPr>
                <w:sz w:val="24"/>
                <w:szCs w:val="24"/>
              </w:rPr>
              <w:t xml:space="preserve"> </w:t>
            </w:r>
          </w:p>
        </w:tc>
      </w:tr>
      <w:tr w:rsidR="00662F30" w14:paraId="081E2779" w14:textId="77777777">
        <w:trPr>
          <w:trHeight w:val="455"/>
        </w:trPr>
        <w:tc>
          <w:tcPr>
            <w:tcW w:w="32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0418D2" w14:textId="77777777" w:rsidR="00662F30" w:rsidRDefault="008E35F1">
            <w:pPr>
              <w:jc w:val="center"/>
              <w:rPr>
                <w:sz w:val="24"/>
                <w:szCs w:val="24"/>
              </w:rPr>
            </w:pPr>
            <w:r>
              <w:rPr>
                <w:sz w:val="24"/>
                <w:szCs w:val="24"/>
              </w:rPr>
              <w:t>2015-2016</w:t>
            </w:r>
          </w:p>
        </w:tc>
        <w:tc>
          <w:tcPr>
            <w:tcW w:w="3600" w:type="dxa"/>
            <w:tcBorders>
              <w:top w:val="nil"/>
              <w:left w:val="nil"/>
              <w:bottom w:val="single" w:sz="8" w:space="0" w:color="000000"/>
              <w:right w:val="single" w:sz="8" w:space="0" w:color="000000"/>
            </w:tcBorders>
            <w:tcMar>
              <w:top w:w="100" w:type="dxa"/>
              <w:left w:w="100" w:type="dxa"/>
              <w:bottom w:w="100" w:type="dxa"/>
              <w:right w:w="100" w:type="dxa"/>
            </w:tcMar>
          </w:tcPr>
          <w:p w14:paraId="55390914" w14:textId="77777777" w:rsidR="00662F30" w:rsidRDefault="008E35F1">
            <w:pPr>
              <w:rPr>
                <w:sz w:val="24"/>
                <w:szCs w:val="24"/>
              </w:rPr>
            </w:pPr>
            <w:r>
              <w:rPr>
                <w:sz w:val="24"/>
                <w:szCs w:val="24"/>
              </w:rPr>
              <w:t xml:space="preserve"> </w:t>
            </w:r>
          </w:p>
        </w:tc>
      </w:tr>
      <w:tr w:rsidR="00662F30" w14:paraId="36CD1379" w14:textId="77777777">
        <w:trPr>
          <w:trHeight w:val="455"/>
        </w:trPr>
        <w:tc>
          <w:tcPr>
            <w:tcW w:w="32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7DD1352" w14:textId="77777777" w:rsidR="00662F30" w:rsidRDefault="008E35F1">
            <w:pPr>
              <w:jc w:val="center"/>
              <w:rPr>
                <w:sz w:val="24"/>
                <w:szCs w:val="24"/>
              </w:rPr>
            </w:pPr>
            <w:r>
              <w:rPr>
                <w:sz w:val="24"/>
                <w:szCs w:val="24"/>
              </w:rPr>
              <w:t>2016-2017</w:t>
            </w:r>
          </w:p>
        </w:tc>
        <w:tc>
          <w:tcPr>
            <w:tcW w:w="3600" w:type="dxa"/>
            <w:tcBorders>
              <w:top w:val="nil"/>
              <w:left w:val="nil"/>
              <w:bottom w:val="single" w:sz="8" w:space="0" w:color="000000"/>
              <w:right w:val="single" w:sz="8" w:space="0" w:color="000000"/>
            </w:tcBorders>
            <w:tcMar>
              <w:top w:w="100" w:type="dxa"/>
              <w:left w:w="100" w:type="dxa"/>
              <w:bottom w:w="100" w:type="dxa"/>
              <w:right w:w="100" w:type="dxa"/>
            </w:tcMar>
          </w:tcPr>
          <w:p w14:paraId="473AD368" w14:textId="77777777" w:rsidR="00662F30" w:rsidRDefault="008E35F1">
            <w:pPr>
              <w:rPr>
                <w:sz w:val="24"/>
                <w:szCs w:val="24"/>
              </w:rPr>
            </w:pPr>
            <w:r>
              <w:rPr>
                <w:sz w:val="24"/>
                <w:szCs w:val="24"/>
              </w:rPr>
              <w:t xml:space="preserve"> </w:t>
            </w:r>
          </w:p>
        </w:tc>
      </w:tr>
      <w:tr w:rsidR="00662F30" w14:paraId="3062BC44" w14:textId="77777777">
        <w:trPr>
          <w:trHeight w:val="455"/>
        </w:trPr>
        <w:tc>
          <w:tcPr>
            <w:tcW w:w="32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70E8DD" w14:textId="77777777" w:rsidR="00662F30" w:rsidRDefault="008E35F1">
            <w:pPr>
              <w:jc w:val="center"/>
              <w:rPr>
                <w:sz w:val="24"/>
                <w:szCs w:val="24"/>
              </w:rPr>
            </w:pPr>
            <w:r>
              <w:rPr>
                <w:sz w:val="24"/>
                <w:szCs w:val="24"/>
              </w:rPr>
              <w:t>2017-2018</w:t>
            </w:r>
          </w:p>
        </w:tc>
        <w:tc>
          <w:tcPr>
            <w:tcW w:w="3600" w:type="dxa"/>
            <w:tcBorders>
              <w:top w:val="nil"/>
              <w:left w:val="nil"/>
              <w:bottom w:val="single" w:sz="8" w:space="0" w:color="000000"/>
              <w:right w:val="single" w:sz="8" w:space="0" w:color="000000"/>
            </w:tcBorders>
            <w:tcMar>
              <w:top w:w="100" w:type="dxa"/>
              <w:left w:w="100" w:type="dxa"/>
              <w:bottom w:w="100" w:type="dxa"/>
              <w:right w:w="100" w:type="dxa"/>
            </w:tcMar>
          </w:tcPr>
          <w:p w14:paraId="2AA2534F" w14:textId="77777777" w:rsidR="00662F30" w:rsidRDefault="008E35F1">
            <w:pPr>
              <w:rPr>
                <w:sz w:val="24"/>
                <w:szCs w:val="24"/>
              </w:rPr>
            </w:pPr>
            <w:r>
              <w:rPr>
                <w:sz w:val="24"/>
                <w:szCs w:val="24"/>
              </w:rPr>
              <w:t xml:space="preserve"> </w:t>
            </w:r>
          </w:p>
        </w:tc>
      </w:tr>
      <w:tr w:rsidR="00662F30" w14:paraId="6EBB377C" w14:textId="77777777">
        <w:trPr>
          <w:trHeight w:val="455"/>
        </w:trPr>
        <w:tc>
          <w:tcPr>
            <w:tcW w:w="32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6DD49E1" w14:textId="77777777" w:rsidR="00662F30" w:rsidRDefault="008E35F1">
            <w:pPr>
              <w:jc w:val="center"/>
              <w:rPr>
                <w:sz w:val="24"/>
                <w:szCs w:val="24"/>
              </w:rPr>
            </w:pPr>
            <w:r>
              <w:rPr>
                <w:sz w:val="24"/>
                <w:szCs w:val="24"/>
              </w:rPr>
              <w:t>2018-2019</w:t>
            </w:r>
          </w:p>
        </w:tc>
        <w:tc>
          <w:tcPr>
            <w:tcW w:w="3600" w:type="dxa"/>
            <w:tcBorders>
              <w:top w:val="nil"/>
              <w:left w:val="nil"/>
              <w:bottom w:val="single" w:sz="8" w:space="0" w:color="000000"/>
              <w:right w:val="single" w:sz="8" w:space="0" w:color="000000"/>
            </w:tcBorders>
            <w:tcMar>
              <w:top w:w="100" w:type="dxa"/>
              <w:left w:w="100" w:type="dxa"/>
              <w:bottom w:w="100" w:type="dxa"/>
              <w:right w:w="100" w:type="dxa"/>
            </w:tcMar>
          </w:tcPr>
          <w:p w14:paraId="02681A07" w14:textId="77777777" w:rsidR="00662F30" w:rsidRDefault="008E35F1">
            <w:pPr>
              <w:rPr>
                <w:sz w:val="24"/>
                <w:szCs w:val="24"/>
              </w:rPr>
            </w:pPr>
            <w:r>
              <w:rPr>
                <w:sz w:val="24"/>
                <w:szCs w:val="24"/>
              </w:rPr>
              <w:t xml:space="preserve"> </w:t>
            </w:r>
          </w:p>
        </w:tc>
      </w:tr>
    </w:tbl>
    <w:p w14:paraId="1F4C920D" w14:textId="77777777" w:rsidR="00662F30" w:rsidRDefault="008E35F1">
      <w:pPr>
        <w:rPr>
          <w:sz w:val="24"/>
          <w:szCs w:val="24"/>
        </w:rPr>
      </w:pPr>
      <w:r>
        <w:rPr>
          <w:sz w:val="24"/>
          <w:szCs w:val="24"/>
        </w:rPr>
        <w:t xml:space="preserve"> </w:t>
      </w:r>
    </w:p>
    <w:p w14:paraId="578BCCD2" w14:textId="77777777" w:rsidR="00662F30" w:rsidRDefault="008E35F1">
      <w:pPr>
        <w:rPr>
          <w:sz w:val="24"/>
          <w:szCs w:val="24"/>
        </w:rPr>
      </w:pPr>
      <w:r>
        <w:rPr>
          <w:sz w:val="24"/>
          <w:szCs w:val="24"/>
        </w:rPr>
        <w:t xml:space="preserve"> </w:t>
      </w:r>
    </w:p>
    <w:p w14:paraId="293D74CC" w14:textId="77777777" w:rsidR="00662F30" w:rsidRDefault="008E35F1">
      <w:pPr>
        <w:rPr>
          <w:sz w:val="24"/>
          <w:szCs w:val="24"/>
        </w:rPr>
      </w:pPr>
      <w:r>
        <w:rPr>
          <w:sz w:val="24"/>
          <w:szCs w:val="24"/>
        </w:rPr>
        <w:t xml:space="preserve"> </w:t>
      </w:r>
    </w:p>
    <w:p w14:paraId="35B68E27" w14:textId="77777777" w:rsidR="00662F30" w:rsidRDefault="008E35F1">
      <w:pPr>
        <w:pStyle w:val="Heading3"/>
        <w:rPr>
          <w:sz w:val="24"/>
          <w:szCs w:val="24"/>
        </w:rPr>
      </w:pPr>
      <w:bookmarkStart w:id="78" w:name="_jch3xjauchdu" w:colFirst="0" w:colLast="0"/>
      <w:bookmarkEnd w:id="78"/>
      <w:r>
        <w:rPr>
          <w:sz w:val="24"/>
          <w:szCs w:val="24"/>
        </w:rPr>
        <w:t>Appendix B.2 Graduate Students</w:t>
      </w:r>
    </w:p>
    <w:p w14:paraId="3778320E" w14:textId="77777777" w:rsidR="00662F30" w:rsidRDefault="008E35F1">
      <w:pPr>
        <w:rPr>
          <w:sz w:val="24"/>
          <w:szCs w:val="24"/>
        </w:rPr>
      </w:pPr>
      <w:r>
        <w:rPr>
          <w:sz w:val="24"/>
          <w:szCs w:val="24"/>
        </w:rPr>
        <w:t xml:space="preserve"> </w:t>
      </w:r>
    </w:p>
    <w:p w14:paraId="19250C4B" w14:textId="77777777" w:rsidR="00662F30" w:rsidRDefault="008E35F1">
      <w:pPr>
        <w:pStyle w:val="Heading4"/>
        <w:spacing w:after="160" w:line="256" w:lineRule="auto"/>
        <w:jc w:val="center"/>
      </w:pPr>
      <w:bookmarkStart w:id="79" w:name="_twure74zpy5s" w:colFirst="0" w:colLast="0"/>
      <w:bookmarkEnd w:id="79"/>
      <w:r>
        <w:lastRenderedPageBreak/>
        <w:t>TABLE B.2.1  New Graduate Enrollments</w:t>
      </w:r>
    </w:p>
    <w:tbl>
      <w:tblPr>
        <w:tblStyle w:val="af"/>
        <w:tblW w:w="6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5"/>
        <w:gridCol w:w="2400"/>
        <w:gridCol w:w="2400"/>
      </w:tblGrid>
      <w:tr w:rsidR="00662F30" w14:paraId="6F15C919" w14:textId="77777777">
        <w:trPr>
          <w:trHeight w:val="935"/>
        </w:trPr>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555E7B" w14:textId="77777777" w:rsidR="00662F30" w:rsidRDefault="008E35F1">
            <w:pPr>
              <w:jc w:val="center"/>
              <w:rPr>
                <w:sz w:val="24"/>
                <w:szCs w:val="24"/>
              </w:rPr>
            </w:pPr>
            <w:r>
              <w:rPr>
                <w:sz w:val="24"/>
                <w:szCs w:val="24"/>
              </w:rPr>
              <w:t>Academic Year</w:t>
            </w:r>
          </w:p>
        </w:tc>
        <w:tc>
          <w:tcPr>
            <w:tcW w:w="24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F16683B" w14:textId="77777777" w:rsidR="00662F30" w:rsidRDefault="008E35F1">
            <w:pPr>
              <w:jc w:val="center"/>
              <w:rPr>
                <w:sz w:val="24"/>
                <w:szCs w:val="24"/>
              </w:rPr>
            </w:pPr>
            <w:r>
              <w:rPr>
                <w:sz w:val="24"/>
                <w:szCs w:val="24"/>
              </w:rPr>
              <w:t># of new students entered</w:t>
            </w:r>
          </w:p>
          <w:p w14:paraId="69A96736" w14:textId="77777777" w:rsidR="00662F30" w:rsidRDefault="008E35F1">
            <w:pPr>
              <w:jc w:val="center"/>
              <w:rPr>
                <w:sz w:val="24"/>
                <w:szCs w:val="24"/>
              </w:rPr>
            </w:pPr>
            <w:r>
              <w:rPr>
                <w:sz w:val="24"/>
                <w:szCs w:val="24"/>
              </w:rPr>
              <w:t>as master’s students</w:t>
            </w:r>
          </w:p>
        </w:tc>
        <w:tc>
          <w:tcPr>
            <w:tcW w:w="24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2E98345" w14:textId="77777777" w:rsidR="00662F30" w:rsidRDefault="008E35F1">
            <w:pPr>
              <w:jc w:val="center"/>
              <w:rPr>
                <w:sz w:val="24"/>
                <w:szCs w:val="24"/>
              </w:rPr>
            </w:pPr>
            <w:r>
              <w:rPr>
                <w:sz w:val="24"/>
                <w:szCs w:val="24"/>
              </w:rPr>
              <w:t># of new students entered</w:t>
            </w:r>
          </w:p>
          <w:p w14:paraId="735DC32F" w14:textId="77777777" w:rsidR="00662F30" w:rsidRDefault="008E35F1">
            <w:pPr>
              <w:jc w:val="center"/>
              <w:rPr>
                <w:sz w:val="24"/>
                <w:szCs w:val="24"/>
              </w:rPr>
            </w:pPr>
            <w:r>
              <w:rPr>
                <w:sz w:val="24"/>
                <w:szCs w:val="24"/>
              </w:rPr>
              <w:t>as doctoral students</w:t>
            </w:r>
          </w:p>
        </w:tc>
      </w:tr>
      <w:tr w:rsidR="00662F30" w14:paraId="7214A9C5" w14:textId="77777777">
        <w:trPr>
          <w:trHeight w:val="455"/>
        </w:trPr>
        <w:tc>
          <w:tcPr>
            <w:tcW w:w="13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D0BAFF" w14:textId="77777777" w:rsidR="00662F30" w:rsidRDefault="008E35F1">
            <w:pPr>
              <w:jc w:val="center"/>
              <w:rPr>
                <w:sz w:val="24"/>
                <w:szCs w:val="24"/>
              </w:rPr>
            </w:pPr>
            <w:r>
              <w:rPr>
                <w:sz w:val="24"/>
                <w:szCs w:val="24"/>
              </w:rPr>
              <w:t>2015-2016</w:t>
            </w:r>
          </w:p>
        </w:tc>
        <w:tc>
          <w:tcPr>
            <w:tcW w:w="2400" w:type="dxa"/>
            <w:tcBorders>
              <w:top w:val="nil"/>
              <w:left w:val="nil"/>
              <w:bottom w:val="single" w:sz="8" w:space="0" w:color="000000"/>
              <w:right w:val="single" w:sz="8" w:space="0" w:color="000000"/>
            </w:tcBorders>
            <w:tcMar>
              <w:top w:w="100" w:type="dxa"/>
              <w:left w:w="100" w:type="dxa"/>
              <w:bottom w:w="100" w:type="dxa"/>
              <w:right w:w="100" w:type="dxa"/>
            </w:tcMar>
          </w:tcPr>
          <w:p w14:paraId="2FA2864E" w14:textId="77777777" w:rsidR="00662F30" w:rsidRDefault="008E35F1">
            <w:pPr>
              <w:jc w:val="center"/>
              <w:rPr>
                <w:sz w:val="24"/>
                <w:szCs w:val="24"/>
              </w:rPr>
            </w:pPr>
            <w:r>
              <w:rPr>
                <w:sz w:val="24"/>
                <w:szCs w:val="24"/>
              </w:rPr>
              <w:t xml:space="preserve"> </w:t>
            </w:r>
          </w:p>
        </w:tc>
        <w:tc>
          <w:tcPr>
            <w:tcW w:w="2400" w:type="dxa"/>
            <w:tcBorders>
              <w:top w:val="nil"/>
              <w:left w:val="nil"/>
              <w:bottom w:val="single" w:sz="8" w:space="0" w:color="000000"/>
              <w:right w:val="single" w:sz="8" w:space="0" w:color="000000"/>
            </w:tcBorders>
            <w:tcMar>
              <w:top w:w="100" w:type="dxa"/>
              <w:left w:w="100" w:type="dxa"/>
              <w:bottom w:w="100" w:type="dxa"/>
              <w:right w:w="100" w:type="dxa"/>
            </w:tcMar>
          </w:tcPr>
          <w:p w14:paraId="0907249F" w14:textId="77777777" w:rsidR="00662F30" w:rsidRDefault="008E35F1">
            <w:pPr>
              <w:jc w:val="center"/>
              <w:rPr>
                <w:sz w:val="24"/>
                <w:szCs w:val="24"/>
              </w:rPr>
            </w:pPr>
            <w:r>
              <w:rPr>
                <w:sz w:val="24"/>
                <w:szCs w:val="24"/>
              </w:rPr>
              <w:t xml:space="preserve"> </w:t>
            </w:r>
          </w:p>
        </w:tc>
      </w:tr>
      <w:tr w:rsidR="00662F30" w14:paraId="519FCC15" w14:textId="77777777">
        <w:trPr>
          <w:trHeight w:val="455"/>
        </w:trPr>
        <w:tc>
          <w:tcPr>
            <w:tcW w:w="13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C1EBBF" w14:textId="77777777" w:rsidR="00662F30" w:rsidRDefault="008E35F1">
            <w:pPr>
              <w:jc w:val="center"/>
              <w:rPr>
                <w:sz w:val="24"/>
                <w:szCs w:val="24"/>
              </w:rPr>
            </w:pPr>
            <w:r>
              <w:rPr>
                <w:sz w:val="24"/>
                <w:szCs w:val="24"/>
              </w:rPr>
              <w:t>2016-2017</w:t>
            </w:r>
          </w:p>
        </w:tc>
        <w:tc>
          <w:tcPr>
            <w:tcW w:w="2400" w:type="dxa"/>
            <w:tcBorders>
              <w:top w:val="nil"/>
              <w:left w:val="nil"/>
              <w:bottom w:val="single" w:sz="8" w:space="0" w:color="000000"/>
              <w:right w:val="single" w:sz="8" w:space="0" w:color="000000"/>
            </w:tcBorders>
            <w:tcMar>
              <w:top w:w="100" w:type="dxa"/>
              <w:left w:w="100" w:type="dxa"/>
              <w:bottom w:w="100" w:type="dxa"/>
              <w:right w:w="100" w:type="dxa"/>
            </w:tcMar>
          </w:tcPr>
          <w:p w14:paraId="337DB78F" w14:textId="77777777" w:rsidR="00662F30" w:rsidRDefault="008E35F1">
            <w:pPr>
              <w:jc w:val="center"/>
              <w:rPr>
                <w:sz w:val="24"/>
                <w:szCs w:val="24"/>
              </w:rPr>
            </w:pPr>
            <w:r>
              <w:rPr>
                <w:sz w:val="24"/>
                <w:szCs w:val="24"/>
              </w:rPr>
              <w:t xml:space="preserve"> </w:t>
            </w:r>
          </w:p>
        </w:tc>
        <w:tc>
          <w:tcPr>
            <w:tcW w:w="2400" w:type="dxa"/>
            <w:tcBorders>
              <w:top w:val="nil"/>
              <w:left w:val="nil"/>
              <w:bottom w:val="single" w:sz="8" w:space="0" w:color="000000"/>
              <w:right w:val="single" w:sz="8" w:space="0" w:color="000000"/>
            </w:tcBorders>
            <w:tcMar>
              <w:top w:w="100" w:type="dxa"/>
              <w:left w:w="100" w:type="dxa"/>
              <w:bottom w:w="100" w:type="dxa"/>
              <w:right w:w="100" w:type="dxa"/>
            </w:tcMar>
          </w:tcPr>
          <w:p w14:paraId="78F7B320" w14:textId="77777777" w:rsidR="00662F30" w:rsidRDefault="008E35F1">
            <w:pPr>
              <w:jc w:val="center"/>
              <w:rPr>
                <w:sz w:val="24"/>
                <w:szCs w:val="24"/>
              </w:rPr>
            </w:pPr>
            <w:r>
              <w:rPr>
                <w:sz w:val="24"/>
                <w:szCs w:val="24"/>
              </w:rPr>
              <w:t xml:space="preserve"> </w:t>
            </w:r>
          </w:p>
        </w:tc>
      </w:tr>
      <w:tr w:rsidR="00662F30" w14:paraId="64E352C4" w14:textId="77777777">
        <w:trPr>
          <w:trHeight w:val="455"/>
        </w:trPr>
        <w:tc>
          <w:tcPr>
            <w:tcW w:w="13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652C66" w14:textId="77777777" w:rsidR="00662F30" w:rsidRDefault="008E35F1">
            <w:pPr>
              <w:jc w:val="center"/>
              <w:rPr>
                <w:sz w:val="24"/>
                <w:szCs w:val="24"/>
              </w:rPr>
            </w:pPr>
            <w:r>
              <w:rPr>
                <w:sz w:val="24"/>
                <w:szCs w:val="24"/>
              </w:rPr>
              <w:t>2017-2018</w:t>
            </w:r>
          </w:p>
        </w:tc>
        <w:tc>
          <w:tcPr>
            <w:tcW w:w="2400" w:type="dxa"/>
            <w:tcBorders>
              <w:top w:val="nil"/>
              <w:left w:val="nil"/>
              <w:bottom w:val="single" w:sz="8" w:space="0" w:color="000000"/>
              <w:right w:val="single" w:sz="8" w:space="0" w:color="000000"/>
            </w:tcBorders>
            <w:tcMar>
              <w:top w:w="100" w:type="dxa"/>
              <w:left w:w="100" w:type="dxa"/>
              <w:bottom w:w="100" w:type="dxa"/>
              <w:right w:w="100" w:type="dxa"/>
            </w:tcMar>
          </w:tcPr>
          <w:p w14:paraId="16653F0A" w14:textId="77777777" w:rsidR="00662F30" w:rsidRDefault="008E35F1">
            <w:pPr>
              <w:jc w:val="center"/>
              <w:rPr>
                <w:sz w:val="24"/>
                <w:szCs w:val="24"/>
              </w:rPr>
            </w:pPr>
            <w:r>
              <w:rPr>
                <w:sz w:val="24"/>
                <w:szCs w:val="24"/>
              </w:rPr>
              <w:t xml:space="preserve"> </w:t>
            </w:r>
          </w:p>
        </w:tc>
        <w:tc>
          <w:tcPr>
            <w:tcW w:w="2400" w:type="dxa"/>
            <w:tcBorders>
              <w:top w:val="nil"/>
              <w:left w:val="nil"/>
              <w:bottom w:val="single" w:sz="8" w:space="0" w:color="000000"/>
              <w:right w:val="single" w:sz="8" w:space="0" w:color="000000"/>
            </w:tcBorders>
            <w:tcMar>
              <w:top w:w="100" w:type="dxa"/>
              <w:left w:w="100" w:type="dxa"/>
              <w:bottom w:w="100" w:type="dxa"/>
              <w:right w:w="100" w:type="dxa"/>
            </w:tcMar>
          </w:tcPr>
          <w:p w14:paraId="45303162" w14:textId="77777777" w:rsidR="00662F30" w:rsidRDefault="008E35F1">
            <w:pPr>
              <w:jc w:val="center"/>
              <w:rPr>
                <w:sz w:val="24"/>
                <w:szCs w:val="24"/>
              </w:rPr>
            </w:pPr>
            <w:r>
              <w:rPr>
                <w:sz w:val="24"/>
                <w:szCs w:val="24"/>
              </w:rPr>
              <w:t xml:space="preserve"> </w:t>
            </w:r>
          </w:p>
        </w:tc>
      </w:tr>
      <w:tr w:rsidR="00662F30" w14:paraId="4F8C1EF2" w14:textId="77777777">
        <w:trPr>
          <w:trHeight w:val="455"/>
        </w:trPr>
        <w:tc>
          <w:tcPr>
            <w:tcW w:w="13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EB250E" w14:textId="77777777" w:rsidR="00662F30" w:rsidRDefault="008E35F1">
            <w:pPr>
              <w:jc w:val="center"/>
              <w:rPr>
                <w:sz w:val="24"/>
                <w:szCs w:val="24"/>
              </w:rPr>
            </w:pPr>
            <w:r>
              <w:rPr>
                <w:sz w:val="24"/>
                <w:szCs w:val="24"/>
              </w:rPr>
              <w:t>2018-2019</w:t>
            </w:r>
          </w:p>
        </w:tc>
        <w:tc>
          <w:tcPr>
            <w:tcW w:w="2400" w:type="dxa"/>
            <w:tcBorders>
              <w:top w:val="nil"/>
              <w:left w:val="nil"/>
              <w:bottom w:val="single" w:sz="8" w:space="0" w:color="000000"/>
              <w:right w:val="single" w:sz="8" w:space="0" w:color="000000"/>
            </w:tcBorders>
            <w:tcMar>
              <w:top w:w="100" w:type="dxa"/>
              <w:left w:w="100" w:type="dxa"/>
              <w:bottom w:w="100" w:type="dxa"/>
              <w:right w:w="100" w:type="dxa"/>
            </w:tcMar>
          </w:tcPr>
          <w:p w14:paraId="7AF993F3" w14:textId="77777777" w:rsidR="00662F30" w:rsidRDefault="008E35F1">
            <w:pPr>
              <w:jc w:val="center"/>
              <w:rPr>
                <w:sz w:val="24"/>
                <w:szCs w:val="24"/>
              </w:rPr>
            </w:pPr>
            <w:r>
              <w:rPr>
                <w:sz w:val="24"/>
                <w:szCs w:val="24"/>
              </w:rPr>
              <w:t xml:space="preserve"> </w:t>
            </w:r>
          </w:p>
        </w:tc>
        <w:tc>
          <w:tcPr>
            <w:tcW w:w="2400" w:type="dxa"/>
            <w:tcBorders>
              <w:top w:val="nil"/>
              <w:left w:val="nil"/>
              <w:bottom w:val="single" w:sz="8" w:space="0" w:color="000000"/>
              <w:right w:val="single" w:sz="8" w:space="0" w:color="000000"/>
            </w:tcBorders>
            <w:tcMar>
              <w:top w:w="100" w:type="dxa"/>
              <w:left w:w="100" w:type="dxa"/>
              <w:bottom w:w="100" w:type="dxa"/>
              <w:right w:w="100" w:type="dxa"/>
            </w:tcMar>
          </w:tcPr>
          <w:p w14:paraId="53ADD9DF" w14:textId="77777777" w:rsidR="00662F30" w:rsidRDefault="008E35F1">
            <w:pPr>
              <w:jc w:val="center"/>
              <w:rPr>
                <w:sz w:val="24"/>
                <w:szCs w:val="24"/>
              </w:rPr>
            </w:pPr>
            <w:r>
              <w:rPr>
                <w:sz w:val="24"/>
                <w:szCs w:val="24"/>
              </w:rPr>
              <w:t xml:space="preserve"> </w:t>
            </w:r>
          </w:p>
        </w:tc>
      </w:tr>
      <w:tr w:rsidR="00662F30" w14:paraId="4B1554C4" w14:textId="77777777">
        <w:trPr>
          <w:trHeight w:val="455"/>
        </w:trPr>
        <w:tc>
          <w:tcPr>
            <w:tcW w:w="13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8C0913" w14:textId="77777777" w:rsidR="00662F30" w:rsidRDefault="008E35F1">
            <w:pPr>
              <w:jc w:val="center"/>
              <w:rPr>
                <w:sz w:val="24"/>
                <w:szCs w:val="24"/>
              </w:rPr>
            </w:pPr>
            <w:r>
              <w:rPr>
                <w:sz w:val="24"/>
                <w:szCs w:val="24"/>
              </w:rPr>
              <w:t>2019-2020</w:t>
            </w:r>
          </w:p>
        </w:tc>
        <w:tc>
          <w:tcPr>
            <w:tcW w:w="2400" w:type="dxa"/>
            <w:tcBorders>
              <w:top w:val="nil"/>
              <w:left w:val="nil"/>
              <w:bottom w:val="single" w:sz="8" w:space="0" w:color="000000"/>
              <w:right w:val="single" w:sz="8" w:space="0" w:color="000000"/>
            </w:tcBorders>
            <w:tcMar>
              <w:top w:w="100" w:type="dxa"/>
              <w:left w:w="100" w:type="dxa"/>
              <w:bottom w:w="100" w:type="dxa"/>
              <w:right w:w="100" w:type="dxa"/>
            </w:tcMar>
          </w:tcPr>
          <w:p w14:paraId="1044EB9B" w14:textId="77777777" w:rsidR="00662F30" w:rsidRDefault="008E35F1">
            <w:pPr>
              <w:jc w:val="center"/>
              <w:rPr>
                <w:sz w:val="24"/>
                <w:szCs w:val="24"/>
              </w:rPr>
            </w:pPr>
            <w:r>
              <w:rPr>
                <w:sz w:val="24"/>
                <w:szCs w:val="24"/>
              </w:rPr>
              <w:t xml:space="preserve"> </w:t>
            </w:r>
          </w:p>
        </w:tc>
        <w:tc>
          <w:tcPr>
            <w:tcW w:w="2400" w:type="dxa"/>
            <w:tcBorders>
              <w:top w:val="nil"/>
              <w:left w:val="nil"/>
              <w:bottom w:val="single" w:sz="8" w:space="0" w:color="000000"/>
              <w:right w:val="single" w:sz="8" w:space="0" w:color="000000"/>
            </w:tcBorders>
            <w:tcMar>
              <w:top w:w="100" w:type="dxa"/>
              <w:left w:w="100" w:type="dxa"/>
              <w:bottom w:w="100" w:type="dxa"/>
              <w:right w:w="100" w:type="dxa"/>
            </w:tcMar>
          </w:tcPr>
          <w:p w14:paraId="3F0F5AA5" w14:textId="77777777" w:rsidR="00662F30" w:rsidRDefault="008E35F1">
            <w:pPr>
              <w:jc w:val="center"/>
              <w:rPr>
                <w:sz w:val="24"/>
                <w:szCs w:val="24"/>
              </w:rPr>
            </w:pPr>
            <w:r>
              <w:rPr>
                <w:sz w:val="24"/>
                <w:szCs w:val="24"/>
              </w:rPr>
              <w:t xml:space="preserve"> </w:t>
            </w:r>
          </w:p>
        </w:tc>
      </w:tr>
    </w:tbl>
    <w:p w14:paraId="0C61C177" w14:textId="77777777" w:rsidR="00662F30" w:rsidRDefault="008E35F1">
      <w:pPr>
        <w:rPr>
          <w:sz w:val="24"/>
          <w:szCs w:val="24"/>
        </w:rPr>
      </w:pPr>
      <w:r>
        <w:rPr>
          <w:sz w:val="24"/>
          <w:szCs w:val="24"/>
        </w:rPr>
        <w:t xml:space="preserve"> </w:t>
      </w:r>
    </w:p>
    <w:p w14:paraId="1D47B90A" w14:textId="77777777" w:rsidR="00662F30" w:rsidRDefault="008E35F1">
      <w:pPr>
        <w:rPr>
          <w:sz w:val="24"/>
          <w:szCs w:val="24"/>
        </w:rPr>
      </w:pPr>
      <w:r>
        <w:rPr>
          <w:sz w:val="24"/>
          <w:szCs w:val="24"/>
        </w:rPr>
        <w:t xml:space="preserve"> </w:t>
      </w:r>
    </w:p>
    <w:p w14:paraId="6392810F" w14:textId="77777777" w:rsidR="00662F30" w:rsidRDefault="008E35F1">
      <w:pPr>
        <w:pStyle w:val="Heading4"/>
        <w:spacing w:after="160" w:line="256" w:lineRule="auto"/>
        <w:jc w:val="center"/>
      </w:pPr>
      <w:bookmarkStart w:id="80" w:name="_i7l0ei4h3nzp" w:colFirst="0" w:colLast="0"/>
      <w:bookmarkEnd w:id="80"/>
      <w:r>
        <w:t>TABLE B.2.2  Graduate Student Enrollments in Headcount and FTES</w:t>
      </w:r>
    </w:p>
    <w:tbl>
      <w:tblPr>
        <w:tblStyle w:val="af0"/>
        <w:tblW w:w="711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350"/>
        <w:gridCol w:w="1515"/>
        <w:gridCol w:w="1215"/>
        <w:gridCol w:w="1680"/>
        <w:gridCol w:w="1350"/>
      </w:tblGrid>
      <w:tr w:rsidR="00662F30" w14:paraId="5A3FE66A" w14:textId="77777777" w:rsidTr="004708B1">
        <w:trPr>
          <w:trHeight w:val="875"/>
        </w:trPr>
        <w:tc>
          <w:tcPr>
            <w:tcW w:w="1350" w:type="dxa"/>
            <w:vMerge w:val="restart"/>
            <w:tcMar>
              <w:top w:w="100" w:type="dxa"/>
              <w:left w:w="100" w:type="dxa"/>
              <w:bottom w:w="100" w:type="dxa"/>
              <w:right w:w="100" w:type="dxa"/>
            </w:tcMar>
          </w:tcPr>
          <w:p w14:paraId="066E00C8" w14:textId="77777777" w:rsidR="00662F30" w:rsidRDefault="008E35F1">
            <w:pPr>
              <w:jc w:val="center"/>
              <w:rPr>
                <w:sz w:val="24"/>
                <w:szCs w:val="24"/>
              </w:rPr>
            </w:pPr>
            <w:r>
              <w:rPr>
                <w:sz w:val="24"/>
                <w:szCs w:val="24"/>
              </w:rPr>
              <w:t>Academic Year</w:t>
            </w:r>
          </w:p>
        </w:tc>
        <w:tc>
          <w:tcPr>
            <w:tcW w:w="2730" w:type="dxa"/>
            <w:gridSpan w:val="2"/>
            <w:tcMar>
              <w:top w:w="100" w:type="dxa"/>
              <w:left w:w="100" w:type="dxa"/>
              <w:bottom w:w="100" w:type="dxa"/>
              <w:right w:w="100" w:type="dxa"/>
            </w:tcMar>
          </w:tcPr>
          <w:p w14:paraId="4520B473" w14:textId="77777777" w:rsidR="00662F30" w:rsidRDefault="008E35F1">
            <w:pPr>
              <w:jc w:val="center"/>
              <w:rPr>
                <w:sz w:val="24"/>
                <w:szCs w:val="24"/>
              </w:rPr>
            </w:pPr>
            <w:r>
              <w:rPr>
                <w:sz w:val="24"/>
                <w:szCs w:val="24"/>
              </w:rPr>
              <w:t># of</w:t>
            </w:r>
          </w:p>
          <w:p w14:paraId="12B777AC" w14:textId="77777777" w:rsidR="00662F30" w:rsidRDefault="008E35F1">
            <w:pPr>
              <w:jc w:val="center"/>
              <w:rPr>
                <w:sz w:val="24"/>
                <w:szCs w:val="24"/>
              </w:rPr>
            </w:pPr>
            <w:r>
              <w:rPr>
                <w:sz w:val="24"/>
                <w:szCs w:val="24"/>
              </w:rPr>
              <w:t>master’s students</w:t>
            </w:r>
          </w:p>
        </w:tc>
        <w:tc>
          <w:tcPr>
            <w:tcW w:w="3030" w:type="dxa"/>
            <w:gridSpan w:val="2"/>
            <w:tcMar>
              <w:top w:w="100" w:type="dxa"/>
              <w:left w:w="100" w:type="dxa"/>
              <w:bottom w:w="100" w:type="dxa"/>
              <w:right w:w="100" w:type="dxa"/>
            </w:tcMar>
          </w:tcPr>
          <w:p w14:paraId="2376B76F" w14:textId="77777777" w:rsidR="00662F30" w:rsidRDefault="008E35F1">
            <w:pPr>
              <w:jc w:val="center"/>
              <w:rPr>
                <w:sz w:val="24"/>
                <w:szCs w:val="24"/>
              </w:rPr>
            </w:pPr>
            <w:r>
              <w:rPr>
                <w:sz w:val="24"/>
                <w:szCs w:val="24"/>
              </w:rPr>
              <w:t># of</w:t>
            </w:r>
          </w:p>
          <w:p w14:paraId="1C67EEC6" w14:textId="77777777" w:rsidR="00662F30" w:rsidRDefault="008E35F1">
            <w:pPr>
              <w:jc w:val="center"/>
              <w:rPr>
                <w:sz w:val="24"/>
                <w:szCs w:val="24"/>
              </w:rPr>
            </w:pPr>
            <w:r>
              <w:rPr>
                <w:sz w:val="24"/>
                <w:szCs w:val="24"/>
              </w:rPr>
              <w:t xml:space="preserve"> doctoral students</w:t>
            </w:r>
          </w:p>
        </w:tc>
      </w:tr>
      <w:tr w:rsidR="00662F30" w14:paraId="3BE1C28A" w14:textId="77777777" w:rsidTr="004708B1">
        <w:trPr>
          <w:trHeight w:val="470"/>
        </w:trPr>
        <w:tc>
          <w:tcPr>
            <w:tcW w:w="1350" w:type="dxa"/>
            <w:vMerge/>
            <w:tcMar>
              <w:top w:w="100" w:type="dxa"/>
              <w:left w:w="100" w:type="dxa"/>
              <w:bottom w:w="100" w:type="dxa"/>
              <w:right w:w="100" w:type="dxa"/>
            </w:tcMar>
          </w:tcPr>
          <w:p w14:paraId="60774B18" w14:textId="77777777" w:rsidR="00662F30" w:rsidRDefault="00662F30">
            <w:pPr>
              <w:rPr>
                <w:sz w:val="24"/>
                <w:szCs w:val="24"/>
              </w:rPr>
            </w:pPr>
          </w:p>
        </w:tc>
        <w:tc>
          <w:tcPr>
            <w:tcW w:w="1515" w:type="dxa"/>
            <w:tcMar>
              <w:top w:w="100" w:type="dxa"/>
              <w:left w:w="100" w:type="dxa"/>
              <w:bottom w:w="100" w:type="dxa"/>
              <w:right w:w="100" w:type="dxa"/>
            </w:tcMar>
          </w:tcPr>
          <w:p w14:paraId="5B88C8B6" w14:textId="77777777" w:rsidR="00662F30" w:rsidRDefault="008E35F1">
            <w:pPr>
              <w:jc w:val="center"/>
              <w:rPr>
                <w:sz w:val="24"/>
                <w:szCs w:val="24"/>
              </w:rPr>
            </w:pPr>
            <w:r>
              <w:rPr>
                <w:sz w:val="24"/>
                <w:szCs w:val="24"/>
              </w:rPr>
              <w:t>Headcount</w:t>
            </w:r>
          </w:p>
        </w:tc>
        <w:tc>
          <w:tcPr>
            <w:tcW w:w="1215" w:type="dxa"/>
            <w:tcMar>
              <w:top w:w="100" w:type="dxa"/>
              <w:left w:w="100" w:type="dxa"/>
              <w:bottom w:w="100" w:type="dxa"/>
              <w:right w:w="100" w:type="dxa"/>
            </w:tcMar>
          </w:tcPr>
          <w:p w14:paraId="2988C4A9" w14:textId="77777777" w:rsidR="00662F30" w:rsidRDefault="008E35F1">
            <w:pPr>
              <w:jc w:val="center"/>
              <w:rPr>
                <w:sz w:val="24"/>
                <w:szCs w:val="24"/>
              </w:rPr>
            </w:pPr>
            <w:r>
              <w:rPr>
                <w:sz w:val="24"/>
                <w:szCs w:val="24"/>
              </w:rPr>
              <w:t>FTES</w:t>
            </w:r>
          </w:p>
        </w:tc>
        <w:tc>
          <w:tcPr>
            <w:tcW w:w="1680" w:type="dxa"/>
            <w:tcMar>
              <w:top w:w="100" w:type="dxa"/>
              <w:left w:w="100" w:type="dxa"/>
              <w:bottom w:w="100" w:type="dxa"/>
              <w:right w:w="100" w:type="dxa"/>
            </w:tcMar>
          </w:tcPr>
          <w:p w14:paraId="7EED595D" w14:textId="77777777" w:rsidR="00662F30" w:rsidRDefault="008E35F1">
            <w:pPr>
              <w:jc w:val="center"/>
              <w:rPr>
                <w:sz w:val="24"/>
                <w:szCs w:val="24"/>
              </w:rPr>
            </w:pPr>
            <w:r>
              <w:rPr>
                <w:sz w:val="24"/>
                <w:szCs w:val="24"/>
              </w:rPr>
              <w:t>Headcount</w:t>
            </w:r>
          </w:p>
        </w:tc>
        <w:tc>
          <w:tcPr>
            <w:tcW w:w="1350" w:type="dxa"/>
            <w:tcMar>
              <w:top w:w="100" w:type="dxa"/>
              <w:left w:w="100" w:type="dxa"/>
              <w:bottom w:w="100" w:type="dxa"/>
              <w:right w:w="100" w:type="dxa"/>
            </w:tcMar>
          </w:tcPr>
          <w:p w14:paraId="728A3A0C" w14:textId="77777777" w:rsidR="00662F30" w:rsidRDefault="008E35F1">
            <w:pPr>
              <w:jc w:val="center"/>
              <w:rPr>
                <w:sz w:val="24"/>
                <w:szCs w:val="24"/>
              </w:rPr>
            </w:pPr>
            <w:r>
              <w:rPr>
                <w:sz w:val="24"/>
                <w:szCs w:val="24"/>
              </w:rPr>
              <w:t>FTES</w:t>
            </w:r>
          </w:p>
        </w:tc>
      </w:tr>
      <w:tr w:rsidR="00662F30" w14:paraId="629C4D72" w14:textId="77777777" w:rsidTr="004708B1">
        <w:trPr>
          <w:trHeight w:val="455"/>
        </w:trPr>
        <w:tc>
          <w:tcPr>
            <w:tcW w:w="1350" w:type="dxa"/>
            <w:tcMar>
              <w:top w:w="100" w:type="dxa"/>
              <w:left w:w="100" w:type="dxa"/>
              <w:bottom w:w="100" w:type="dxa"/>
              <w:right w:w="100" w:type="dxa"/>
            </w:tcMar>
          </w:tcPr>
          <w:p w14:paraId="5EF0FC6D" w14:textId="77777777" w:rsidR="00662F30" w:rsidRDefault="008E35F1">
            <w:pPr>
              <w:jc w:val="center"/>
              <w:rPr>
                <w:sz w:val="24"/>
                <w:szCs w:val="24"/>
              </w:rPr>
            </w:pPr>
            <w:r>
              <w:rPr>
                <w:sz w:val="24"/>
                <w:szCs w:val="24"/>
              </w:rPr>
              <w:t>2015-2016</w:t>
            </w:r>
          </w:p>
        </w:tc>
        <w:tc>
          <w:tcPr>
            <w:tcW w:w="1515" w:type="dxa"/>
            <w:tcMar>
              <w:top w:w="100" w:type="dxa"/>
              <w:left w:w="100" w:type="dxa"/>
              <w:bottom w:w="100" w:type="dxa"/>
              <w:right w:w="100" w:type="dxa"/>
            </w:tcMar>
          </w:tcPr>
          <w:p w14:paraId="5E10C8B3" w14:textId="77777777" w:rsidR="00662F30" w:rsidRDefault="008E35F1">
            <w:pPr>
              <w:jc w:val="center"/>
              <w:rPr>
                <w:sz w:val="24"/>
                <w:szCs w:val="24"/>
              </w:rPr>
            </w:pPr>
            <w:r>
              <w:rPr>
                <w:sz w:val="24"/>
                <w:szCs w:val="24"/>
              </w:rPr>
              <w:t xml:space="preserve"> </w:t>
            </w:r>
          </w:p>
        </w:tc>
        <w:tc>
          <w:tcPr>
            <w:tcW w:w="1215" w:type="dxa"/>
            <w:tcMar>
              <w:top w:w="100" w:type="dxa"/>
              <w:left w:w="100" w:type="dxa"/>
              <w:bottom w:w="100" w:type="dxa"/>
              <w:right w:w="100" w:type="dxa"/>
            </w:tcMar>
          </w:tcPr>
          <w:p w14:paraId="44F05278" w14:textId="77777777" w:rsidR="00662F30" w:rsidRDefault="008E35F1">
            <w:pPr>
              <w:jc w:val="center"/>
              <w:rPr>
                <w:sz w:val="24"/>
                <w:szCs w:val="24"/>
              </w:rPr>
            </w:pPr>
            <w:r>
              <w:rPr>
                <w:sz w:val="24"/>
                <w:szCs w:val="24"/>
              </w:rPr>
              <w:t xml:space="preserve"> </w:t>
            </w:r>
          </w:p>
        </w:tc>
        <w:tc>
          <w:tcPr>
            <w:tcW w:w="1680" w:type="dxa"/>
            <w:tcMar>
              <w:top w:w="100" w:type="dxa"/>
              <w:left w:w="100" w:type="dxa"/>
              <w:bottom w:w="100" w:type="dxa"/>
              <w:right w:w="100" w:type="dxa"/>
            </w:tcMar>
          </w:tcPr>
          <w:p w14:paraId="52989E75" w14:textId="77777777" w:rsidR="00662F30" w:rsidRDefault="008E35F1">
            <w:pPr>
              <w:jc w:val="center"/>
              <w:rPr>
                <w:sz w:val="24"/>
                <w:szCs w:val="24"/>
              </w:rPr>
            </w:pPr>
            <w:r>
              <w:rPr>
                <w:sz w:val="24"/>
                <w:szCs w:val="24"/>
              </w:rPr>
              <w:t xml:space="preserve"> </w:t>
            </w:r>
          </w:p>
        </w:tc>
        <w:tc>
          <w:tcPr>
            <w:tcW w:w="1350" w:type="dxa"/>
            <w:tcMar>
              <w:top w:w="100" w:type="dxa"/>
              <w:left w:w="100" w:type="dxa"/>
              <w:bottom w:w="100" w:type="dxa"/>
              <w:right w:w="100" w:type="dxa"/>
            </w:tcMar>
          </w:tcPr>
          <w:p w14:paraId="4403D8AD" w14:textId="77777777" w:rsidR="00662F30" w:rsidRDefault="008E35F1">
            <w:pPr>
              <w:jc w:val="center"/>
              <w:rPr>
                <w:sz w:val="24"/>
                <w:szCs w:val="24"/>
              </w:rPr>
            </w:pPr>
            <w:r>
              <w:rPr>
                <w:sz w:val="24"/>
                <w:szCs w:val="24"/>
              </w:rPr>
              <w:t xml:space="preserve"> </w:t>
            </w:r>
          </w:p>
        </w:tc>
      </w:tr>
      <w:tr w:rsidR="00662F30" w14:paraId="486C05DC" w14:textId="77777777" w:rsidTr="004708B1">
        <w:trPr>
          <w:trHeight w:val="455"/>
        </w:trPr>
        <w:tc>
          <w:tcPr>
            <w:tcW w:w="1350" w:type="dxa"/>
            <w:tcMar>
              <w:top w:w="100" w:type="dxa"/>
              <w:left w:w="100" w:type="dxa"/>
              <w:bottom w:w="100" w:type="dxa"/>
              <w:right w:w="100" w:type="dxa"/>
            </w:tcMar>
          </w:tcPr>
          <w:p w14:paraId="2153FE22" w14:textId="77777777" w:rsidR="00662F30" w:rsidRDefault="008E35F1">
            <w:pPr>
              <w:jc w:val="center"/>
              <w:rPr>
                <w:sz w:val="24"/>
                <w:szCs w:val="24"/>
              </w:rPr>
            </w:pPr>
            <w:r>
              <w:rPr>
                <w:sz w:val="24"/>
                <w:szCs w:val="24"/>
              </w:rPr>
              <w:t>2016-2017</w:t>
            </w:r>
          </w:p>
        </w:tc>
        <w:tc>
          <w:tcPr>
            <w:tcW w:w="1515" w:type="dxa"/>
            <w:tcMar>
              <w:top w:w="100" w:type="dxa"/>
              <w:left w:w="100" w:type="dxa"/>
              <w:bottom w:w="100" w:type="dxa"/>
              <w:right w:w="100" w:type="dxa"/>
            </w:tcMar>
          </w:tcPr>
          <w:p w14:paraId="2E493186" w14:textId="77777777" w:rsidR="00662F30" w:rsidRDefault="008E35F1">
            <w:pPr>
              <w:jc w:val="center"/>
              <w:rPr>
                <w:sz w:val="24"/>
                <w:szCs w:val="24"/>
              </w:rPr>
            </w:pPr>
            <w:r>
              <w:rPr>
                <w:sz w:val="24"/>
                <w:szCs w:val="24"/>
              </w:rPr>
              <w:t xml:space="preserve"> </w:t>
            </w:r>
          </w:p>
        </w:tc>
        <w:tc>
          <w:tcPr>
            <w:tcW w:w="1215" w:type="dxa"/>
            <w:tcMar>
              <w:top w:w="100" w:type="dxa"/>
              <w:left w:w="100" w:type="dxa"/>
              <w:bottom w:w="100" w:type="dxa"/>
              <w:right w:w="100" w:type="dxa"/>
            </w:tcMar>
          </w:tcPr>
          <w:p w14:paraId="48FDACFB" w14:textId="77777777" w:rsidR="00662F30" w:rsidRDefault="008E35F1">
            <w:pPr>
              <w:jc w:val="center"/>
              <w:rPr>
                <w:sz w:val="24"/>
                <w:szCs w:val="24"/>
              </w:rPr>
            </w:pPr>
            <w:r>
              <w:rPr>
                <w:sz w:val="24"/>
                <w:szCs w:val="24"/>
              </w:rPr>
              <w:t xml:space="preserve"> </w:t>
            </w:r>
          </w:p>
        </w:tc>
        <w:tc>
          <w:tcPr>
            <w:tcW w:w="1680" w:type="dxa"/>
            <w:tcMar>
              <w:top w:w="100" w:type="dxa"/>
              <w:left w:w="100" w:type="dxa"/>
              <w:bottom w:w="100" w:type="dxa"/>
              <w:right w:w="100" w:type="dxa"/>
            </w:tcMar>
          </w:tcPr>
          <w:p w14:paraId="46E20814" w14:textId="77777777" w:rsidR="00662F30" w:rsidRDefault="008E35F1">
            <w:pPr>
              <w:jc w:val="center"/>
              <w:rPr>
                <w:sz w:val="24"/>
                <w:szCs w:val="24"/>
              </w:rPr>
            </w:pPr>
            <w:r>
              <w:rPr>
                <w:sz w:val="24"/>
                <w:szCs w:val="24"/>
              </w:rPr>
              <w:t xml:space="preserve"> </w:t>
            </w:r>
          </w:p>
        </w:tc>
        <w:tc>
          <w:tcPr>
            <w:tcW w:w="1350" w:type="dxa"/>
            <w:tcMar>
              <w:top w:w="100" w:type="dxa"/>
              <w:left w:w="100" w:type="dxa"/>
              <w:bottom w:w="100" w:type="dxa"/>
              <w:right w:w="100" w:type="dxa"/>
            </w:tcMar>
          </w:tcPr>
          <w:p w14:paraId="685CBA82" w14:textId="77777777" w:rsidR="00662F30" w:rsidRDefault="008E35F1">
            <w:pPr>
              <w:jc w:val="center"/>
              <w:rPr>
                <w:sz w:val="24"/>
                <w:szCs w:val="24"/>
              </w:rPr>
            </w:pPr>
            <w:r>
              <w:rPr>
                <w:sz w:val="24"/>
                <w:szCs w:val="24"/>
              </w:rPr>
              <w:t xml:space="preserve"> </w:t>
            </w:r>
          </w:p>
        </w:tc>
      </w:tr>
      <w:tr w:rsidR="00662F30" w14:paraId="1C3FE864" w14:textId="77777777" w:rsidTr="004708B1">
        <w:trPr>
          <w:trHeight w:val="455"/>
        </w:trPr>
        <w:tc>
          <w:tcPr>
            <w:tcW w:w="1350" w:type="dxa"/>
            <w:tcMar>
              <w:top w:w="100" w:type="dxa"/>
              <w:left w:w="100" w:type="dxa"/>
              <w:bottom w:w="100" w:type="dxa"/>
              <w:right w:w="100" w:type="dxa"/>
            </w:tcMar>
          </w:tcPr>
          <w:p w14:paraId="7329B3B1" w14:textId="77777777" w:rsidR="00662F30" w:rsidRDefault="008E35F1">
            <w:pPr>
              <w:jc w:val="center"/>
              <w:rPr>
                <w:sz w:val="24"/>
                <w:szCs w:val="24"/>
              </w:rPr>
            </w:pPr>
            <w:r>
              <w:rPr>
                <w:sz w:val="24"/>
                <w:szCs w:val="24"/>
              </w:rPr>
              <w:t>2017-2018</w:t>
            </w:r>
          </w:p>
        </w:tc>
        <w:tc>
          <w:tcPr>
            <w:tcW w:w="1515" w:type="dxa"/>
            <w:tcMar>
              <w:top w:w="100" w:type="dxa"/>
              <w:left w:w="100" w:type="dxa"/>
              <w:bottom w:w="100" w:type="dxa"/>
              <w:right w:w="100" w:type="dxa"/>
            </w:tcMar>
          </w:tcPr>
          <w:p w14:paraId="21DF8749" w14:textId="77777777" w:rsidR="00662F30" w:rsidRDefault="008E35F1">
            <w:pPr>
              <w:jc w:val="center"/>
              <w:rPr>
                <w:sz w:val="24"/>
                <w:szCs w:val="24"/>
              </w:rPr>
            </w:pPr>
            <w:r>
              <w:rPr>
                <w:sz w:val="24"/>
                <w:szCs w:val="24"/>
              </w:rPr>
              <w:t xml:space="preserve"> </w:t>
            </w:r>
          </w:p>
        </w:tc>
        <w:tc>
          <w:tcPr>
            <w:tcW w:w="1215" w:type="dxa"/>
            <w:tcMar>
              <w:top w:w="100" w:type="dxa"/>
              <w:left w:w="100" w:type="dxa"/>
              <w:bottom w:w="100" w:type="dxa"/>
              <w:right w:w="100" w:type="dxa"/>
            </w:tcMar>
          </w:tcPr>
          <w:p w14:paraId="1755CA46" w14:textId="77777777" w:rsidR="00662F30" w:rsidRDefault="008E35F1">
            <w:pPr>
              <w:jc w:val="center"/>
              <w:rPr>
                <w:sz w:val="24"/>
                <w:szCs w:val="24"/>
              </w:rPr>
            </w:pPr>
            <w:r>
              <w:rPr>
                <w:sz w:val="24"/>
                <w:szCs w:val="24"/>
              </w:rPr>
              <w:t xml:space="preserve"> </w:t>
            </w:r>
          </w:p>
        </w:tc>
        <w:tc>
          <w:tcPr>
            <w:tcW w:w="1680" w:type="dxa"/>
            <w:tcMar>
              <w:top w:w="100" w:type="dxa"/>
              <w:left w:w="100" w:type="dxa"/>
              <w:bottom w:w="100" w:type="dxa"/>
              <w:right w:w="100" w:type="dxa"/>
            </w:tcMar>
          </w:tcPr>
          <w:p w14:paraId="513D8F3C" w14:textId="77777777" w:rsidR="00662F30" w:rsidRDefault="008E35F1">
            <w:pPr>
              <w:jc w:val="center"/>
              <w:rPr>
                <w:sz w:val="24"/>
                <w:szCs w:val="24"/>
              </w:rPr>
            </w:pPr>
            <w:r>
              <w:rPr>
                <w:sz w:val="24"/>
                <w:szCs w:val="24"/>
              </w:rPr>
              <w:t xml:space="preserve"> </w:t>
            </w:r>
          </w:p>
        </w:tc>
        <w:tc>
          <w:tcPr>
            <w:tcW w:w="1350" w:type="dxa"/>
            <w:tcMar>
              <w:top w:w="100" w:type="dxa"/>
              <w:left w:w="100" w:type="dxa"/>
              <w:bottom w:w="100" w:type="dxa"/>
              <w:right w:w="100" w:type="dxa"/>
            </w:tcMar>
          </w:tcPr>
          <w:p w14:paraId="41ACC64A" w14:textId="77777777" w:rsidR="00662F30" w:rsidRDefault="008E35F1">
            <w:pPr>
              <w:jc w:val="center"/>
              <w:rPr>
                <w:sz w:val="24"/>
                <w:szCs w:val="24"/>
              </w:rPr>
            </w:pPr>
            <w:r>
              <w:rPr>
                <w:sz w:val="24"/>
                <w:szCs w:val="24"/>
              </w:rPr>
              <w:t xml:space="preserve"> </w:t>
            </w:r>
          </w:p>
        </w:tc>
      </w:tr>
      <w:tr w:rsidR="00662F30" w14:paraId="7A97EC3C" w14:textId="77777777" w:rsidTr="004708B1">
        <w:trPr>
          <w:trHeight w:val="455"/>
        </w:trPr>
        <w:tc>
          <w:tcPr>
            <w:tcW w:w="1350" w:type="dxa"/>
            <w:tcMar>
              <w:top w:w="100" w:type="dxa"/>
              <w:left w:w="100" w:type="dxa"/>
              <w:bottom w:w="100" w:type="dxa"/>
              <w:right w:w="100" w:type="dxa"/>
            </w:tcMar>
          </w:tcPr>
          <w:p w14:paraId="5AC30032" w14:textId="77777777" w:rsidR="00662F30" w:rsidRDefault="008E35F1">
            <w:pPr>
              <w:jc w:val="center"/>
              <w:rPr>
                <w:sz w:val="24"/>
                <w:szCs w:val="24"/>
              </w:rPr>
            </w:pPr>
            <w:r>
              <w:rPr>
                <w:sz w:val="24"/>
                <w:szCs w:val="24"/>
              </w:rPr>
              <w:t>2018-2019</w:t>
            </w:r>
          </w:p>
        </w:tc>
        <w:tc>
          <w:tcPr>
            <w:tcW w:w="1515" w:type="dxa"/>
            <w:tcMar>
              <w:top w:w="100" w:type="dxa"/>
              <w:left w:w="100" w:type="dxa"/>
              <w:bottom w:w="100" w:type="dxa"/>
              <w:right w:w="100" w:type="dxa"/>
            </w:tcMar>
          </w:tcPr>
          <w:p w14:paraId="05EB5D07" w14:textId="77777777" w:rsidR="00662F30" w:rsidRDefault="008E35F1">
            <w:pPr>
              <w:jc w:val="center"/>
              <w:rPr>
                <w:sz w:val="24"/>
                <w:szCs w:val="24"/>
              </w:rPr>
            </w:pPr>
            <w:r>
              <w:rPr>
                <w:sz w:val="24"/>
                <w:szCs w:val="24"/>
              </w:rPr>
              <w:t xml:space="preserve"> </w:t>
            </w:r>
          </w:p>
        </w:tc>
        <w:tc>
          <w:tcPr>
            <w:tcW w:w="1215" w:type="dxa"/>
            <w:tcMar>
              <w:top w:w="100" w:type="dxa"/>
              <w:left w:w="100" w:type="dxa"/>
              <w:bottom w:w="100" w:type="dxa"/>
              <w:right w:w="100" w:type="dxa"/>
            </w:tcMar>
          </w:tcPr>
          <w:p w14:paraId="315C875F" w14:textId="77777777" w:rsidR="00662F30" w:rsidRDefault="008E35F1">
            <w:pPr>
              <w:jc w:val="center"/>
              <w:rPr>
                <w:sz w:val="24"/>
                <w:szCs w:val="24"/>
              </w:rPr>
            </w:pPr>
            <w:r>
              <w:rPr>
                <w:sz w:val="24"/>
                <w:szCs w:val="24"/>
              </w:rPr>
              <w:t xml:space="preserve"> </w:t>
            </w:r>
          </w:p>
        </w:tc>
        <w:tc>
          <w:tcPr>
            <w:tcW w:w="1680" w:type="dxa"/>
            <w:tcMar>
              <w:top w:w="100" w:type="dxa"/>
              <w:left w:w="100" w:type="dxa"/>
              <w:bottom w:w="100" w:type="dxa"/>
              <w:right w:w="100" w:type="dxa"/>
            </w:tcMar>
          </w:tcPr>
          <w:p w14:paraId="45C21955" w14:textId="77777777" w:rsidR="00662F30" w:rsidRDefault="008E35F1">
            <w:pPr>
              <w:jc w:val="center"/>
              <w:rPr>
                <w:sz w:val="24"/>
                <w:szCs w:val="24"/>
              </w:rPr>
            </w:pPr>
            <w:r>
              <w:rPr>
                <w:sz w:val="24"/>
                <w:szCs w:val="24"/>
              </w:rPr>
              <w:t xml:space="preserve"> </w:t>
            </w:r>
          </w:p>
        </w:tc>
        <w:tc>
          <w:tcPr>
            <w:tcW w:w="1350" w:type="dxa"/>
            <w:tcMar>
              <w:top w:w="100" w:type="dxa"/>
              <w:left w:w="100" w:type="dxa"/>
              <w:bottom w:w="100" w:type="dxa"/>
              <w:right w:w="100" w:type="dxa"/>
            </w:tcMar>
          </w:tcPr>
          <w:p w14:paraId="4252B935" w14:textId="77777777" w:rsidR="00662F30" w:rsidRDefault="008E35F1">
            <w:pPr>
              <w:jc w:val="center"/>
              <w:rPr>
                <w:sz w:val="24"/>
                <w:szCs w:val="24"/>
              </w:rPr>
            </w:pPr>
            <w:r>
              <w:rPr>
                <w:sz w:val="24"/>
                <w:szCs w:val="24"/>
              </w:rPr>
              <w:t xml:space="preserve"> </w:t>
            </w:r>
          </w:p>
        </w:tc>
      </w:tr>
      <w:tr w:rsidR="00662F30" w14:paraId="6F5C7906" w14:textId="77777777" w:rsidTr="004708B1">
        <w:trPr>
          <w:trHeight w:val="455"/>
        </w:trPr>
        <w:tc>
          <w:tcPr>
            <w:tcW w:w="1350" w:type="dxa"/>
            <w:tcMar>
              <w:top w:w="100" w:type="dxa"/>
              <w:left w:w="100" w:type="dxa"/>
              <w:bottom w:w="100" w:type="dxa"/>
              <w:right w:w="100" w:type="dxa"/>
            </w:tcMar>
          </w:tcPr>
          <w:p w14:paraId="314EACAA" w14:textId="77777777" w:rsidR="00662F30" w:rsidRDefault="008E35F1">
            <w:pPr>
              <w:jc w:val="center"/>
              <w:rPr>
                <w:sz w:val="24"/>
                <w:szCs w:val="24"/>
              </w:rPr>
            </w:pPr>
            <w:r>
              <w:rPr>
                <w:sz w:val="24"/>
                <w:szCs w:val="24"/>
              </w:rPr>
              <w:t>2019-2020</w:t>
            </w:r>
          </w:p>
        </w:tc>
        <w:tc>
          <w:tcPr>
            <w:tcW w:w="1515" w:type="dxa"/>
            <w:tcMar>
              <w:top w:w="100" w:type="dxa"/>
              <w:left w:w="100" w:type="dxa"/>
              <w:bottom w:w="100" w:type="dxa"/>
              <w:right w:w="100" w:type="dxa"/>
            </w:tcMar>
          </w:tcPr>
          <w:p w14:paraId="3242BAC5" w14:textId="77777777" w:rsidR="00662F30" w:rsidRDefault="008E35F1">
            <w:pPr>
              <w:jc w:val="center"/>
              <w:rPr>
                <w:sz w:val="24"/>
                <w:szCs w:val="24"/>
              </w:rPr>
            </w:pPr>
            <w:r>
              <w:rPr>
                <w:sz w:val="24"/>
                <w:szCs w:val="24"/>
              </w:rPr>
              <w:t xml:space="preserve"> </w:t>
            </w:r>
          </w:p>
        </w:tc>
        <w:tc>
          <w:tcPr>
            <w:tcW w:w="1215" w:type="dxa"/>
            <w:tcMar>
              <w:top w:w="100" w:type="dxa"/>
              <w:left w:w="100" w:type="dxa"/>
              <w:bottom w:w="100" w:type="dxa"/>
              <w:right w:w="100" w:type="dxa"/>
            </w:tcMar>
          </w:tcPr>
          <w:p w14:paraId="4503D635" w14:textId="77777777" w:rsidR="00662F30" w:rsidRDefault="008E35F1">
            <w:pPr>
              <w:jc w:val="center"/>
              <w:rPr>
                <w:sz w:val="24"/>
                <w:szCs w:val="24"/>
              </w:rPr>
            </w:pPr>
            <w:r>
              <w:rPr>
                <w:sz w:val="24"/>
                <w:szCs w:val="24"/>
              </w:rPr>
              <w:t xml:space="preserve"> </w:t>
            </w:r>
          </w:p>
        </w:tc>
        <w:tc>
          <w:tcPr>
            <w:tcW w:w="1680" w:type="dxa"/>
            <w:tcMar>
              <w:top w:w="100" w:type="dxa"/>
              <w:left w:w="100" w:type="dxa"/>
              <w:bottom w:w="100" w:type="dxa"/>
              <w:right w:w="100" w:type="dxa"/>
            </w:tcMar>
          </w:tcPr>
          <w:p w14:paraId="3F3D8366" w14:textId="77777777" w:rsidR="00662F30" w:rsidRDefault="008E35F1">
            <w:pPr>
              <w:jc w:val="center"/>
              <w:rPr>
                <w:sz w:val="24"/>
                <w:szCs w:val="24"/>
              </w:rPr>
            </w:pPr>
            <w:r>
              <w:rPr>
                <w:sz w:val="24"/>
                <w:szCs w:val="24"/>
              </w:rPr>
              <w:t xml:space="preserve"> </w:t>
            </w:r>
          </w:p>
        </w:tc>
        <w:tc>
          <w:tcPr>
            <w:tcW w:w="1350" w:type="dxa"/>
            <w:tcMar>
              <w:top w:w="100" w:type="dxa"/>
              <w:left w:w="100" w:type="dxa"/>
              <w:bottom w:w="100" w:type="dxa"/>
              <w:right w:w="100" w:type="dxa"/>
            </w:tcMar>
          </w:tcPr>
          <w:p w14:paraId="35E6B938" w14:textId="77777777" w:rsidR="00662F30" w:rsidRDefault="008E35F1">
            <w:pPr>
              <w:jc w:val="center"/>
              <w:rPr>
                <w:sz w:val="24"/>
                <w:szCs w:val="24"/>
              </w:rPr>
            </w:pPr>
            <w:r>
              <w:rPr>
                <w:sz w:val="24"/>
                <w:szCs w:val="24"/>
              </w:rPr>
              <w:t xml:space="preserve"> </w:t>
            </w:r>
          </w:p>
        </w:tc>
      </w:tr>
    </w:tbl>
    <w:p w14:paraId="499BD9A9" w14:textId="77777777" w:rsidR="00662F30" w:rsidRDefault="008E35F1">
      <w:pPr>
        <w:rPr>
          <w:sz w:val="24"/>
          <w:szCs w:val="24"/>
        </w:rPr>
      </w:pPr>
      <w:r>
        <w:rPr>
          <w:sz w:val="24"/>
          <w:szCs w:val="24"/>
        </w:rPr>
        <w:t xml:space="preserve"> </w:t>
      </w:r>
    </w:p>
    <w:p w14:paraId="7AF9F33F" w14:textId="77777777" w:rsidR="00662F30" w:rsidRDefault="008E35F1">
      <w:pPr>
        <w:rPr>
          <w:sz w:val="24"/>
          <w:szCs w:val="24"/>
        </w:rPr>
      </w:pPr>
      <w:r>
        <w:rPr>
          <w:sz w:val="24"/>
          <w:szCs w:val="24"/>
        </w:rPr>
        <w:t xml:space="preserve"> </w:t>
      </w:r>
    </w:p>
    <w:p w14:paraId="61F5A355" w14:textId="77777777" w:rsidR="00662F30" w:rsidRDefault="008E35F1">
      <w:pPr>
        <w:pStyle w:val="Heading4"/>
        <w:jc w:val="center"/>
      </w:pPr>
      <w:bookmarkStart w:id="81" w:name="_szf1ouaumog" w:colFirst="0" w:colLast="0"/>
      <w:bookmarkEnd w:id="81"/>
      <w:r>
        <w:lastRenderedPageBreak/>
        <w:t>TABLE B.2.3 Graduate Degree Awarded in the major</w:t>
      </w:r>
    </w:p>
    <w:p w14:paraId="2787E001" w14:textId="77777777" w:rsidR="00662F30" w:rsidRDefault="008E35F1">
      <w:pPr>
        <w:rPr>
          <w:sz w:val="24"/>
          <w:szCs w:val="24"/>
        </w:rPr>
      </w:pPr>
      <w:r>
        <w:rPr>
          <w:sz w:val="24"/>
          <w:szCs w:val="24"/>
        </w:rPr>
        <w:t xml:space="preserve"> </w:t>
      </w:r>
    </w:p>
    <w:tbl>
      <w:tblPr>
        <w:tblStyle w:val="af1"/>
        <w:tblW w:w="69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70"/>
        <w:gridCol w:w="2715"/>
        <w:gridCol w:w="2790"/>
      </w:tblGrid>
      <w:tr w:rsidR="00662F30" w14:paraId="2E458FF4" w14:textId="77777777">
        <w:trPr>
          <w:trHeight w:val="695"/>
        </w:trPr>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A93DF6" w14:textId="77777777" w:rsidR="00662F30" w:rsidRDefault="008E35F1">
            <w:pPr>
              <w:jc w:val="center"/>
              <w:rPr>
                <w:sz w:val="24"/>
                <w:szCs w:val="24"/>
              </w:rPr>
            </w:pPr>
            <w:r>
              <w:rPr>
                <w:sz w:val="24"/>
                <w:szCs w:val="24"/>
              </w:rPr>
              <w:t>College Year</w:t>
            </w:r>
          </w:p>
        </w:tc>
        <w:tc>
          <w:tcPr>
            <w:tcW w:w="27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1BAD7AA" w14:textId="77777777" w:rsidR="00662F30" w:rsidRDefault="008E35F1">
            <w:pPr>
              <w:jc w:val="center"/>
              <w:rPr>
                <w:sz w:val="24"/>
                <w:szCs w:val="24"/>
              </w:rPr>
            </w:pPr>
            <w:r>
              <w:rPr>
                <w:sz w:val="24"/>
                <w:szCs w:val="24"/>
              </w:rPr>
              <w:t>Master’s Degrees Awarded</w:t>
            </w:r>
          </w:p>
        </w:tc>
        <w:tc>
          <w:tcPr>
            <w:tcW w:w="27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7F071AC" w14:textId="77777777" w:rsidR="00662F30" w:rsidRDefault="008E35F1">
            <w:pPr>
              <w:jc w:val="center"/>
              <w:rPr>
                <w:sz w:val="24"/>
                <w:szCs w:val="24"/>
              </w:rPr>
            </w:pPr>
            <w:r>
              <w:rPr>
                <w:sz w:val="24"/>
                <w:szCs w:val="24"/>
              </w:rPr>
              <w:t>Doctoral Degrees Awarded</w:t>
            </w:r>
          </w:p>
        </w:tc>
      </w:tr>
      <w:tr w:rsidR="00662F30" w14:paraId="65896BD0" w14:textId="77777777">
        <w:trPr>
          <w:trHeight w:val="455"/>
        </w:trPr>
        <w:tc>
          <w:tcPr>
            <w:tcW w:w="1470" w:type="dxa"/>
            <w:vMerge/>
            <w:tcBorders>
              <w:bottom w:val="single" w:sz="8" w:space="0" w:color="000000"/>
              <w:right w:val="single" w:sz="8" w:space="0" w:color="000000"/>
            </w:tcBorders>
            <w:tcMar>
              <w:top w:w="100" w:type="dxa"/>
              <w:left w:w="100" w:type="dxa"/>
              <w:bottom w:w="100" w:type="dxa"/>
              <w:right w:w="100" w:type="dxa"/>
            </w:tcMar>
          </w:tcPr>
          <w:p w14:paraId="3DB04D85" w14:textId="77777777" w:rsidR="00662F30" w:rsidRDefault="00662F30">
            <w:pPr>
              <w:rPr>
                <w:sz w:val="24"/>
                <w:szCs w:val="24"/>
              </w:rPr>
            </w:pPr>
          </w:p>
        </w:tc>
        <w:tc>
          <w:tcPr>
            <w:tcW w:w="2715" w:type="dxa"/>
            <w:tcBorders>
              <w:top w:val="nil"/>
              <w:left w:val="nil"/>
              <w:bottom w:val="single" w:sz="8" w:space="0" w:color="000000"/>
              <w:right w:val="single" w:sz="8" w:space="0" w:color="000000"/>
            </w:tcBorders>
            <w:tcMar>
              <w:top w:w="100" w:type="dxa"/>
              <w:left w:w="100" w:type="dxa"/>
              <w:bottom w:w="100" w:type="dxa"/>
              <w:right w:w="100" w:type="dxa"/>
            </w:tcMar>
          </w:tcPr>
          <w:p w14:paraId="2F9AC4E7" w14:textId="77777777" w:rsidR="00662F30" w:rsidRDefault="008E35F1">
            <w:pPr>
              <w:jc w:val="center"/>
              <w:rPr>
                <w:sz w:val="24"/>
                <w:szCs w:val="24"/>
              </w:rPr>
            </w:pPr>
            <w:r>
              <w:rPr>
                <w:sz w:val="24"/>
                <w:szCs w:val="24"/>
              </w:rPr>
              <w:t xml:space="preserve"> </w:t>
            </w:r>
          </w:p>
        </w:tc>
        <w:tc>
          <w:tcPr>
            <w:tcW w:w="2790" w:type="dxa"/>
            <w:tcBorders>
              <w:top w:val="nil"/>
              <w:left w:val="nil"/>
              <w:bottom w:val="single" w:sz="8" w:space="0" w:color="000000"/>
              <w:right w:val="single" w:sz="8" w:space="0" w:color="000000"/>
            </w:tcBorders>
            <w:tcMar>
              <w:top w:w="100" w:type="dxa"/>
              <w:left w:w="100" w:type="dxa"/>
              <w:bottom w:w="100" w:type="dxa"/>
              <w:right w:w="100" w:type="dxa"/>
            </w:tcMar>
          </w:tcPr>
          <w:p w14:paraId="5F80A6BC" w14:textId="77777777" w:rsidR="00662F30" w:rsidRDefault="008E35F1">
            <w:pPr>
              <w:jc w:val="center"/>
              <w:rPr>
                <w:sz w:val="24"/>
                <w:szCs w:val="24"/>
              </w:rPr>
            </w:pPr>
            <w:r>
              <w:rPr>
                <w:sz w:val="24"/>
                <w:szCs w:val="24"/>
              </w:rPr>
              <w:t xml:space="preserve"> </w:t>
            </w:r>
          </w:p>
        </w:tc>
      </w:tr>
      <w:tr w:rsidR="00662F30" w14:paraId="52B5ECE0" w14:textId="77777777">
        <w:trPr>
          <w:trHeight w:val="455"/>
        </w:trPr>
        <w:tc>
          <w:tcPr>
            <w:tcW w:w="1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F9EB85" w14:textId="77777777" w:rsidR="00662F30" w:rsidRDefault="008E35F1">
            <w:pPr>
              <w:jc w:val="center"/>
              <w:rPr>
                <w:sz w:val="24"/>
                <w:szCs w:val="24"/>
              </w:rPr>
            </w:pPr>
            <w:r>
              <w:rPr>
                <w:sz w:val="24"/>
                <w:szCs w:val="24"/>
              </w:rPr>
              <w:t>2014-2015</w:t>
            </w:r>
          </w:p>
        </w:tc>
        <w:tc>
          <w:tcPr>
            <w:tcW w:w="2715" w:type="dxa"/>
            <w:tcBorders>
              <w:top w:val="nil"/>
              <w:left w:val="nil"/>
              <w:bottom w:val="single" w:sz="8" w:space="0" w:color="000000"/>
              <w:right w:val="single" w:sz="8" w:space="0" w:color="000000"/>
            </w:tcBorders>
            <w:tcMar>
              <w:top w:w="100" w:type="dxa"/>
              <w:left w:w="100" w:type="dxa"/>
              <w:bottom w:w="100" w:type="dxa"/>
              <w:right w:w="100" w:type="dxa"/>
            </w:tcMar>
          </w:tcPr>
          <w:p w14:paraId="05CD28CF" w14:textId="77777777" w:rsidR="00662F30" w:rsidRDefault="008E35F1">
            <w:pPr>
              <w:rPr>
                <w:sz w:val="24"/>
                <w:szCs w:val="24"/>
              </w:rPr>
            </w:pPr>
            <w:r>
              <w:rPr>
                <w:sz w:val="24"/>
                <w:szCs w:val="24"/>
              </w:rPr>
              <w:t xml:space="preserve"> </w:t>
            </w:r>
          </w:p>
        </w:tc>
        <w:tc>
          <w:tcPr>
            <w:tcW w:w="2790" w:type="dxa"/>
            <w:tcBorders>
              <w:top w:val="nil"/>
              <w:left w:val="nil"/>
              <w:bottom w:val="single" w:sz="8" w:space="0" w:color="000000"/>
              <w:right w:val="single" w:sz="8" w:space="0" w:color="000000"/>
            </w:tcBorders>
            <w:tcMar>
              <w:top w:w="100" w:type="dxa"/>
              <w:left w:w="100" w:type="dxa"/>
              <w:bottom w:w="100" w:type="dxa"/>
              <w:right w:w="100" w:type="dxa"/>
            </w:tcMar>
          </w:tcPr>
          <w:p w14:paraId="2AA3385C" w14:textId="77777777" w:rsidR="00662F30" w:rsidRDefault="008E35F1">
            <w:pPr>
              <w:rPr>
                <w:sz w:val="24"/>
                <w:szCs w:val="24"/>
              </w:rPr>
            </w:pPr>
            <w:r>
              <w:rPr>
                <w:sz w:val="24"/>
                <w:szCs w:val="24"/>
              </w:rPr>
              <w:t xml:space="preserve"> </w:t>
            </w:r>
          </w:p>
        </w:tc>
      </w:tr>
      <w:tr w:rsidR="00662F30" w14:paraId="383CDE8D" w14:textId="77777777">
        <w:trPr>
          <w:trHeight w:val="455"/>
        </w:trPr>
        <w:tc>
          <w:tcPr>
            <w:tcW w:w="1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4D23D8" w14:textId="77777777" w:rsidR="00662F30" w:rsidRDefault="008E35F1">
            <w:pPr>
              <w:jc w:val="center"/>
              <w:rPr>
                <w:sz w:val="24"/>
                <w:szCs w:val="24"/>
              </w:rPr>
            </w:pPr>
            <w:r>
              <w:rPr>
                <w:sz w:val="24"/>
                <w:szCs w:val="24"/>
              </w:rPr>
              <w:t>2015-2016</w:t>
            </w:r>
          </w:p>
        </w:tc>
        <w:tc>
          <w:tcPr>
            <w:tcW w:w="2715" w:type="dxa"/>
            <w:tcBorders>
              <w:top w:val="nil"/>
              <w:left w:val="nil"/>
              <w:bottom w:val="single" w:sz="8" w:space="0" w:color="000000"/>
              <w:right w:val="single" w:sz="8" w:space="0" w:color="000000"/>
            </w:tcBorders>
            <w:tcMar>
              <w:top w:w="100" w:type="dxa"/>
              <w:left w:w="100" w:type="dxa"/>
              <w:bottom w:w="100" w:type="dxa"/>
              <w:right w:w="100" w:type="dxa"/>
            </w:tcMar>
          </w:tcPr>
          <w:p w14:paraId="3264E079" w14:textId="77777777" w:rsidR="00662F30" w:rsidRDefault="008E35F1">
            <w:pPr>
              <w:rPr>
                <w:sz w:val="24"/>
                <w:szCs w:val="24"/>
              </w:rPr>
            </w:pPr>
            <w:r>
              <w:rPr>
                <w:sz w:val="24"/>
                <w:szCs w:val="24"/>
              </w:rPr>
              <w:t xml:space="preserve"> </w:t>
            </w:r>
          </w:p>
        </w:tc>
        <w:tc>
          <w:tcPr>
            <w:tcW w:w="2790" w:type="dxa"/>
            <w:tcBorders>
              <w:top w:val="nil"/>
              <w:left w:val="nil"/>
              <w:bottom w:val="single" w:sz="8" w:space="0" w:color="000000"/>
              <w:right w:val="single" w:sz="8" w:space="0" w:color="000000"/>
            </w:tcBorders>
            <w:tcMar>
              <w:top w:w="100" w:type="dxa"/>
              <w:left w:w="100" w:type="dxa"/>
              <w:bottom w:w="100" w:type="dxa"/>
              <w:right w:w="100" w:type="dxa"/>
            </w:tcMar>
          </w:tcPr>
          <w:p w14:paraId="630454FA" w14:textId="77777777" w:rsidR="00662F30" w:rsidRDefault="008E35F1">
            <w:pPr>
              <w:rPr>
                <w:sz w:val="24"/>
                <w:szCs w:val="24"/>
              </w:rPr>
            </w:pPr>
            <w:r>
              <w:rPr>
                <w:sz w:val="24"/>
                <w:szCs w:val="24"/>
              </w:rPr>
              <w:t xml:space="preserve"> </w:t>
            </w:r>
          </w:p>
        </w:tc>
      </w:tr>
      <w:tr w:rsidR="00662F30" w14:paraId="301CF861" w14:textId="77777777">
        <w:trPr>
          <w:trHeight w:val="455"/>
        </w:trPr>
        <w:tc>
          <w:tcPr>
            <w:tcW w:w="1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2329800" w14:textId="77777777" w:rsidR="00662F30" w:rsidRDefault="008E35F1">
            <w:pPr>
              <w:jc w:val="center"/>
              <w:rPr>
                <w:sz w:val="24"/>
                <w:szCs w:val="24"/>
              </w:rPr>
            </w:pPr>
            <w:r>
              <w:rPr>
                <w:sz w:val="24"/>
                <w:szCs w:val="24"/>
              </w:rPr>
              <w:t>2016-2017</w:t>
            </w:r>
          </w:p>
        </w:tc>
        <w:tc>
          <w:tcPr>
            <w:tcW w:w="2715" w:type="dxa"/>
            <w:tcBorders>
              <w:top w:val="nil"/>
              <w:left w:val="nil"/>
              <w:bottom w:val="single" w:sz="8" w:space="0" w:color="000000"/>
              <w:right w:val="single" w:sz="8" w:space="0" w:color="000000"/>
            </w:tcBorders>
            <w:tcMar>
              <w:top w:w="100" w:type="dxa"/>
              <w:left w:w="100" w:type="dxa"/>
              <w:bottom w:w="100" w:type="dxa"/>
              <w:right w:w="100" w:type="dxa"/>
            </w:tcMar>
          </w:tcPr>
          <w:p w14:paraId="39FDE422" w14:textId="77777777" w:rsidR="00662F30" w:rsidRDefault="008E35F1">
            <w:pPr>
              <w:rPr>
                <w:sz w:val="24"/>
                <w:szCs w:val="24"/>
              </w:rPr>
            </w:pPr>
            <w:r>
              <w:rPr>
                <w:sz w:val="24"/>
                <w:szCs w:val="24"/>
              </w:rPr>
              <w:t xml:space="preserve"> </w:t>
            </w:r>
          </w:p>
        </w:tc>
        <w:tc>
          <w:tcPr>
            <w:tcW w:w="2790" w:type="dxa"/>
            <w:tcBorders>
              <w:top w:val="nil"/>
              <w:left w:val="nil"/>
              <w:bottom w:val="single" w:sz="8" w:space="0" w:color="000000"/>
              <w:right w:val="single" w:sz="8" w:space="0" w:color="000000"/>
            </w:tcBorders>
            <w:tcMar>
              <w:top w:w="100" w:type="dxa"/>
              <w:left w:w="100" w:type="dxa"/>
              <w:bottom w:w="100" w:type="dxa"/>
              <w:right w:w="100" w:type="dxa"/>
            </w:tcMar>
          </w:tcPr>
          <w:p w14:paraId="5C25C5AA" w14:textId="77777777" w:rsidR="00662F30" w:rsidRDefault="008E35F1">
            <w:pPr>
              <w:rPr>
                <w:sz w:val="24"/>
                <w:szCs w:val="24"/>
              </w:rPr>
            </w:pPr>
            <w:r>
              <w:rPr>
                <w:sz w:val="24"/>
                <w:szCs w:val="24"/>
              </w:rPr>
              <w:t xml:space="preserve"> </w:t>
            </w:r>
          </w:p>
        </w:tc>
      </w:tr>
      <w:tr w:rsidR="00662F30" w14:paraId="15629807" w14:textId="77777777">
        <w:trPr>
          <w:trHeight w:val="455"/>
        </w:trPr>
        <w:tc>
          <w:tcPr>
            <w:tcW w:w="1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71711C" w14:textId="77777777" w:rsidR="00662F30" w:rsidRDefault="008E35F1">
            <w:pPr>
              <w:jc w:val="center"/>
              <w:rPr>
                <w:sz w:val="24"/>
                <w:szCs w:val="24"/>
              </w:rPr>
            </w:pPr>
            <w:r>
              <w:rPr>
                <w:sz w:val="24"/>
                <w:szCs w:val="24"/>
              </w:rPr>
              <w:t>2017-2018</w:t>
            </w:r>
          </w:p>
        </w:tc>
        <w:tc>
          <w:tcPr>
            <w:tcW w:w="2715" w:type="dxa"/>
            <w:tcBorders>
              <w:top w:val="nil"/>
              <w:left w:val="nil"/>
              <w:bottom w:val="single" w:sz="8" w:space="0" w:color="000000"/>
              <w:right w:val="single" w:sz="8" w:space="0" w:color="000000"/>
            </w:tcBorders>
            <w:tcMar>
              <w:top w:w="100" w:type="dxa"/>
              <w:left w:w="100" w:type="dxa"/>
              <w:bottom w:w="100" w:type="dxa"/>
              <w:right w:w="100" w:type="dxa"/>
            </w:tcMar>
          </w:tcPr>
          <w:p w14:paraId="350D3124" w14:textId="77777777" w:rsidR="00662F30" w:rsidRDefault="008E35F1">
            <w:pPr>
              <w:rPr>
                <w:sz w:val="24"/>
                <w:szCs w:val="24"/>
              </w:rPr>
            </w:pPr>
            <w:r>
              <w:rPr>
                <w:sz w:val="24"/>
                <w:szCs w:val="24"/>
              </w:rPr>
              <w:t xml:space="preserve"> </w:t>
            </w:r>
          </w:p>
        </w:tc>
        <w:tc>
          <w:tcPr>
            <w:tcW w:w="2790" w:type="dxa"/>
            <w:tcBorders>
              <w:top w:val="nil"/>
              <w:left w:val="nil"/>
              <w:bottom w:val="single" w:sz="8" w:space="0" w:color="000000"/>
              <w:right w:val="single" w:sz="8" w:space="0" w:color="000000"/>
            </w:tcBorders>
            <w:tcMar>
              <w:top w:w="100" w:type="dxa"/>
              <w:left w:w="100" w:type="dxa"/>
              <w:bottom w:w="100" w:type="dxa"/>
              <w:right w:w="100" w:type="dxa"/>
            </w:tcMar>
          </w:tcPr>
          <w:p w14:paraId="5622F01E" w14:textId="77777777" w:rsidR="00662F30" w:rsidRDefault="008E35F1">
            <w:pPr>
              <w:rPr>
                <w:sz w:val="24"/>
                <w:szCs w:val="24"/>
              </w:rPr>
            </w:pPr>
            <w:r>
              <w:rPr>
                <w:sz w:val="24"/>
                <w:szCs w:val="24"/>
              </w:rPr>
              <w:t xml:space="preserve"> </w:t>
            </w:r>
          </w:p>
        </w:tc>
      </w:tr>
      <w:tr w:rsidR="00662F30" w14:paraId="3115B25A" w14:textId="77777777">
        <w:trPr>
          <w:trHeight w:val="455"/>
        </w:trPr>
        <w:tc>
          <w:tcPr>
            <w:tcW w:w="1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26EF1F4" w14:textId="77777777" w:rsidR="00662F30" w:rsidRDefault="008E35F1">
            <w:pPr>
              <w:jc w:val="center"/>
              <w:rPr>
                <w:sz w:val="24"/>
                <w:szCs w:val="24"/>
              </w:rPr>
            </w:pPr>
            <w:r>
              <w:rPr>
                <w:sz w:val="24"/>
                <w:szCs w:val="24"/>
              </w:rPr>
              <w:t>2018-2019</w:t>
            </w:r>
          </w:p>
        </w:tc>
        <w:tc>
          <w:tcPr>
            <w:tcW w:w="2715" w:type="dxa"/>
            <w:tcBorders>
              <w:top w:val="nil"/>
              <w:left w:val="nil"/>
              <w:bottom w:val="single" w:sz="8" w:space="0" w:color="000000"/>
              <w:right w:val="single" w:sz="8" w:space="0" w:color="000000"/>
            </w:tcBorders>
            <w:tcMar>
              <w:top w:w="100" w:type="dxa"/>
              <w:left w:w="100" w:type="dxa"/>
              <w:bottom w:w="100" w:type="dxa"/>
              <w:right w:w="100" w:type="dxa"/>
            </w:tcMar>
          </w:tcPr>
          <w:p w14:paraId="7544D3F6" w14:textId="77777777" w:rsidR="00662F30" w:rsidRDefault="008E35F1">
            <w:pPr>
              <w:rPr>
                <w:sz w:val="24"/>
                <w:szCs w:val="24"/>
              </w:rPr>
            </w:pPr>
            <w:r>
              <w:rPr>
                <w:sz w:val="24"/>
                <w:szCs w:val="24"/>
              </w:rPr>
              <w:t xml:space="preserve"> </w:t>
            </w:r>
          </w:p>
        </w:tc>
        <w:tc>
          <w:tcPr>
            <w:tcW w:w="2790" w:type="dxa"/>
            <w:tcBorders>
              <w:top w:val="nil"/>
              <w:left w:val="nil"/>
              <w:bottom w:val="single" w:sz="8" w:space="0" w:color="000000"/>
              <w:right w:val="single" w:sz="8" w:space="0" w:color="000000"/>
            </w:tcBorders>
            <w:tcMar>
              <w:top w:w="100" w:type="dxa"/>
              <w:left w:w="100" w:type="dxa"/>
              <w:bottom w:w="100" w:type="dxa"/>
              <w:right w:w="100" w:type="dxa"/>
            </w:tcMar>
          </w:tcPr>
          <w:p w14:paraId="6C8478A8" w14:textId="77777777" w:rsidR="00662F30" w:rsidRDefault="008E35F1">
            <w:pPr>
              <w:rPr>
                <w:sz w:val="24"/>
                <w:szCs w:val="24"/>
              </w:rPr>
            </w:pPr>
            <w:r>
              <w:rPr>
                <w:sz w:val="24"/>
                <w:szCs w:val="24"/>
              </w:rPr>
              <w:t xml:space="preserve"> </w:t>
            </w:r>
          </w:p>
        </w:tc>
      </w:tr>
    </w:tbl>
    <w:p w14:paraId="28680123" w14:textId="77777777" w:rsidR="00662F30" w:rsidRDefault="00662F30">
      <w:pPr>
        <w:pStyle w:val="Heading3"/>
        <w:keepNext w:val="0"/>
        <w:keepLines w:val="0"/>
        <w:spacing w:before="480" w:line="178" w:lineRule="auto"/>
        <w:rPr>
          <w:sz w:val="24"/>
          <w:szCs w:val="24"/>
        </w:rPr>
      </w:pPr>
      <w:bookmarkStart w:id="82" w:name="_4f2e7b11d0uf" w:colFirst="0" w:colLast="0"/>
      <w:bookmarkEnd w:id="82"/>
    </w:p>
    <w:p w14:paraId="39005868" w14:textId="77777777" w:rsidR="00662F30" w:rsidRDefault="008E35F1">
      <w:pPr>
        <w:pStyle w:val="Heading2"/>
        <w:keepNext w:val="0"/>
        <w:keepLines w:val="0"/>
        <w:spacing w:before="480" w:line="178" w:lineRule="auto"/>
        <w:rPr>
          <w:sz w:val="24"/>
          <w:szCs w:val="24"/>
        </w:rPr>
      </w:pPr>
      <w:bookmarkStart w:id="83" w:name="_ek40evhfbwsv" w:colFirst="0" w:colLast="0"/>
      <w:bookmarkEnd w:id="83"/>
      <w:r>
        <w:rPr>
          <w:sz w:val="24"/>
          <w:szCs w:val="24"/>
        </w:rPr>
        <w:t>Appendix C. Graduation and Persistence Rates</w:t>
      </w:r>
    </w:p>
    <w:p w14:paraId="5D4C6C90" w14:textId="77777777" w:rsidR="00662F30" w:rsidRDefault="008E35F1">
      <w:pPr>
        <w:rPr>
          <w:sz w:val="24"/>
          <w:szCs w:val="24"/>
        </w:rPr>
      </w:pPr>
      <w:r>
        <w:rPr>
          <w:sz w:val="24"/>
          <w:szCs w:val="24"/>
        </w:rPr>
        <w:t xml:space="preserve"> </w:t>
      </w:r>
    </w:p>
    <w:p w14:paraId="57EDC7E6" w14:textId="77777777" w:rsidR="00662F30" w:rsidRDefault="008E35F1">
      <w:pPr>
        <w:spacing w:after="160" w:line="256" w:lineRule="auto"/>
        <w:rPr>
          <w:color w:val="003399"/>
          <w:sz w:val="24"/>
          <w:szCs w:val="24"/>
        </w:rPr>
      </w:pPr>
      <w:r>
        <w:rPr>
          <w:color w:val="003399"/>
          <w:sz w:val="24"/>
          <w:szCs w:val="24"/>
        </w:rPr>
        <w:t>The information requested here can be obtained from</w:t>
      </w:r>
      <w:hyperlink r:id="rId34">
        <w:r>
          <w:rPr>
            <w:color w:val="003399"/>
            <w:sz w:val="24"/>
            <w:szCs w:val="24"/>
          </w:rPr>
          <w:t xml:space="preserve"> </w:t>
        </w:r>
      </w:hyperlink>
      <w:hyperlink r:id="rId35">
        <w:r>
          <w:rPr>
            <w:color w:val="003399"/>
            <w:sz w:val="24"/>
            <w:szCs w:val="24"/>
            <w:u w:val="single"/>
          </w:rPr>
          <w:t>http://www.calstatela.edu/InstitutionalEffectiveness/retention-and-graduation</w:t>
        </w:r>
      </w:hyperlink>
      <w:r>
        <w:rPr>
          <w:color w:val="003399"/>
          <w:sz w:val="24"/>
          <w:szCs w:val="24"/>
        </w:rPr>
        <w:t>.</w:t>
      </w:r>
    </w:p>
    <w:p w14:paraId="581A987F" w14:textId="77777777" w:rsidR="00662F30" w:rsidRDefault="008E35F1">
      <w:pPr>
        <w:pStyle w:val="Heading3"/>
        <w:rPr>
          <w:sz w:val="24"/>
          <w:szCs w:val="24"/>
        </w:rPr>
      </w:pPr>
      <w:bookmarkStart w:id="84" w:name="_nx0gubnewpyh" w:colFirst="0" w:colLast="0"/>
      <w:bookmarkEnd w:id="84"/>
      <w:r>
        <w:rPr>
          <w:sz w:val="24"/>
          <w:szCs w:val="24"/>
        </w:rPr>
        <w:t>Appendix C.1. Graduation Rates for Undergraduate Program</w:t>
      </w:r>
    </w:p>
    <w:p w14:paraId="0F592717" w14:textId="77777777" w:rsidR="00662F30" w:rsidRDefault="008E35F1">
      <w:pPr>
        <w:rPr>
          <w:sz w:val="24"/>
          <w:szCs w:val="24"/>
        </w:rPr>
      </w:pPr>
      <w:r>
        <w:rPr>
          <w:sz w:val="24"/>
          <w:szCs w:val="24"/>
        </w:rPr>
        <w:t xml:space="preserve"> </w:t>
      </w:r>
    </w:p>
    <w:p w14:paraId="6A3D66DC" w14:textId="77777777" w:rsidR="00662F30" w:rsidRDefault="008E35F1">
      <w:pPr>
        <w:spacing w:after="160" w:line="256" w:lineRule="auto"/>
        <w:rPr>
          <w:color w:val="003399"/>
          <w:sz w:val="24"/>
          <w:szCs w:val="24"/>
        </w:rPr>
      </w:pPr>
      <w:r>
        <w:rPr>
          <w:color w:val="003399"/>
          <w:sz w:val="24"/>
          <w:szCs w:val="24"/>
        </w:rPr>
        <w:t>For each undergraduate degree program, tables will be provided showing the 1-year retention, 4-year/ 6-year graduation rates, and equity gaps for 6-year graduation rates by entry type of first-time full-time freshman and transfers.</w:t>
      </w:r>
    </w:p>
    <w:p w14:paraId="509FE707" w14:textId="77777777" w:rsidR="00662F30" w:rsidRDefault="008E35F1">
      <w:pPr>
        <w:pStyle w:val="Heading4"/>
        <w:spacing w:after="160" w:line="256" w:lineRule="auto"/>
        <w:jc w:val="center"/>
      </w:pPr>
      <w:bookmarkStart w:id="85" w:name="_bfuc8q9u857a" w:colFirst="0" w:colLast="0"/>
      <w:bookmarkEnd w:id="85"/>
      <w:r>
        <w:t>TABLE C.1.1  First-time, Full-time Freshmen Graduation Rates</w:t>
      </w:r>
    </w:p>
    <w:tbl>
      <w:tblPr>
        <w:tblStyle w:val="af2"/>
        <w:tblW w:w="935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03"/>
        <w:gridCol w:w="1505"/>
        <w:gridCol w:w="1721"/>
        <w:gridCol w:w="1866"/>
        <w:gridCol w:w="911"/>
        <w:gridCol w:w="1099"/>
        <w:gridCol w:w="954"/>
      </w:tblGrid>
      <w:tr w:rsidR="00662F30" w14:paraId="2A66D832" w14:textId="77777777">
        <w:trPr>
          <w:trHeight w:val="710"/>
        </w:trPr>
        <w:tc>
          <w:tcPr>
            <w:tcW w:w="13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6EE0F8" w14:textId="77777777" w:rsidR="00662F30" w:rsidRDefault="008E35F1">
            <w:pPr>
              <w:ind w:right="-100"/>
              <w:rPr>
                <w:sz w:val="24"/>
                <w:szCs w:val="24"/>
              </w:rPr>
            </w:pPr>
            <w:r>
              <w:rPr>
                <w:sz w:val="24"/>
                <w:szCs w:val="24"/>
              </w:rPr>
              <w:t>Entered In Fall</w:t>
            </w:r>
          </w:p>
        </w:tc>
        <w:tc>
          <w:tcPr>
            <w:tcW w:w="150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5B95360" w14:textId="77777777" w:rsidR="00662F30" w:rsidRDefault="008E35F1">
            <w:pPr>
              <w:ind w:right="-80"/>
              <w:rPr>
                <w:sz w:val="24"/>
                <w:szCs w:val="24"/>
              </w:rPr>
            </w:pPr>
            <w:r>
              <w:rPr>
                <w:sz w:val="24"/>
                <w:szCs w:val="24"/>
              </w:rPr>
              <w:t>% retained in 1st year</w:t>
            </w:r>
          </w:p>
        </w:tc>
        <w:tc>
          <w:tcPr>
            <w:tcW w:w="172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1C05614" w14:textId="77777777" w:rsidR="00662F30" w:rsidRDefault="008E35F1">
            <w:pPr>
              <w:ind w:left="40" w:right="-100"/>
              <w:rPr>
                <w:sz w:val="24"/>
                <w:szCs w:val="24"/>
              </w:rPr>
            </w:pPr>
            <w:r>
              <w:rPr>
                <w:sz w:val="24"/>
                <w:szCs w:val="24"/>
              </w:rPr>
              <w:t>% Graduated in 4 years</w:t>
            </w:r>
          </w:p>
        </w:tc>
        <w:tc>
          <w:tcPr>
            <w:tcW w:w="186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AB30CB0" w14:textId="77777777" w:rsidR="00662F30" w:rsidRDefault="008E35F1">
            <w:pPr>
              <w:ind w:right="-100"/>
              <w:rPr>
                <w:sz w:val="24"/>
                <w:szCs w:val="24"/>
              </w:rPr>
            </w:pPr>
            <w:r>
              <w:rPr>
                <w:sz w:val="24"/>
                <w:szCs w:val="24"/>
              </w:rPr>
              <w:t>% Graduated in 6 years</w:t>
            </w:r>
          </w:p>
        </w:tc>
        <w:tc>
          <w:tcPr>
            <w:tcW w:w="91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1FAAA74" w14:textId="77777777" w:rsidR="00662F30" w:rsidRDefault="008E35F1">
            <w:pPr>
              <w:ind w:right="-100"/>
              <w:rPr>
                <w:sz w:val="24"/>
                <w:szCs w:val="24"/>
              </w:rPr>
            </w:pPr>
            <w:r>
              <w:rPr>
                <w:sz w:val="24"/>
                <w:szCs w:val="24"/>
              </w:rPr>
              <w:t>Pell Gap</w:t>
            </w:r>
          </w:p>
        </w:tc>
        <w:tc>
          <w:tcPr>
            <w:tcW w:w="109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86A2146" w14:textId="77777777" w:rsidR="00662F30" w:rsidRDefault="008E35F1">
            <w:pPr>
              <w:ind w:left="20"/>
              <w:rPr>
                <w:sz w:val="24"/>
                <w:szCs w:val="24"/>
              </w:rPr>
            </w:pPr>
            <w:r>
              <w:rPr>
                <w:sz w:val="24"/>
                <w:szCs w:val="24"/>
              </w:rPr>
              <w:t>UR Status Gap</w:t>
            </w:r>
          </w:p>
        </w:tc>
        <w:tc>
          <w:tcPr>
            <w:tcW w:w="95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A8B3B17" w14:textId="77777777" w:rsidR="00662F30" w:rsidRDefault="008E35F1">
            <w:pPr>
              <w:ind w:left="20"/>
              <w:rPr>
                <w:sz w:val="24"/>
                <w:szCs w:val="24"/>
              </w:rPr>
            </w:pPr>
            <w:r>
              <w:rPr>
                <w:sz w:val="24"/>
                <w:szCs w:val="24"/>
              </w:rPr>
              <w:t>Gender Gap</w:t>
            </w:r>
          </w:p>
        </w:tc>
      </w:tr>
      <w:tr w:rsidR="00662F30" w14:paraId="3D6A12B4" w14:textId="77777777">
        <w:trPr>
          <w:trHeight w:val="425"/>
        </w:trPr>
        <w:tc>
          <w:tcPr>
            <w:tcW w:w="130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80ACC9" w14:textId="77777777" w:rsidR="00662F30" w:rsidRDefault="008E35F1">
            <w:pPr>
              <w:jc w:val="center"/>
              <w:rPr>
                <w:sz w:val="24"/>
                <w:szCs w:val="24"/>
              </w:rPr>
            </w:pPr>
            <w:r>
              <w:rPr>
                <w:sz w:val="24"/>
                <w:szCs w:val="24"/>
              </w:rPr>
              <w:t>2011</w:t>
            </w:r>
          </w:p>
        </w:tc>
        <w:tc>
          <w:tcPr>
            <w:tcW w:w="1504" w:type="dxa"/>
            <w:tcBorders>
              <w:top w:val="nil"/>
              <w:left w:val="nil"/>
              <w:bottom w:val="single" w:sz="8" w:space="0" w:color="000000"/>
              <w:right w:val="single" w:sz="8" w:space="0" w:color="000000"/>
            </w:tcBorders>
            <w:tcMar>
              <w:top w:w="100" w:type="dxa"/>
              <w:left w:w="100" w:type="dxa"/>
              <w:bottom w:w="100" w:type="dxa"/>
              <w:right w:w="100" w:type="dxa"/>
            </w:tcMar>
          </w:tcPr>
          <w:p w14:paraId="517184D1" w14:textId="77777777" w:rsidR="00662F30" w:rsidRDefault="008E35F1">
            <w:pPr>
              <w:jc w:val="center"/>
              <w:rPr>
                <w:sz w:val="24"/>
                <w:szCs w:val="24"/>
              </w:rPr>
            </w:pPr>
            <w:r>
              <w:rPr>
                <w:sz w:val="24"/>
                <w:szCs w:val="24"/>
              </w:rPr>
              <w:t xml:space="preserve"> </w:t>
            </w:r>
          </w:p>
        </w:tc>
        <w:tc>
          <w:tcPr>
            <w:tcW w:w="1721" w:type="dxa"/>
            <w:tcBorders>
              <w:top w:val="nil"/>
              <w:left w:val="nil"/>
              <w:bottom w:val="single" w:sz="8" w:space="0" w:color="000000"/>
              <w:right w:val="single" w:sz="8" w:space="0" w:color="000000"/>
            </w:tcBorders>
            <w:tcMar>
              <w:top w:w="100" w:type="dxa"/>
              <w:left w:w="100" w:type="dxa"/>
              <w:bottom w:w="100" w:type="dxa"/>
              <w:right w:w="100" w:type="dxa"/>
            </w:tcMar>
          </w:tcPr>
          <w:p w14:paraId="0B01320D" w14:textId="77777777" w:rsidR="00662F30" w:rsidRDefault="008E35F1">
            <w:pPr>
              <w:jc w:val="center"/>
              <w:rPr>
                <w:sz w:val="24"/>
                <w:szCs w:val="24"/>
              </w:rPr>
            </w:pPr>
            <w:r>
              <w:rPr>
                <w:sz w:val="24"/>
                <w:szCs w:val="24"/>
              </w:rPr>
              <w:t xml:space="preserve"> </w:t>
            </w:r>
          </w:p>
        </w:tc>
        <w:tc>
          <w:tcPr>
            <w:tcW w:w="1866" w:type="dxa"/>
            <w:tcBorders>
              <w:top w:val="nil"/>
              <w:left w:val="nil"/>
              <w:bottom w:val="single" w:sz="8" w:space="0" w:color="000000"/>
              <w:right w:val="single" w:sz="8" w:space="0" w:color="000000"/>
            </w:tcBorders>
            <w:tcMar>
              <w:top w:w="100" w:type="dxa"/>
              <w:left w:w="100" w:type="dxa"/>
              <w:bottom w:w="100" w:type="dxa"/>
              <w:right w:w="100" w:type="dxa"/>
            </w:tcMar>
          </w:tcPr>
          <w:p w14:paraId="47E9D452" w14:textId="77777777" w:rsidR="00662F30" w:rsidRDefault="008E35F1">
            <w:pPr>
              <w:jc w:val="center"/>
              <w:rPr>
                <w:sz w:val="24"/>
                <w:szCs w:val="24"/>
              </w:rPr>
            </w:pPr>
            <w:r>
              <w:rPr>
                <w:sz w:val="24"/>
                <w:szCs w:val="24"/>
              </w:rPr>
              <w:t xml:space="preserve"> </w:t>
            </w:r>
          </w:p>
        </w:tc>
        <w:tc>
          <w:tcPr>
            <w:tcW w:w="911" w:type="dxa"/>
            <w:tcBorders>
              <w:top w:val="nil"/>
              <w:left w:val="nil"/>
              <w:bottom w:val="single" w:sz="8" w:space="0" w:color="000000"/>
              <w:right w:val="single" w:sz="8" w:space="0" w:color="000000"/>
            </w:tcBorders>
            <w:tcMar>
              <w:top w:w="100" w:type="dxa"/>
              <w:left w:w="100" w:type="dxa"/>
              <w:bottom w:w="100" w:type="dxa"/>
              <w:right w:w="100" w:type="dxa"/>
            </w:tcMar>
          </w:tcPr>
          <w:p w14:paraId="70831F15" w14:textId="77777777" w:rsidR="00662F30" w:rsidRDefault="008E35F1">
            <w:pPr>
              <w:jc w:val="center"/>
              <w:rPr>
                <w:sz w:val="24"/>
                <w:szCs w:val="24"/>
              </w:rPr>
            </w:pPr>
            <w:r>
              <w:rPr>
                <w:sz w:val="24"/>
                <w:szCs w:val="24"/>
              </w:rPr>
              <w:t xml:space="preserve"> </w:t>
            </w:r>
          </w:p>
        </w:tc>
        <w:tc>
          <w:tcPr>
            <w:tcW w:w="1099" w:type="dxa"/>
            <w:tcBorders>
              <w:top w:val="nil"/>
              <w:left w:val="nil"/>
              <w:bottom w:val="single" w:sz="8" w:space="0" w:color="000000"/>
              <w:right w:val="single" w:sz="8" w:space="0" w:color="000000"/>
            </w:tcBorders>
            <w:tcMar>
              <w:top w:w="100" w:type="dxa"/>
              <w:left w:w="100" w:type="dxa"/>
              <w:bottom w:w="100" w:type="dxa"/>
              <w:right w:w="100" w:type="dxa"/>
            </w:tcMar>
          </w:tcPr>
          <w:p w14:paraId="714C6BE7" w14:textId="77777777" w:rsidR="00662F30" w:rsidRDefault="008E35F1">
            <w:pPr>
              <w:jc w:val="center"/>
              <w:rPr>
                <w:sz w:val="24"/>
                <w:szCs w:val="24"/>
              </w:rPr>
            </w:pPr>
            <w:r>
              <w:rPr>
                <w:sz w:val="24"/>
                <w:szCs w:val="24"/>
              </w:rPr>
              <w:t xml:space="preserve"> </w:t>
            </w:r>
          </w:p>
        </w:tc>
        <w:tc>
          <w:tcPr>
            <w:tcW w:w="954" w:type="dxa"/>
            <w:tcBorders>
              <w:top w:val="nil"/>
              <w:left w:val="nil"/>
              <w:bottom w:val="single" w:sz="8" w:space="0" w:color="000000"/>
              <w:right w:val="single" w:sz="8" w:space="0" w:color="000000"/>
            </w:tcBorders>
            <w:tcMar>
              <w:top w:w="100" w:type="dxa"/>
              <w:left w:w="100" w:type="dxa"/>
              <w:bottom w:w="100" w:type="dxa"/>
              <w:right w:w="100" w:type="dxa"/>
            </w:tcMar>
          </w:tcPr>
          <w:p w14:paraId="1BD45FC0" w14:textId="77777777" w:rsidR="00662F30" w:rsidRDefault="008E35F1">
            <w:pPr>
              <w:jc w:val="center"/>
              <w:rPr>
                <w:sz w:val="24"/>
                <w:szCs w:val="24"/>
              </w:rPr>
            </w:pPr>
            <w:r>
              <w:rPr>
                <w:sz w:val="24"/>
                <w:szCs w:val="24"/>
              </w:rPr>
              <w:t xml:space="preserve"> </w:t>
            </w:r>
          </w:p>
        </w:tc>
      </w:tr>
      <w:tr w:rsidR="00662F30" w14:paraId="3D8AA040" w14:textId="77777777">
        <w:trPr>
          <w:trHeight w:val="425"/>
        </w:trPr>
        <w:tc>
          <w:tcPr>
            <w:tcW w:w="130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5C67F2" w14:textId="77777777" w:rsidR="00662F30" w:rsidRDefault="008E35F1">
            <w:pPr>
              <w:jc w:val="center"/>
              <w:rPr>
                <w:sz w:val="24"/>
                <w:szCs w:val="24"/>
              </w:rPr>
            </w:pPr>
            <w:r>
              <w:rPr>
                <w:sz w:val="24"/>
                <w:szCs w:val="24"/>
              </w:rPr>
              <w:lastRenderedPageBreak/>
              <w:t>2012</w:t>
            </w:r>
          </w:p>
        </w:tc>
        <w:tc>
          <w:tcPr>
            <w:tcW w:w="1504" w:type="dxa"/>
            <w:tcBorders>
              <w:top w:val="nil"/>
              <w:left w:val="nil"/>
              <w:bottom w:val="single" w:sz="8" w:space="0" w:color="000000"/>
              <w:right w:val="single" w:sz="8" w:space="0" w:color="000000"/>
            </w:tcBorders>
            <w:tcMar>
              <w:top w:w="100" w:type="dxa"/>
              <w:left w:w="100" w:type="dxa"/>
              <w:bottom w:w="100" w:type="dxa"/>
              <w:right w:w="100" w:type="dxa"/>
            </w:tcMar>
          </w:tcPr>
          <w:p w14:paraId="590C7F9C" w14:textId="77777777" w:rsidR="00662F30" w:rsidRDefault="008E35F1">
            <w:pPr>
              <w:jc w:val="center"/>
              <w:rPr>
                <w:sz w:val="24"/>
                <w:szCs w:val="24"/>
              </w:rPr>
            </w:pPr>
            <w:r>
              <w:rPr>
                <w:sz w:val="24"/>
                <w:szCs w:val="24"/>
              </w:rPr>
              <w:t xml:space="preserve"> </w:t>
            </w:r>
          </w:p>
        </w:tc>
        <w:tc>
          <w:tcPr>
            <w:tcW w:w="1721" w:type="dxa"/>
            <w:tcBorders>
              <w:top w:val="nil"/>
              <w:left w:val="nil"/>
              <w:bottom w:val="single" w:sz="8" w:space="0" w:color="000000"/>
              <w:right w:val="single" w:sz="8" w:space="0" w:color="000000"/>
            </w:tcBorders>
            <w:tcMar>
              <w:top w:w="100" w:type="dxa"/>
              <w:left w:w="100" w:type="dxa"/>
              <w:bottom w:w="100" w:type="dxa"/>
              <w:right w:w="100" w:type="dxa"/>
            </w:tcMar>
          </w:tcPr>
          <w:p w14:paraId="4F887590" w14:textId="77777777" w:rsidR="00662F30" w:rsidRDefault="008E35F1">
            <w:pPr>
              <w:jc w:val="center"/>
              <w:rPr>
                <w:sz w:val="24"/>
                <w:szCs w:val="24"/>
              </w:rPr>
            </w:pPr>
            <w:r>
              <w:rPr>
                <w:sz w:val="24"/>
                <w:szCs w:val="24"/>
              </w:rPr>
              <w:t xml:space="preserve"> </w:t>
            </w:r>
          </w:p>
        </w:tc>
        <w:tc>
          <w:tcPr>
            <w:tcW w:w="1866" w:type="dxa"/>
            <w:tcBorders>
              <w:top w:val="nil"/>
              <w:left w:val="nil"/>
              <w:bottom w:val="single" w:sz="8" w:space="0" w:color="000000"/>
              <w:right w:val="single" w:sz="8" w:space="0" w:color="000000"/>
            </w:tcBorders>
            <w:tcMar>
              <w:top w:w="100" w:type="dxa"/>
              <w:left w:w="100" w:type="dxa"/>
              <w:bottom w:w="100" w:type="dxa"/>
              <w:right w:w="100" w:type="dxa"/>
            </w:tcMar>
          </w:tcPr>
          <w:p w14:paraId="4112F2C0" w14:textId="77777777" w:rsidR="00662F30" w:rsidRDefault="008E35F1">
            <w:pPr>
              <w:jc w:val="center"/>
              <w:rPr>
                <w:sz w:val="24"/>
                <w:szCs w:val="24"/>
              </w:rPr>
            </w:pPr>
            <w:r>
              <w:rPr>
                <w:sz w:val="24"/>
                <w:szCs w:val="24"/>
              </w:rPr>
              <w:t xml:space="preserve"> </w:t>
            </w:r>
          </w:p>
        </w:tc>
        <w:tc>
          <w:tcPr>
            <w:tcW w:w="911" w:type="dxa"/>
            <w:tcBorders>
              <w:top w:val="nil"/>
              <w:left w:val="nil"/>
              <w:bottom w:val="single" w:sz="8" w:space="0" w:color="000000"/>
              <w:right w:val="single" w:sz="8" w:space="0" w:color="000000"/>
            </w:tcBorders>
            <w:tcMar>
              <w:top w:w="100" w:type="dxa"/>
              <w:left w:w="100" w:type="dxa"/>
              <w:bottom w:w="100" w:type="dxa"/>
              <w:right w:w="100" w:type="dxa"/>
            </w:tcMar>
          </w:tcPr>
          <w:p w14:paraId="0EF776A3" w14:textId="77777777" w:rsidR="00662F30" w:rsidRDefault="008E35F1">
            <w:pPr>
              <w:jc w:val="center"/>
              <w:rPr>
                <w:sz w:val="24"/>
                <w:szCs w:val="24"/>
              </w:rPr>
            </w:pPr>
            <w:r>
              <w:rPr>
                <w:sz w:val="24"/>
                <w:szCs w:val="24"/>
              </w:rPr>
              <w:t xml:space="preserve"> </w:t>
            </w:r>
          </w:p>
        </w:tc>
        <w:tc>
          <w:tcPr>
            <w:tcW w:w="1099" w:type="dxa"/>
            <w:tcBorders>
              <w:top w:val="nil"/>
              <w:left w:val="nil"/>
              <w:bottom w:val="single" w:sz="8" w:space="0" w:color="000000"/>
              <w:right w:val="single" w:sz="8" w:space="0" w:color="000000"/>
            </w:tcBorders>
            <w:tcMar>
              <w:top w:w="100" w:type="dxa"/>
              <w:left w:w="100" w:type="dxa"/>
              <w:bottom w:w="100" w:type="dxa"/>
              <w:right w:w="100" w:type="dxa"/>
            </w:tcMar>
          </w:tcPr>
          <w:p w14:paraId="468EF83F" w14:textId="77777777" w:rsidR="00662F30" w:rsidRDefault="008E35F1">
            <w:pPr>
              <w:jc w:val="center"/>
              <w:rPr>
                <w:sz w:val="24"/>
                <w:szCs w:val="24"/>
              </w:rPr>
            </w:pPr>
            <w:r>
              <w:rPr>
                <w:sz w:val="24"/>
                <w:szCs w:val="24"/>
              </w:rPr>
              <w:t xml:space="preserve"> </w:t>
            </w:r>
          </w:p>
        </w:tc>
        <w:tc>
          <w:tcPr>
            <w:tcW w:w="954" w:type="dxa"/>
            <w:tcBorders>
              <w:top w:val="nil"/>
              <w:left w:val="nil"/>
              <w:bottom w:val="single" w:sz="8" w:space="0" w:color="000000"/>
              <w:right w:val="single" w:sz="8" w:space="0" w:color="000000"/>
            </w:tcBorders>
            <w:tcMar>
              <w:top w:w="100" w:type="dxa"/>
              <w:left w:w="100" w:type="dxa"/>
              <w:bottom w:w="100" w:type="dxa"/>
              <w:right w:w="100" w:type="dxa"/>
            </w:tcMar>
          </w:tcPr>
          <w:p w14:paraId="75D66917" w14:textId="77777777" w:rsidR="00662F30" w:rsidRDefault="008E35F1">
            <w:pPr>
              <w:jc w:val="center"/>
              <w:rPr>
                <w:sz w:val="24"/>
                <w:szCs w:val="24"/>
              </w:rPr>
            </w:pPr>
            <w:r>
              <w:rPr>
                <w:sz w:val="24"/>
                <w:szCs w:val="24"/>
              </w:rPr>
              <w:t xml:space="preserve"> </w:t>
            </w:r>
          </w:p>
        </w:tc>
      </w:tr>
      <w:tr w:rsidR="00662F30" w14:paraId="68F38AD4" w14:textId="77777777">
        <w:trPr>
          <w:trHeight w:val="425"/>
        </w:trPr>
        <w:tc>
          <w:tcPr>
            <w:tcW w:w="130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A328BB3" w14:textId="77777777" w:rsidR="00662F30" w:rsidRDefault="008E35F1">
            <w:pPr>
              <w:jc w:val="center"/>
              <w:rPr>
                <w:sz w:val="24"/>
                <w:szCs w:val="24"/>
              </w:rPr>
            </w:pPr>
            <w:r>
              <w:rPr>
                <w:sz w:val="24"/>
                <w:szCs w:val="24"/>
              </w:rPr>
              <w:t>2013</w:t>
            </w:r>
          </w:p>
        </w:tc>
        <w:tc>
          <w:tcPr>
            <w:tcW w:w="1504" w:type="dxa"/>
            <w:tcBorders>
              <w:top w:val="nil"/>
              <w:left w:val="nil"/>
              <w:bottom w:val="single" w:sz="8" w:space="0" w:color="000000"/>
              <w:right w:val="single" w:sz="8" w:space="0" w:color="000000"/>
            </w:tcBorders>
            <w:tcMar>
              <w:top w:w="100" w:type="dxa"/>
              <w:left w:w="100" w:type="dxa"/>
              <w:bottom w:w="100" w:type="dxa"/>
              <w:right w:w="100" w:type="dxa"/>
            </w:tcMar>
          </w:tcPr>
          <w:p w14:paraId="5025FA57" w14:textId="77777777" w:rsidR="00662F30" w:rsidRDefault="008E35F1">
            <w:pPr>
              <w:jc w:val="center"/>
              <w:rPr>
                <w:sz w:val="24"/>
                <w:szCs w:val="24"/>
              </w:rPr>
            </w:pPr>
            <w:r>
              <w:rPr>
                <w:sz w:val="24"/>
                <w:szCs w:val="24"/>
              </w:rPr>
              <w:t xml:space="preserve"> </w:t>
            </w:r>
          </w:p>
        </w:tc>
        <w:tc>
          <w:tcPr>
            <w:tcW w:w="1721" w:type="dxa"/>
            <w:tcBorders>
              <w:top w:val="nil"/>
              <w:left w:val="nil"/>
              <w:bottom w:val="single" w:sz="8" w:space="0" w:color="000000"/>
              <w:right w:val="single" w:sz="8" w:space="0" w:color="000000"/>
            </w:tcBorders>
            <w:tcMar>
              <w:top w:w="100" w:type="dxa"/>
              <w:left w:w="100" w:type="dxa"/>
              <w:bottom w:w="100" w:type="dxa"/>
              <w:right w:w="100" w:type="dxa"/>
            </w:tcMar>
          </w:tcPr>
          <w:p w14:paraId="5C01AACE" w14:textId="77777777" w:rsidR="00662F30" w:rsidRDefault="008E35F1">
            <w:pPr>
              <w:jc w:val="center"/>
              <w:rPr>
                <w:sz w:val="24"/>
                <w:szCs w:val="24"/>
              </w:rPr>
            </w:pPr>
            <w:r>
              <w:rPr>
                <w:sz w:val="24"/>
                <w:szCs w:val="24"/>
              </w:rPr>
              <w:t xml:space="preserve"> </w:t>
            </w:r>
          </w:p>
        </w:tc>
        <w:tc>
          <w:tcPr>
            <w:tcW w:w="1866" w:type="dxa"/>
            <w:tcBorders>
              <w:top w:val="nil"/>
              <w:left w:val="nil"/>
              <w:bottom w:val="single" w:sz="8" w:space="0" w:color="000000"/>
              <w:right w:val="single" w:sz="8" w:space="0" w:color="000000"/>
            </w:tcBorders>
            <w:tcMar>
              <w:top w:w="100" w:type="dxa"/>
              <w:left w:w="100" w:type="dxa"/>
              <w:bottom w:w="100" w:type="dxa"/>
              <w:right w:w="100" w:type="dxa"/>
            </w:tcMar>
          </w:tcPr>
          <w:p w14:paraId="47027A73" w14:textId="77777777" w:rsidR="00662F30" w:rsidRDefault="008E35F1">
            <w:pPr>
              <w:jc w:val="center"/>
              <w:rPr>
                <w:sz w:val="24"/>
                <w:szCs w:val="24"/>
              </w:rPr>
            </w:pPr>
            <w:r>
              <w:rPr>
                <w:sz w:val="24"/>
                <w:szCs w:val="24"/>
              </w:rPr>
              <w:t xml:space="preserve"> </w:t>
            </w:r>
          </w:p>
        </w:tc>
        <w:tc>
          <w:tcPr>
            <w:tcW w:w="911" w:type="dxa"/>
            <w:tcBorders>
              <w:top w:val="nil"/>
              <w:left w:val="nil"/>
              <w:bottom w:val="single" w:sz="8" w:space="0" w:color="000000"/>
              <w:right w:val="single" w:sz="8" w:space="0" w:color="000000"/>
            </w:tcBorders>
            <w:tcMar>
              <w:top w:w="100" w:type="dxa"/>
              <w:left w:w="100" w:type="dxa"/>
              <w:bottom w:w="100" w:type="dxa"/>
              <w:right w:w="100" w:type="dxa"/>
            </w:tcMar>
          </w:tcPr>
          <w:p w14:paraId="452070E8" w14:textId="77777777" w:rsidR="00662F30" w:rsidRDefault="008E35F1">
            <w:pPr>
              <w:jc w:val="center"/>
              <w:rPr>
                <w:sz w:val="24"/>
                <w:szCs w:val="24"/>
              </w:rPr>
            </w:pPr>
            <w:r>
              <w:rPr>
                <w:sz w:val="24"/>
                <w:szCs w:val="24"/>
              </w:rPr>
              <w:t xml:space="preserve"> </w:t>
            </w:r>
          </w:p>
        </w:tc>
        <w:tc>
          <w:tcPr>
            <w:tcW w:w="1099" w:type="dxa"/>
            <w:tcBorders>
              <w:top w:val="nil"/>
              <w:left w:val="nil"/>
              <w:bottom w:val="single" w:sz="8" w:space="0" w:color="000000"/>
              <w:right w:val="single" w:sz="8" w:space="0" w:color="000000"/>
            </w:tcBorders>
            <w:tcMar>
              <w:top w:w="100" w:type="dxa"/>
              <w:left w:w="100" w:type="dxa"/>
              <w:bottom w:w="100" w:type="dxa"/>
              <w:right w:w="100" w:type="dxa"/>
            </w:tcMar>
          </w:tcPr>
          <w:p w14:paraId="08985A0A" w14:textId="77777777" w:rsidR="00662F30" w:rsidRDefault="008E35F1">
            <w:pPr>
              <w:jc w:val="center"/>
              <w:rPr>
                <w:sz w:val="24"/>
                <w:szCs w:val="24"/>
              </w:rPr>
            </w:pPr>
            <w:r>
              <w:rPr>
                <w:sz w:val="24"/>
                <w:szCs w:val="24"/>
              </w:rPr>
              <w:t xml:space="preserve"> </w:t>
            </w:r>
          </w:p>
        </w:tc>
        <w:tc>
          <w:tcPr>
            <w:tcW w:w="954" w:type="dxa"/>
            <w:tcBorders>
              <w:top w:val="nil"/>
              <w:left w:val="nil"/>
              <w:bottom w:val="single" w:sz="8" w:space="0" w:color="000000"/>
              <w:right w:val="single" w:sz="8" w:space="0" w:color="000000"/>
            </w:tcBorders>
            <w:tcMar>
              <w:top w:w="100" w:type="dxa"/>
              <w:left w:w="100" w:type="dxa"/>
              <w:bottom w:w="100" w:type="dxa"/>
              <w:right w:w="100" w:type="dxa"/>
            </w:tcMar>
          </w:tcPr>
          <w:p w14:paraId="57C2D85F" w14:textId="77777777" w:rsidR="00662F30" w:rsidRDefault="008E35F1">
            <w:pPr>
              <w:jc w:val="center"/>
              <w:rPr>
                <w:sz w:val="24"/>
                <w:szCs w:val="24"/>
              </w:rPr>
            </w:pPr>
            <w:r>
              <w:rPr>
                <w:sz w:val="24"/>
                <w:szCs w:val="24"/>
              </w:rPr>
              <w:t xml:space="preserve"> </w:t>
            </w:r>
          </w:p>
        </w:tc>
      </w:tr>
      <w:tr w:rsidR="00662F30" w14:paraId="47D5746B" w14:textId="77777777">
        <w:trPr>
          <w:trHeight w:val="425"/>
        </w:trPr>
        <w:tc>
          <w:tcPr>
            <w:tcW w:w="130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21CA72" w14:textId="77777777" w:rsidR="00662F30" w:rsidRDefault="008E35F1">
            <w:pPr>
              <w:jc w:val="center"/>
              <w:rPr>
                <w:sz w:val="24"/>
                <w:szCs w:val="24"/>
              </w:rPr>
            </w:pPr>
            <w:r>
              <w:rPr>
                <w:sz w:val="24"/>
                <w:szCs w:val="24"/>
              </w:rPr>
              <w:t>2014</w:t>
            </w:r>
          </w:p>
        </w:tc>
        <w:tc>
          <w:tcPr>
            <w:tcW w:w="1504" w:type="dxa"/>
            <w:tcBorders>
              <w:top w:val="nil"/>
              <w:left w:val="nil"/>
              <w:bottom w:val="single" w:sz="8" w:space="0" w:color="000000"/>
              <w:right w:val="single" w:sz="8" w:space="0" w:color="000000"/>
            </w:tcBorders>
            <w:tcMar>
              <w:top w:w="100" w:type="dxa"/>
              <w:left w:w="100" w:type="dxa"/>
              <w:bottom w:w="100" w:type="dxa"/>
              <w:right w:w="100" w:type="dxa"/>
            </w:tcMar>
          </w:tcPr>
          <w:p w14:paraId="456052AD" w14:textId="77777777" w:rsidR="00662F30" w:rsidRDefault="008E35F1">
            <w:pPr>
              <w:jc w:val="center"/>
              <w:rPr>
                <w:sz w:val="24"/>
                <w:szCs w:val="24"/>
              </w:rPr>
            </w:pPr>
            <w:r>
              <w:rPr>
                <w:sz w:val="24"/>
                <w:szCs w:val="24"/>
              </w:rPr>
              <w:t xml:space="preserve"> </w:t>
            </w:r>
          </w:p>
        </w:tc>
        <w:tc>
          <w:tcPr>
            <w:tcW w:w="1721" w:type="dxa"/>
            <w:tcBorders>
              <w:top w:val="nil"/>
              <w:left w:val="nil"/>
              <w:bottom w:val="single" w:sz="8" w:space="0" w:color="000000"/>
              <w:right w:val="single" w:sz="8" w:space="0" w:color="000000"/>
            </w:tcBorders>
            <w:tcMar>
              <w:top w:w="100" w:type="dxa"/>
              <w:left w:w="100" w:type="dxa"/>
              <w:bottom w:w="100" w:type="dxa"/>
              <w:right w:w="100" w:type="dxa"/>
            </w:tcMar>
          </w:tcPr>
          <w:p w14:paraId="1B5099D5" w14:textId="77777777" w:rsidR="00662F30" w:rsidRDefault="008E35F1">
            <w:pPr>
              <w:jc w:val="center"/>
              <w:rPr>
                <w:sz w:val="24"/>
                <w:szCs w:val="24"/>
              </w:rPr>
            </w:pPr>
            <w:r>
              <w:rPr>
                <w:sz w:val="24"/>
                <w:szCs w:val="24"/>
              </w:rPr>
              <w:t xml:space="preserve"> </w:t>
            </w:r>
          </w:p>
        </w:tc>
        <w:tc>
          <w:tcPr>
            <w:tcW w:w="1866" w:type="dxa"/>
            <w:tcBorders>
              <w:top w:val="nil"/>
              <w:left w:val="nil"/>
              <w:bottom w:val="single" w:sz="8" w:space="0" w:color="000000"/>
              <w:right w:val="single" w:sz="8" w:space="0" w:color="000000"/>
            </w:tcBorders>
            <w:tcMar>
              <w:top w:w="100" w:type="dxa"/>
              <w:left w:w="100" w:type="dxa"/>
              <w:bottom w:w="100" w:type="dxa"/>
              <w:right w:w="100" w:type="dxa"/>
            </w:tcMar>
          </w:tcPr>
          <w:p w14:paraId="7E2A31D4" w14:textId="77777777" w:rsidR="00662F30" w:rsidRDefault="008E35F1">
            <w:pPr>
              <w:jc w:val="center"/>
              <w:rPr>
                <w:sz w:val="24"/>
                <w:szCs w:val="24"/>
              </w:rPr>
            </w:pPr>
            <w:r>
              <w:rPr>
                <w:sz w:val="24"/>
                <w:szCs w:val="24"/>
              </w:rPr>
              <w:t xml:space="preserve"> </w:t>
            </w:r>
          </w:p>
        </w:tc>
        <w:tc>
          <w:tcPr>
            <w:tcW w:w="911" w:type="dxa"/>
            <w:tcBorders>
              <w:top w:val="nil"/>
              <w:left w:val="nil"/>
              <w:bottom w:val="single" w:sz="8" w:space="0" w:color="000000"/>
              <w:right w:val="single" w:sz="8" w:space="0" w:color="000000"/>
            </w:tcBorders>
            <w:tcMar>
              <w:top w:w="100" w:type="dxa"/>
              <w:left w:w="100" w:type="dxa"/>
              <w:bottom w:w="100" w:type="dxa"/>
              <w:right w:w="100" w:type="dxa"/>
            </w:tcMar>
          </w:tcPr>
          <w:p w14:paraId="33C68DB9" w14:textId="77777777" w:rsidR="00662F30" w:rsidRDefault="008E35F1">
            <w:pPr>
              <w:jc w:val="center"/>
              <w:rPr>
                <w:sz w:val="24"/>
                <w:szCs w:val="24"/>
              </w:rPr>
            </w:pPr>
            <w:r>
              <w:rPr>
                <w:sz w:val="24"/>
                <w:szCs w:val="24"/>
              </w:rPr>
              <w:t xml:space="preserve"> </w:t>
            </w:r>
          </w:p>
        </w:tc>
        <w:tc>
          <w:tcPr>
            <w:tcW w:w="1099" w:type="dxa"/>
            <w:tcBorders>
              <w:top w:val="nil"/>
              <w:left w:val="nil"/>
              <w:bottom w:val="single" w:sz="8" w:space="0" w:color="000000"/>
              <w:right w:val="single" w:sz="8" w:space="0" w:color="000000"/>
            </w:tcBorders>
            <w:tcMar>
              <w:top w:w="100" w:type="dxa"/>
              <w:left w:w="100" w:type="dxa"/>
              <w:bottom w:w="100" w:type="dxa"/>
              <w:right w:w="100" w:type="dxa"/>
            </w:tcMar>
          </w:tcPr>
          <w:p w14:paraId="6337C7D9" w14:textId="77777777" w:rsidR="00662F30" w:rsidRDefault="008E35F1">
            <w:pPr>
              <w:jc w:val="center"/>
              <w:rPr>
                <w:sz w:val="24"/>
                <w:szCs w:val="24"/>
              </w:rPr>
            </w:pPr>
            <w:r>
              <w:rPr>
                <w:sz w:val="24"/>
                <w:szCs w:val="24"/>
              </w:rPr>
              <w:t xml:space="preserve"> </w:t>
            </w:r>
          </w:p>
        </w:tc>
        <w:tc>
          <w:tcPr>
            <w:tcW w:w="954" w:type="dxa"/>
            <w:tcBorders>
              <w:top w:val="nil"/>
              <w:left w:val="nil"/>
              <w:bottom w:val="single" w:sz="8" w:space="0" w:color="000000"/>
              <w:right w:val="single" w:sz="8" w:space="0" w:color="000000"/>
            </w:tcBorders>
            <w:tcMar>
              <w:top w:w="100" w:type="dxa"/>
              <w:left w:w="100" w:type="dxa"/>
              <w:bottom w:w="100" w:type="dxa"/>
              <w:right w:w="100" w:type="dxa"/>
            </w:tcMar>
          </w:tcPr>
          <w:p w14:paraId="6DFAC145" w14:textId="77777777" w:rsidR="00662F30" w:rsidRDefault="008E35F1">
            <w:pPr>
              <w:jc w:val="center"/>
              <w:rPr>
                <w:sz w:val="24"/>
                <w:szCs w:val="24"/>
              </w:rPr>
            </w:pPr>
            <w:r>
              <w:rPr>
                <w:sz w:val="24"/>
                <w:szCs w:val="24"/>
              </w:rPr>
              <w:t xml:space="preserve"> </w:t>
            </w:r>
          </w:p>
        </w:tc>
      </w:tr>
      <w:tr w:rsidR="00662F30" w14:paraId="78299456" w14:textId="77777777">
        <w:trPr>
          <w:trHeight w:val="425"/>
        </w:trPr>
        <w:tc>
          <w:tcPr>
            <w:tcW w:w="130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E00C8D" w14:textId="77777777" w:rsidR="00662F30" w:rsidRDefault="008E35F1">
            <w:pPr>
              <w:jc w:val="center"/>
              <w:rPr>
                <w:sz w:val="24"/>
                <w:szCs w:val="24"/>
              </w:rPr>
            </w:pPr>
            <w:r>
              <w:rPr>
                <w:sz w:val="24"/>
                <w:szCs w:val="24"/>
              </w:rPr>
              <w:t>2015</w:t>
            </w:r>
          </w:p>
        </w:tc>
        <w:tc>
          <w:tcPr>
            <w:tcW w:w="1504" w:type="dxa"/>
            <w:tcBorders>
              <w:top w:val="nil"/>
              <w:left w:val="nil"/>
              <w:bottom w:val="single" w:sz="8" w:space="0" w:color="000000"/>
              <w:right w:val="single" w:sz="8" w:space="0" w:color="000000"/>
            </w:tcBorders>
            <w:tcMar>
              <w:top w:w="100" w:type="dxa"/>
              <w:left w:w="100" w:type="dxa"/>
              <w:bottom w:w="100" w:type="dxa"/>
              <w:right w:w="100" w:type="dxa"/>
            </w:tcMar>
          </w:tcPr>
          <w:p w14:paraId="484E7BB4" w14:textId="77777777" w:rsidR="00662F30" w:rsidRDefault="008E35F1">
            <w:pPr>
              <w:jc w:val="center"/>
              <w:rPr>
                <w:sz w:val="24"/>
                <w:szCs w:val="24"/>
              </w:rPr>
            </w:pPr>
            <w:r>
              <w:rPr>
                <w:sz w:val="24"/>
                <w:szCs w:val="24"/>
              </w:rPr>
              <w:t xml:space="preserve"> </w:t>
            </w:r>
          </w:p>
        </w:tc>
        <w:tc>
          <w:tcPr>
            <w:tcW w:w="1721" w:type="dxa"/>
            <w:tcBorders>
              <w:top w:val="nil"/>
              <w:left w:val="nil"/>
              <w:bottom w:val="single" w:sz="8" w:space="0" w:color="000000"/>
              <w:right w:val="single" w:sz="8" w:space="0" w:color="000000"/>
            </w:tcBorders>
            <w:tcMar>
              <w:top w:w="100" w:type="dxa"/>
              <w:left w:w="100" w:type="dxa"/>
              <w:bottom w:w="100" w:type="dxa"/>
              <w:right w:w="100" w:type="dxa"/>
            </w:tcMar>
          </w:tcPr>
          <w:p w14:paraId="05EC733F" w14:textId="77777777" w:rsidR="00662F30" w:rsidRDefault="008E35F1">
            <w:pPr>
              <w:jc w:val="center"/>
              <w:rPr>
                <w:sz w:val="24"/>
                <w:szCs w:val="24"/>
              </w:rPr>
            </w:pPr>
            <w:r>
              <w:rPr>
                <w:sz w:val="24"/>
                <w:szCs w:val="24"/>
              </w:rPr>
              <w:t xml:space="preserve"> </w:t>
            </w:r>
          </w:p>
        </w:tc>
        <w:tc>
          <w:tcPr>
            <w:tcW w:w="1866" w:type="dxa"/>
            <w:tcBorders>
              <w:top w:val="nil"/>
              <w:left w:val="nil"/>
              <w:bottom w:val="single" w:sz="8" w:space="0" w:color="000000"/>
              <w:right w:val="single" w:sz="8" w:space="0" w:color="000000"/>
            </w:tcBorders>
            <w:tcMar>
              <w:top w:w="100" w:type="dxa"/>
              <w:left w:w="100" w:type="dxa"/>
              <w:bottom w:w="100" w:type="dxa"/>
              <w:right w:w="100" w:type="dxa"/>
            </w:tcMar>
          </w:tcPr>
          <w:p w14:paraId="5B0DFCF8" w14:textId="77777777" w:rsidR="00662F30" w:rsidRDefault="008E35F1">
            <w:pPr>
              <w:jc w:val="center"/>
              <w:rPr>
                <w:sz w:val="24"/>
                <w:szCs w:val="24"/>
              </w:rPr>
            </w:pPr>
            <w:r>
              <w:rPr>
                <w:sz w:val="24"/>
                <w:szCs w:val="24"/>
              </w:rPr>
              <w:t xml:space="preserve"> </w:t>
            </w:r>
          </w:p>
        </w:tc>
        <w:tc>
          <w:tcPr>
            <w:tcW w:w="911" w:type="dxa"/>
            <w:tcBorders>
              <w:top w:val="nil"/>
              <w:left w:val="nil"/>
              <w:bottom w:val="single" w:sz="8" w:space="0" w:color="000000"/>
              <w:right w:val="single" w:sz="8" w:space="0" w:color="000000"/>
            </w:tcBorders>
            <w:tcMar>
              <w:top w:w="100" w:type="dxa"/>
              <w:left w:w="100" w:type="dxa"/>
              <w:bottom w:w="100" w:type="dxa"/>
              <w:right w:w="100" w:type="dxa"/>
            </w:tcMar>
          </w:tcPr>
          <w:p w14:paraId="42AEA211" w14:textId="77777777" w:rsidR="00662F30" w:rsidRDefault="008E35F1">
            <w:pPr>
              <w:jc w:val="center"/>
              <w:rPr>
                <w:sz w:val="24"/>
                <w:szCs w:val="24"/>
              </w:rPr>
            </w:pPr>
            <w:r>
              <w:rPr>
                <w:sz w:val="24"/>
                <w:szCs w:val="24"/>
              </w:rPr>
              <w:t xml:space="preserve"> </w:t>
            </w:r>
          </w:p>
        </w:tc>
        <w:tc>
          <w:tcPr>
            <w:tcW w:w="1099" w:type="dxa"/>
            <w:tcBorders>
              <w:top w:val="nil"/>
              <w:left w:val="nil"/>
              <w:bottom w:val="single" w:sz="8" w:space="0" w:color="000000"/>
              <w:right w:val="single" w:sz="8" w:space="0" w:color="000000"/>
            </w:tcBorders>
            <w:tcMar>
              <w:top w:w="100" w:type="dxa"/>
              <w:left w:w="100" w:type="dxa"/>
              <w:bottom w:w="100" w:type="dxa"/>
              <w:right w:w="100" w:type="dxa"/>
            </w:tcMar>
          </w:tcPr>
          <w:p w14:paraId="408C3633" w14:textId="77777777" w:rsidR="00662F30" w:rsidRDefault="008E35F1">
            <w:pPr>
              <w:jc w:val="center"/>
              <w:rPr>
                <w:sz w:val="24"/>
                <w:szCs w:val="24"/>
              </w:rPr>
            </w:pPr>
            <w:r>
              <w:rPr>
                <w:sz w:val="24"/>
                <w:szCs w:val="24"/>
              </w:rPr>
              <w:t xml:space="preserve"> </w:t>
            </w:r>
          </w:p>
        </w:tc>
        <w:tc>
          <w:tcPr>
            <w:tcW w:w="954" w:type="dxa"/>
            <w:tcBorders>
              <w:top w:val="nil"/>
              <w:left w:val="nil"/>
              <w:bottom w:val="single" w:sz="8" w:space="0" w:color="000000"/>
              <w:right w:val="single" w:sz="8" w:space="0" w:color="000000"/>
            </w:tcBorders>
            <w:tcMar>
              <w:top w:w="100" w:type="dxa"/>
              <w:left w:w="100" w:type="dxa"/>
              <w:bottom w:w="100" w:type="dxa"/>
              <w:right w:w="100" w:type="dxa"/>
            </w:tcMar>
          </w:tcPr>
          <w:p w14:paraId="5E081C11" w14:textId="77777777" w:rsidR="00662F30" w:rsidRDefault="008E35F1">
            <w:pPr>
              <w:jc w:val="center"/>
              <w:rPr>
                <w:sz w:val="24"/>
                <w:szCs w:val="24"/>
              </w:rPr>
            </w:pPr>
            <w:r>
              <w:rPr>
                <w:sz w:val="24"/>
                <w:szCs w:val="24"/>
              </w:rPr>
              <w:t xml:space="preserve"> </w:t>
            </w:r>
          </w:p>
        </w:tc>
      </w:tr>
      <w:tr w:rsidR="00662F30" w14:paraId="0981CFBD" w14:textId="77777777">
        <w:trPr>
          <w:trHeight w:val="425"/>
        </w:trPr>
        <w:tc>
          <w:tcPr>
            <w:tcW w:w="130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2C911D" w14:textId="77777777" w:rsidR="00662F30" w:rsidRDefault="008E35F1">
            <w:pPr>
              <w:jc w:val="center"/>
              <w:rPr>
                <w:sz w:val="24"/>
                <w:szCs w:val="24"/>
              </w:rPr>
            </w:pPr>
            <w:r>
              <w:rPr>
                <w:sz w:val="24"/>
                <w:szCs w:val="24"/>
              </w:rPr>
              <w:t>2016</w:t>
            </w:r>
          </w:p>
        </w:tc>
        <w:tc>
          <w:tcPr>
            <w:tcW w:w="1504" w:type="dxa"/>
            <w:tcBorders>
              <w:top w:val="nil"/>
              <w:left w:val="nil"/>
              <w:bottom w:val="single" w:sz="8" w:space="0" w:color="000000"/>
              <w:right w:val="single" w:sz="8" w:space="0" w:color="000000"/>
            </w:tcBorders>
            <w:tcMar>
              <w:top w:w="100" w:type="dxa"/>
              <w:left w:w="100" w:type="dxa"/>
              <w:bottom w:w="100" w:type="dxa"/>
              <w:right w:w="100" w:type="dxa"/>
            </w:tcMar>
          </w:tcPr>
          <w:p w14:paraId="3EC7F8B3" w14:textId="77777777" w:rsidR="00662F30" w:rsidRDefault="008E35F1">
            <w:pPr>
              <w:jc w:val="center"/>
              <w:rPr>
                <w:sz w:val="24"/>
                <w:szCs w:val="24"/>
              </w:rPr>
            </w:pPr>
            <w:r>
              <w:rPr>
                <w:sz w:val="24"/>
                <w:szCs w:val="24"/>
              </w:rPr>
              <w:t xml:space="preserve"> </w:t>
            </w:r>
          </w:p>
        </w:tc>
        <w:tc>
          <w:tcPr>
            <w:tcW w:w="1721" w:type="dxa"/>
            <w:tcBorders>
              <w:top w:val="nil"/>
              <w:left w:val="nil"/>
              <w:bottom w:val="single" w:sz="8" w:space="0" w:color="000000"/>
              <w:right w:val="single" w:sz="8" w:space="0" w:color="000000"/>
            </w:tcBorders>
            <w:tcMar>
              <w:top w:w="100" w:type="dxa"/>
              <w:left w:w="100" w:type="dxa"/>
              <w:bottom w:w="100" w:type="dxa"/>
              <w:right w:w="100" w:type="dxa"/>
            </w:tcMar>
          </w:tcPr>
          <w:p w14:paraId="189CCBEA" w14:textId="77777777" w:rsidR="00662F30" w:rsidRDefault="008E35F1">
            <w:pPr>
              <w:jc w:val="center"/>
              <w:rPr>
                <w:sz w:val="24"/>
                <w:szCs w:val="24"/>
              </w:rPr>
            </w:pPr>
            <w:r>
              <w:rPr>
                <w:sz w:val="24"/>
                <w:szCs w:val="24"/>
              </w:rPr>
              <w:t xml:space="preserve"> </w:t>
            </w:r>
          </w:p>
        </w:tc>
        <w:tc>
          <w:tcPr>
            <w:tcW w:w="1866" w:type="dxa"/>
            <w:tcBorders>
              <w:top w:val="nil"/>
              <w:left w:val="nil"/>
              <w:bottom w:val="single" w:sz="8" w:space="0" w:color="000000"/>
              <w:right w:val="single" w:sz="8" w:space="0" w:color="000000"/>
            </w:tcBorders>
            <w:tcMar>
              <w:top w:w="100" w:type="dxa"/>
              <w:left w:w="100" w:type="dxa"/>
              <w:bottom w:w="100" w:type="dxa"/>
              <w:right w:w="100" w:type="dxa"/>
            </w:tcMar>
          </w:tcPr>
          <w:p w14:paraId="52477E2A" w14:textId="77777777" w:rsidR="00662F30" w:rsidRDefault="008E35F1">
            <w:pPr>
              <w:jc w:val="center"/>
              <w:rPr>
                <w:sz w:val="24"/>
                <w:szCs w:val="24"/>
              </w:rPr>
            </w:pPr>
            <w:r>
              <w:rPr>
                <w:sz w:val="24"/>
                <w:szCs w:val="24"/>
              </w:rPr>
              <w:t xml:space="preserve"> </w:t>
            </w:r>
          </w:p>
        </w:tc>
        <w:tc>
          <w:tcPr>
            <w:tcW w:w="911" w:type="dxa"/>
            <w:tcBorders>
              <w:top w:val="nil"/>
              <w:left w:val="nil"/>
              <w:bottom w:val="single" w:sz="8" w:space="0" w:color="000000"/>
              <w:right w:val="single" w:sz="8" w:space="0" w:color="000000"/>
            </w:tcBorders>
            <w:tcMar>
              <w:top w:w="100" w:type="dxa"/>
              <w:left w:w="100" w:type="dxa"/>
              <w:bottom w:w="100" w:type="dxa"/>
              <w:right w:w="100" w:type="dxa"/>
            </w:tcMar>
          </w:tcPr>
          <w:p w14:paraId="1BBFE6E7" w14:textId="77777777" w:rsidR="00662F30" w:rsidRDefault="008E35F1">
            <w:pPr>
              <w:jc w:val="center"/>
              <w:rPr>
                <w:sz w:val="24"/>
                <w:szCs w:val="24"/>
              </w:rPr>
            </w:pPr>
            <w:r>
              <w:rPr>
                <w:sz w:val="24"/>
                <w:szCs w:val="24"/>
              </w:rPr>
              <w:t xml:space="preserve"> </w:t>
            </w:r>
          </w:p>
        </w:tc>
        <w:tc>
          <w:tcPr>
            <w:tcW w:w="1099" w:type="dxa"/>
            <w:tcBorders>
              <w:top w:val="nil"/>
              <w:left w:val="nil"/>
              <w:bottom w:val="single" w:sz="8" w:space="0" w:color="000000"/>
              <w:right w:val="single" w:sz="8" w:space="0" w:color="000000"/>
            </w:tcBorders>
            <w:tcMar>
              <w:top w:w="100" w:type="dxa"/>
              <w:left w:w="100" w:type="dxa"/>
              <w:bottom w:w="100" w:type="dxa"/>
              <w:right w:w="100" w:type="dxa"/>
            </w:tcMar>
          </w:tcPr>
          <w:p w14:paraId="2C09F6FF" w14:textId="77777777" w:rsidR="00662F30" w:rsidRDefault="008E35F1">
            <w:pPr>
              <w:jc w:val="center"/>
              <w:rPr>
                <w:sz w:val="24"/>
                <w:szCs w:val="24"/>
              </w:rPr>
            </w:pPr>
            <w:r>
              <w:rPr>
                <w:sz w:val="24"/>
                <w:szCs w:val="24"/>
              </w:rPr>
              <w:t xml:space="preserve"> </w:t>
            </w:r>
          </w:p>
        </w:tc>
        <w:tc>
          <w:tcPr>
            <w:tcW w:w="954" w:type="dxa"/>
            <w:tcBorders>
              <w:top w:val="nil"/>
              <w:left w:val="nil"/>
              <w:bottom w:val="single" w:sz="8" w:space="0" w:color="000000"/>
              <w:right w:val="single" w:sz="8" w:space="0" w:color="000000"/>
            </w:tcBorders>
            <w:tcMar>
              <w:top w:w="100" w:type="dxa"/>
              <w:left w:w="100" w:type="dxa"/>
              <w:bottom w:w="100" w:type="dxa"/>
              <w:right w:w="100" w:type="dxa"/>
            </w:tcMar>
          </w:tcPr>
          <w:p w14:paraId="15556EA1" w14:textId="77777777" w:rsidR="00662F30" w:rsidRDefault="008E35F1">
            <w:pPr>
              <w:jc w:val="center"/>
              <w:rPr>
                <w:sz w:val="24"/>
                <w:szCs w:val="24"/>
              </w:rPr>
            </w:pPr>
            <w:r>
              <w:rPr>
                <w:sz w:val="24"/>
                <w:szCs w:val="24"/>
              </w:rPr>
              <w:t xml:space="preserve"> </w:t>
            </w:r>
          </w:p>
        </w:tc>
      </w:tr>
    </w:tbl>
    <w:p w14:paraId="540B3071" w14:textId="77777777" w:rsidR="00662F30" w:rsidRDefault="008E35F1">
      <w:pPr>
        <w:rPr>
          <w:sz w:val="24"/>
          <w:szCs w:val="24"/>
        </w:rPr>
      </w:pPr>
      <w:r>
        <w:rPr>
          <w:sz w:val="24"/>
          <w:szCs w:val="24"/>
        </w:rPr>
        <w:t xml:space="preserve"> </w:t>
      </w:r>
    </w:p>
    <w:p w14:paraId="4C4E5463" w14:textId="77777777" w:rsidR="00662F30" w:rsidRDefault="008E35F1">
      <w:pPr>
        <w:pStyle w:val="Heading4"/>
        <w:spacing w:after="160" w:line="256" w:lineRule="auto"/>
        <w:jc w:val="center"/>
      </w:pPr>
      <w:bookmarkStart w:id="86" w:name="_24lsmera1gk8" w:colFirst="0" w:colLast="0"/>
      <w:bookmarkEnd w:id="86"/>
      <w:r>
        <w:t>TABLE C.1.2.  Transfer Student Graduation Rates</w:t>
      </w:r>
    </w:p>
    <w:tbl>
      <w:tblPr>
        <w:tblStyle w:val="af3"/>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56"/>
        <w:gridCol w:w="2570"/>
        <w:gridCol w:w="2307"/>
        <w:gridCol w:w="2527"/>
      </w:tblGrid>
      <w:tr w:rsidR="00662F30" w14:paraId="4D22DA9E" w14:textId="77777777">
        <w:trPr>
          <w:trHeight w:val="740"/>
        </w:trPr>
        <w:tc>
          <w:tcPr>
            <w:tcW w:w="19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084509" w14:textId="77777777" w:rsidR="00662F30" w:rsidRDefault="008E35F1">
            <w:pPr>
              <w:jc w:val="center"/>
              <w:rPr>
                <w:sz w:val="24"/>
                <w:szCs w:val="24"/>
              </w:rPr>
            </w:pPr>
            <w:r>
              <w:rPr>
                <w:sz w:val="24"/>
                <w:szCs w:val="24"/>
              </w:rPr>
              <w:t>Entered In Fall</w:t>
            </w:r>
          </w:p>
        </w:tc>
        <w:tc>
          <w:tcPr>
            <w:tcW w:w="256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C4D59C2" w14:textId="77777777" w:rsidR="00662F30" w:rsidRDefault="008E35F1">
            <w:pPr>
              <w:jc w:val="center"/>
              <w:rPr>
                <w:sz w:val="24"/>
                <w:szCs w:val="24"/>
              </w:rPr>
            </w:pPr>
            <w:r>
              <w:rPr>
                <w:sz w:val="24"/>
                <w:szCs w:val="24"/>
              </w:rPr>
              <w:t>% Graduated in 2 years</w:t>
            </w:r>
          </w:p>
        </w:tc>
        <w:tc>
          <w:tcPr>
            <w:tcW w:w="230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E797278" w14:textId="77777777" w:rsidR="00662F30" w:rsidRDefault="008E35F1">
            <w:pPr>
              <w:jc w:val="center"/>
              <w:rPr>
                <w:sz w:val="24"/>
                <w:szCs w:val="24"/>
              </w:rPr>
            </w:pPr>
            <w:r>
              <w:rPr>
                <w:sz w:val="24"/>
                <w:szCs w:val="24"/>
              </w:rPr>
              <w:t>% Graduated in 3 years</w:t>
            </w:r>
          </w:p>
        </w:tc>
        <w:tc>
          <w:tcPr>
            <w:tcW w:w="25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4293D55" w14:textId="77777777" w:rsidR="00662F30" w:rsidRDefault="008E35F1">
            <w:pPr>
              <w:jc w:val="center"/>
              <w:rPr>
                <w:sz w:val="24"/>
                <w:szCs w:val="24"/>
              </w:rPr>
            </w:pPr>
            <w:r>
              <w:rPr>
                <w:sz w:val="24"/>
                <w:szCs w:val="24"/>
              </w:rPr>
              <w:t>% Graduated in 4 years</w:t>
            </w:r>
          </w:p>
        </w:tc>
      </w:tr>
      <w:tr w:rsidR="00662F30" w14:paraId="59CA65C2" w14:textId="77777777">
        <w:trPr>
          <w:trHeight w:val="425"/>
        </w:trPr>
        <w:tc>
          <w:tcPr>
            <w:tcW w:w="195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29B916" w14:textId="77777777" w:rsidR="00662F30" w:rsidRDefault="008E35F1">
            <w:pPr>
              <w:jc w:val="center"/>
              <w:rPr>
                <w:sz w:val="24"/>
                <w:szCs w:val="24"/>
              </w:rPr>
            </w:pPr>
            <w:r>
              <w:rPr>
                <w:sz w:val="24"/>
                <w:szCs w:val="24"/>
              </w:rPr>
              <w:t>2013</w:t>
            </w:r>
          </w:p>
        </w:tc>
        <w:tc>
          <w:tcPr>
            <w:tcW w:w="2569" w:type="dxa"/>
            <w:tcBorders>
              <w:top w:val="nil"/>
              <w:left w:val="nil"/>
              <w:bottom w:val="single" w:sz="8" w:space="0" w:color="000000"/>
              <w:right w:val="single" w:sz="8" w:space="0" w:color="000000"/>
            </w:tcBorders>
            <w:tcMar>
              <w:top w:w="100" w:type="dxa"/>
              <w:left w:w="100" w:type="dxa"/>
              <w:bottom w:w="100" w:type="dxa"/>
              <w:right w:w="100" w:type="dxa"/>
            </w:tcMar>
          </w:tcPr>
          <w:p w14:paraId="54AE6B17" w14:textId="77777777" w:rsidR="00662F30" w:rsidRDefault="008E35F1">
            <w:pPr>
              <w:jc w:val="center"/>
              <w:rPr>
                <w:sz w:val="24"/>
                <w:szCs w:val="24"/>
              </w:rPr>
            </w:pPr>
            <w:r>
              <w:rPr>
                <w:sz w:val="24"/>
                <w:szCs w:val="24"/>
              </w:rPr>
              <w:t xml:space="preserve"> </w:t>
            </w:r>
          </w:p>
        </w:tc>
        <w:tc>
          <w:tcPr>
            <w:tcW w:w="2307" w:type="dxa"/>
            <w:tcBorders>
              <w:top w:val="nil"/>
              <w:left w:val="nil"/>
              <w:bottom w:val="single" w:sz="8" w:space="0" w:color="000000"/>
              <w:right w:val="single" w:sz="8" w:space="0" w:color="000000"/>
            </w:tcBorders>
            <w:tcMar>
              <w:top w:w="100" w:type="dxa"/>
              <w:left w:w="100" w:type="dxa"/>
              <w:bottom w:w="100" w:type="dxa"/>
              <w:right w:w="100" w:type="dxa"/>
            </w:tcMar>
          </w:tcPr>
          <w:p w14:paraId="424F32FD" w14:textId="77777777" w:rsidR="00662F30" w:rsidRDefault="008E35F1">
            <w:pPr>
              <w:jc w:val="center"/>
              <w:rPr>
                <w:sz w:val="24"/>
                <w:szCs w:val="24"/>
              </w:rPr>
            </w:pPr>
            <w:r>
              <w:rPr>
                <w:sz w:val="24"/>
                <w:szCs w:val="24"/>
              </w:rPr>
              <w:t xml:space="preserve"> </w:t>
            </w:r>
          </w:p>
        </w:tc>
        <w:tc>
          <w:tcPr>
            <w:tcW w:w="2526" w:type="dxa"/>
            <w:tcBorders>
              <w:top w:val="nil"/>
              <w:left w:val="nil"/>
              <w:bottom w:val="single" w:sz="8" w:space="0" w:color="000000"/>
              <w:right w:val="single" w:sz="8" w:space="0" w:color="000000"/>
            </w:tcBorders>
            <w:tcMar>
              <w:top w:w="100" w:type="dxa"/>
              <w:left w:w="100" w:type="dxa"/>
              <w:bottom w:w="100" w:type="dxa"/>
              <w:right w:w="100" w:type="dxa"/>
            </w:tcMar>
          </w:tcPr>
          <w:p w14:paraId="7363E162" w14:textId="77777777" w:rsidR="00662F30" w:rsidRDefault="008E35F1">
            <w:pPr>
              <w:jc w:val="center"/>
              <w:rPr>
                <w:sz w:val="24"/>
                <w:szCs w:val="24"/>
              </w:rPr>
            </w:pPr>
            <w:r>
              <w:rPr>
                <w:sz w:val="24"/>
                <w:szCs w:val="24"/>
              </w:rPr>
              <w:t xml:space="preserve"> </w:t>
            </w:r>
          </w:p>
        </w:tc>
      </w:tr>
      <w:tr w:rsidR="00662F30" w14:paraId="58C51DC0" w14:textId="77777777">
        <w:trPr>
          <w:trHeight w:val="425"/>
        </w:trPr>
        <w:tc>
          <w:tcPr>
            <w:tcW w:w="195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AEB8BD" w14:textId="77777777" w:rsidR="00662F30" w:rsidRDefault="008E35F1">
            <w:pPr>
              <w:jc w:val="center"/>
              <w:rPr>
                <w:sz w:val="24"/>
                <w:szCs w:val="24"/>
              </w:rPr>
            </w:pPr>
            <w:r>
              <w:rPr>
                <w:sz w:val="24"/>
                <w:szCs w:val="24"/>
              </w:rPr>
              <w:t>2014</w:t>
            </w:r>
          </w:p>
        </w:tc>
        <w:tc>
          <w:tcPr>
            <w:tcW w:w="2569" w:type="dxa"/>
            <w:tcBorders>
              <w:top w:val="nil"/>
              <w:left w:val="nil"/>
              <w:bottom w:val="single" w:sz="8" w:space="0" w:color="000000"/>
              <w:right w:val="single" w:sz="8" w:space="0" w:color="000000"/>
            </w:tcBorders>
            <w:tcMar>
              <w:top w:w="100" w:type="dxa"/>
              <w:left w:w="100" w:type="dxa"/>
              <w:bottom w:w="100" w:type="dxa"/>
              <w:right w:w="100" w:type="dxa"/>
            </w:tcMar>
          </w:tcPr>
          <w:p w14:paraId="7DF20EC3" w14:textId="77777777" w:rsidR="00662F30" w:rsidRDefault="008E35F1">
            <w:pPr>
              <w:jc w:val="center"/>
              <w:rPr>
                <w:sz w:val="24"/>
                <w:szCs w:val="24"/>
              </w:rPr>
            </w:pPr>
            <w:r>
              <w:rPr>
                <w:sz w:val="24"/>
                <w:szCs w:val="24"/>
              </w:rPr>
              <w:t xml:space="preserve"> </w:t>
            </w:r>
          </w:p>
        </w:tc>
        <w:tc>
          <w:tcPr>
            <w:tcW w:w="2307" w:type="dxa"/>
            <w:tcBorders>
              <w:top w:val="nil"/>
              <w:left w:val="nil"/>
              <w:bottom w:val="single" w:sz="8" w:space="0" w:color="000000"/>
              <w:right w:val="single" w:sz="8" w:space="0" w:color="000000"/>
            </w:tcBorders>
            <w:tcMar>
              <w:top w:w="100" w:type="dxa"/>
              <w:left w:w="100" w:type="dxa"/>
              <w:bottom w:w="100" w:type="dxa"/>
              <w:right w:w="100" w:type="dxa"/>
            </w:tcMar>
          </w:tcPr>
          <w:p w14:paraId="4A2D4274" w14:textId="77777777" w:rsidR="00662F30" w:rsidRDefault="008E35F1">
            <w:pPr>
              <w:jc w:val="center"/>
              <w:rPr>
                <w:sz w:val="24"/>
                <w:szCs w:val="24"/>
              </w:rPr>
            </w:pPr>
            <w:r>
              <w:rPr>
                <w:sz w:val="24"/>
                <w:szCs w:val="24"/>
              </w:rPr>
              <w:t xml:space="preserve"> </w:t>
            </w:r>
          </w:p>
        </w:tc>
        <w:tc>
          <w:tcPr>
            <w:tcW w:w="2526" w:type="dxa"/>
            <w:tcBorders>
              <w:top w:val="nil"/>
              <w:left w:val="nil"/>
              <w:bottom w:val="single" w:sz="8" w:space="0" w:color="000000"/>
              <w:right w:val="single" w:sz="8" w:space="0" w:color="000000"/>
            </w:tcBorders>
            <w:tcMar>
              <w:top w:w="100" w:type="dxa"/>
              <w:left w:w="100" w:type="dxa"/>
              <w:bottom w:w="100" w:type="dxa"/>
              <w:right w:w="100" w:type="dxa"/>
            </w:tcMar>
          </w:tcPr>
          <w:p w14:paraId="455B4078" w14:textId="77777777" w:rsidR="00662F30" w:rsidRDefault="008E35F1">
            <w:pPr>
              <w:jc w:val="center"/>
              <w:rPr>
                <w:sz w:val="24"/>
                <w:szCs w:val="24"/>
              </w:rPr>
            </w:pPr>
            <w:r>
              <w:rPr>
                <w:sz w:val="24"/>
                <w:szCs w:val="24"/>
              </w:rPr>
              <w:t xml:space="preserve"> </w:t>
            </w:r>
          </w:p>
        </w:tc>
      </w:tr>
      <w:tr w:rsidR="00662F30" w14:paraId="6C576A62" w14:textId="77777777">
        <w:trPr>
          <w:trHeight w:val="425"/>
        </w:trPr>
        <w:tc>
          <w:tcPr>
            <w:tcW w:w="195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1326A5" w14:textId="77777777" w:rsidR="00662F30" w:rsidRDefault="008E35F1">
            <w:pPr>
              <w:jc w:val="center"/>
              <w:rPr>
                <w:sz w:val="24"/>
                <w:szCs w:val="24"/>
              </w:rPr>
            </w:pPr>
            <w:r>
              <w:rPr>
                <w:sz w:val="24"/>
                <w:szCs w:val="24"/>
              </w:rPr>
              <w:t>2015</w:t>
            </w:r>
          </w:p>
        </w:tc>
        <w:tc>
          <w:tcPr>
            <w:tcW w:w="2569" w:type="dxa"/>
            <w:tcBorders>
              <w:top w:val="nil"/>
              <w:left w:val="nil"/>
              <w:bottom w:val="single" w:sz="8" w:space="0" w:color="000000"/>
              <w:right w:val="single" w:sz="8" w:space="0" w:color="000000"/>
            </w:tcBorders>
            <w:tcMar>
              <w:top w:w="100" w:type="dxa"/>
              <w:left w:w="100" w:type="dxa"/>
              <w:bottom w:w="100" w:type="dxa"/>
              <w:right w:w="100" w:type="dxa"/>
            </w:tcMar>
          </w:tcPr>
          <w:p w14:paraId="02BE3DE5" w14:textId="77777777" w:rsidR="00662F30" w:rsidRDefault="008E35F1">
            <w:pPr>
              <w:jc w:val="center"/>
              <w:rPr>
                <w:sz w:val="24"/>
                <w:szCs w:val="24"/>
              </w:rPr>
            </w:pPr>
            <w:r>
              <w:rPr>
                <w:sz w:val="24"/>
                <w:szCs w:val="24"/>
              </w:rPr>
              <w:t xml:space="preserve"> </w:t>
            </w:r>
          </w:p>
        </w:tc>
        <w:tc>
          <w:tcPr>
            <w:tcW w:w="2307" w:type="dxa"/>
            <w:tcBorders>
              <w:top w:val="nil"/>
              <w:left w:val="nil"/>
              <w:bottom w:val="single" w:sz="8" w:space="0" w:color="000000"/>
              <w:right w:val="single" w:sz="8" w:space="0" w:color="000000"/>
            </w:tcBorders>
            <w:tcMar>
              <w:top w:w="100" w:type="dxa"/>
              <w:left w:w="100" w:type="dxa"/>
              <w:bottom w:w="100" w:type="dxa"/>
              <w:right w:w="100" w:type="dxa"/>
            </w:tcMar>
          </w:tcPr>
          <w:p w14:paraId="57592546" w14:textId="77777777" w:rsidR="00662F30" w:rsidRDefault="008E35F1">
            <w:pPr>
              <w:jc w:val="center"/>
              <w:rPr>
                <w:sz w:val="24"/>
                <w:szCs w:val="24"/>
              </w:rPr>
            </w:pPr>
            <w:r>
              <w:rPr>
                <w:sz w:val="24"/>
                <w:szCs w:val="24"/>
              </w:rPr>
              <w:t xml:space="preserve"> </w:t>
            </w:r>
          </w:p>
        </w:tc>
        <w:tc>
          <w:tcPr>
            <w:tcW w:w="2526" w:type="dxa"/>
            <w:tcBorders>
              <w:top w:val="nil"/>
              <w:left w:val="nil"/>
              <w:bottom w:val="single" w:sz="8" w:space="0" w:color="000000"/>
              <w:right w:val="single" w:sz="8" w:space="0" w:color="000000"/>
            </w:tcBorders>
            <w:tcMar>
              <w:top w:w="100" w:type="dxa"/>
              <w:left w:w="100" w:type="dxa"/>
              <w:bottom w:w="100" w:type="dxa"/>
              <w:right w:w="100" w:type="dxa"/>
            </w:tcMar>
          </w:tcPr>
          <w:p w14:paraId="11F7D948" w14:textId="77777777" w:rsidR="00662F30" w:rsidRDefault="008E35F1">
            <w:pPr>
              <w:jc w:val="center"/>
              <w:rPr>
                <w:sz w:val="24"/>
                <w:szCs w:val="24"/>
              </w:rPr>
            </w:pPr>
            <w:r>
              <w:rPr>
                <w:sz w:val="24"/>
                <w:szCs w:val="24"/>
              </w:rPr>
              <w:t xml:space="preserve"> </w:t>
            </w:r>
          </w:p>
        </w:tc>
      </w:tr>
      <w:tr w:rsidR="00662F30" w14:paraId="2F320091" w14:textId="77777777">
        <w:trPr>
          <w:trHeight w:val="425"/>
        </w:trPr>
        <w:tc>
          <w:tcPr>
            <w:tcW w:w="195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0991986" w14:textId="77777777" w:rsidR="00662F30" w:rsidRDefault="008E35F1">
            <w:pPr>
              <w:jc w:val="center"/>
              <w:rPr>
                <w:sz w:val="24"/>
                <w:szCs w:val="24"/>
              </w:rPr>
            </w:pPr>
            <w:r>
              <w:rPr>
                <w:sz w:val="24"/>
                <w:szCs w:val="24"/>
              </w:rPr>
              <w:t>2016</w:t>
            </w:r>
          </w:p>
        </w:tc>
        <w:tc>
          <w:tcPr>
            <w:tcW w:w="2569" w:type="dxa"/>
            <w:tcBorders>
              <w:top w:val="nil"/>
              <w:left w:val="nil"/>
              <w:bottom w:val="single" w:sz="8" w:space="0" w:color="000000"/>
              <w:right w:val="single" w:sz="8" w:space="0" w:color="000000"/>
            </w:tcBorders>
            <w:tcMar>
              <w:top w:w="100" w:type="dxa"/>
              <w:left w:w="100" w:type="dxa"/>
              <w:bottom w:w="100" w:type="dxa"/>
              <w:right w:w="100" w:type="dxa"/>
            </w:tcMar>
          </w:tcPr>
          <w:p w14:paraId="3C75277C" w14:textId="77777777" w:rsidR="00662F30" w:rsidRDefault="008E35F1">
            <w:pPr>
              <w:jc w:val="center"/>
              <w:rPr>
                <w:sz w:val="24"/>
                <w:szCs w:val="24"/>
              </w:rPr>
            </w:pPr>
            <w:r>
              <w:rPr>
                <w:sz w:val="24"/>
                <w:szCs w:val="24"/>
              </w:rPr>
              <w:t xml:space="preserve"> </w:t>
            </w:r>
          </w:p>
        </w:tc>
        <w:tc>
          <w:tcPr>
            <w:tcW w:w="2307" w:type="dxa"/>
            <w:tcBorders>
              <w:top w:val="nil"/>
              <w:left w:val="nil"/>
              <w:bottom w:val="single" w:sz="8" w:space="0" w:color="000000"/>
              <w:right w:val="single" w:sz="8" w:space="0" w:color="000000"/>
            </w:tcBorders>
            <w:tcMar>
              <w:top w:w="100" w:type="dxa"/>
              <w:left w:w="100" w:type="dxa"/>
              <w:bottom w:w="100" w:type="dxa"/>
              <w:right w:w="100" w:type="dxa"/>
            </w:tcMar>
          </w:tcPr>
          <w:p w14:paraId="757898FC" w14:textId="77777777" w:rsidR="00662F30" w:rsidRDefault="008E35F1">
            <w:pPr>
              <w:jc w:val="center"/>
              <w:rPr>
                <w:sz w:val="24"/>
                <w:szCs w:val="24"/>
              </w:rPr>
            </w:pPr>
            <w:r>
              <w:rPr>
                <w:sz w:val="24"/>
                <w:szCs w:val="24"/>
              </w:rPr>
              <w:t xml:space="preserve"> </w:t>
            </w:r>
          </w:p>
        </w:tc>
        <w:tc>
          <w:tcPr>
            <w:tcW w:w="2526" w:type="dxa"/>
            <w:tcBorders>
              <w:top w:val="nil"/>
              <w:left w:val="nil"/>
              <w:bottom w:val="single" w:sz="8" w:space="0" w:color="000000"/>
              <w:right w:val="single" w:sz="8" w:space="0" w:color="000000"/>
            </w:tcBorders>
            <w:tcMar>
              <w:top w:w="100" w:type="dxa"/>
              <w:left w:w="100" w:type="dxa"/>
              <w:bottom w:w="100" w:type="dxa"/>
              <w:right w:w="100" w:type="dxa"/>
            </w:tcMar>
          </w:tcPr>
          <w:p w14:paraId="2E91ECB1" w14:textId="77777777" w:rsidR="00662F30" w:rsidRDefault="008E35F1">
            <w:pPr>
              <w:jc w:val="center"/>
              <w:rPr>
                <w:sz w:val="24"/>
                <w:szCs w:val="24"/>
              </w:rPr>
            </w:pPr>
            <w:r>
              <w:rPr>
                <w:sz w:val="24"/>
                <w:szCs w:val="24"/>
              </w:rPr>
              <w:t xml:space="preserve"> </w:t>
            </w:r>
          </w:p>
        </w:tc>
      </w:tr>
      <w:tr w:rsidR="00662F30" w14:paraId="0CE244C4" w14:textId="77777777">
        <w:trPr>
          <w:trHeight w:val="425"/>
        </w:trPr>
        <w:tc>
          <w:tcPr>
            <w:tcW w:w="195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4C9258" w14:textId="77777777" w:rsidR="00662F30" w:rsidRDefault="008E35F1">
            <w:pPr>
              <w:jc w:val="center"/>
              <w:rPr>
                <w:sz w:val="24"/>
                <w:szCs w:val="24"/>
              </w:rPr>
            </w:pPr>
            <w:r>
              <w:rPr>
                <w:sz w:val="24"/>
                <w:szCs w:val="24"/>
              </w:rPr>
              <w:t>2017</w:t>
            </w:r>
          </w:p>
        </w:tc>
        <w:tc>
          <w:tcPr>
            <w:tcW w:w="2569" w:type="dxa"/>
            <w:tcBorders>
              <w:top w:val="nil"/>
              <w:left w:val="nil"/>
              <w:bottom w:val="single" w:sz="8" w:space="0" w:color="000000"/>
              <w:right w:val="single" w:sz="8" w:space="0" w:color="000000"/>
            </w:tcBorders>
            <w:tcMar>
              <w:top w:w="100" w:type="dxa"/>
              <w:left w:w="100" w:type="dxa"/>
              <w:bottom w:w="100" w:type="dxa"/>
              <w:right w:w="100" w:type="dxa"/>
            </w:tcMar>
          </w:tcPr>
          <w:p w14:paraId="10970161" w14:textId="77777777" w:rsidR="00662F30" w:rsidRDefault="008E35F1">
            <w:pPr>
              <w:jc w:val="center"/>
              <w:rPr>
                <w:sz w:val="24"/>
                <w:szCs w:val="24"/>
              </w:rPr>
            </w:pPr>
            <w:r>
              <w:rPr>
                <w:sz w:val="24"/>
                <w:szCs w:val="24"/>
              </w:rPr>
              <w:t xml:space="preserve"> </w:t>
            </w:r>
          </w:p>
        </w:tc>
        <w:tc>
          <w:tcPr>
            <w:tcW w:w="2307" w:type="dxa"/>
            <w:tcBorders>
              <w:top w:val="nil"/>
              <w:left w:val="nil"/>
              <w:bottom w:val="single" w:sz="8" w:space="0" w:color="000000"/>
              <w:right w:val="single" w:sz="8" w:space="0" w:color="000000"/>
            </w:tcBorders>
            <w:tcMar>
              <w:top w:w="100" w:type="dxa"/>
              <w:left w:w="100" w:type="dxa"/>
              <w:bottom w:w="100" w:type="dxa"/>
              <w:right w:w="100" w:type="dxa"/>
            </w:tcMar>
          </w:tcPr>
          <w:p w14:paraId="0C1C9DB0" w14:textId="77777777" w:rsidR="00662F30" w:rsidRDefault="008E35F1">
            <w:pPr>
              <w:jc w:val="center"/>
              <w:rPr>
                <w:sz w:val="24"/>
                <w:szCs w:val="24"/>
              </w:rPr>
            </w:pPr>
            <w:r>
              <w:rPr>
                <w:sz w:val="24"/>
                <w:szCs w:val="24"/>
              </w:rPr>
              <w:t xml:space="preserve"> </w:t>
            </w:r>
          </w:p>
        </w:tc>
        <w:tc>
          <w:tcPr>
            <w:tcW w:w="2526" w:type="dxa"/>
            <w:tcBorders>
              <w:top w:val="nil"/>
              <w:left w:val="nil"/>
              <w:bottom w:val="single" w:sz="8" w:space="0" w:color="000000"/>
              <w:right w:val="single" w:sz="8" w:space="0" w:color="000000"/>
            </w:tcBorders>
            <w:tcMar>
              <w:top w:w="100" w:type="dxa"/>
              <w:left w:w="100" w:type="dxa"/>
              <w:bottom w:w="100" w:type="dxa"/>
              <w:right w:w="100" w:type="dxa"/>
            </w:tcMar>
          </w:tcPr>
          <w:p w14:paraId="40DA2C4C" w14:textId="77777777" w:rsidR="00662F30" w:rsidRDefault="008E35F1">
            <w:pPr>
              <w:jc w:val="center"/>
              <w:rPr>
                <w:sz w:val="24"/>
                <w:szCs w:val="24"/>
              </w:rPr>
            </w:pPr>
            <w:r>
              <w:rPr>
                <w:sz w:val="24"/>
                <w:szCs w:val="24"/>
              </w:rPr>
              <w:t xml:space="preserve"> </w:t>
            </w:r>
          </w:p>
        </w:tc>
      </w:tr>
    </w:tbl>
    <w:p w14:paraId="5F74CEEB" w14:textId="77777777" w:rsidR="00662F30" w:rsidRDefault="008E35F1">
      <w:pPr>
        <w:rPr>
          <w:sz w:val="24"/>
          <w:szCs w:val="24"/>
        </w:rPr>
      </w:pPr>
      <w:r>
        <w:rPr>
          <w:sz w:val="24"/>
          <w:szCs w:val="24"/>
        </w:rPr>
        <w:t xml:space="preserve"> </w:t>
      </w:r>
    </w:p>
    <w:p w14:paraId="1F3304A9" w14:textId="77777777" w:rsidR="00662F30" w:rsidRDefault="008E35F1">
      <w:pPr>
        <w:pStyle w:val="Heading3"/>
        <w:rPr>
          <w:sz w:val="24"/>
          <w:szCs w:val="24"/>
        </w:rPr>
      </w:pPr>
      <w:bookmarkStart w:id="87" w:name="_gz1nykpikxu9" w:colFirst="0" w:colLast="0"/>
      <w:bookmarkEnd w:id="87"/>
      <w:r>
        <w:rPr>
          <w:sz w:val="24"/>
          <w:szCs w:val="24"/>
        </w:rPr>
        <w:t>Appendix C.2. Graduation Rates for Graduate Program</w:t>
      </w:r>
    </w:p>
    <w:p w14:paraId="03468178" w14:textId="77777777" w:rsidR="00662F30" w:rsidRDefault="008E35F1">
      <w:pPr>
        <w:rPr>
          <w:sz w:val="24"/>
          <w:szCs w:val="24"/>
        </w:rPr>
      </w:pPr>
      <w:r>
        <w:rPr>
          <w:sz w:val="24"/>
          <w:szCs w:val="24"/>
        </w:rPr>
        <w:t xml:space="preserve"> </w:t>
      </w:r>
    </w:p>
    <w:p w14:paraId="42E1834E" w14:textId="77777777" w:rsidR="00662F30" w:rsidRDefault="008E35F1">
      <w:pPr>
        <w:spacing w:after="160" w:line="256" w:lineRule="auto"/>
        <w:rPr>
          <w:color w:val="003399"/>
          <w:sz w:val="24"/>
          <w:szCs w:val="24"/>
        </w:rPr>
      </w:pPr>
      <w:r>
        <w:rPr>
          <w:color w:val="003399"/>
          <w:sz w:val="24"/>
          <w:szCs w:val="24"/>
        </w:rPr>
        <w:t>The tables below will be provided showing the graduate rates for master’s or doctoral programs.</w:t>
      </w:r>
    </w:p>
    <w:p w14:paraId="60770F58" w14:textId="77777777" w:rsidR="00662F30" w:rsidRDefault="008E35F1">
      <w:pPr>
        <w:pStyle w:val="Heading4"/>
        <w:spacing w:after="160" w:line="256" w:lineRule="auto"/>
        <w:jc w:val="center"/>
      </w:pPr>
      <w:bookmarkStart w:id="88" w:name="_y9ainstngqc4" w:colFirst="0" w:colLast="0"/>
      <w:bookmarkEnd w:id="88"/>
      <w:r>
        <w:t>TABLE C.2.1  Graduation Rates for Master’s Programs</w:t>
      </w:r>
    </w:p>
    <w:tbl>
      <w:tblPr>
        <w:tblStyle w:val="af4"/>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83"/>
        <w:gridCol w:w="2234"/>
        <w:gridCol w:w="2277"/>
        <w:gridCol w:w="2366"/>
      </w:tblGrid>
      <w:tr w:rsidR="00662F30" w14:paraId="4568CA37" w14:textId="77777777">
        <w:trPr>
          <w:trHeight w:val="680"/>
        </w:trPr>
        <w:tc>
          <w:tcPr>
            <w:tcW w:w="24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9482CD" w14:textId="77777777" w:rsidR="00662F30" w:rsidRDefault="008E35F1">
            <w:pPr>
              <w:jc w:val="center"/>
              <w:rPr>
                <w:sz w:val="24"/>
                <w:szCs w:val="24"/>
              </w:rPr>
            </w:pPr>
            <w:r>
              <w:rPr>
                <w:sz w:val="24"/>
                <w:szCs w:val="24"/>
              </w:rPr>
              <w:t>All Master’s Entered in Fall</w:t>
            </w:r>
          </w:p>
        </w:tc>
        <w:tc>
          <w:tcPr>
            <w:tcW w:w="223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66AD887" w14:textId="77777777" w:rsidR="00662F30" w:rsidRDefault="008E35F1">
            <w:pPr>
              <w:jc w:val="center"/>
              <w:rPr>
                <w:sz w:val="24"/>
                <w:szCs w:val="24"/>
              </w:rPr>
            </w:pPr>
            <w:r>
              <w:rPr>
                <w:sz w:val="24"/>
                <w:szCs w:val="24"/>
              </w:rPr>
              <w:t>% Graduated in 2 years</w:t>
            </w:r>
          </w:p>
        </w:tc>
        <w:tc>
          <w:tcPr>
            <w:tcW w:w="227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C0175A7" w14:textId="77777777" w:rsidR="00662F30" w:rsidRDefault="008E35F1">
            <w:pPr>
              <w:jc w:val="center"/>
              <w:rPr>
                <w:sz w:val="24"/>
                <w:szCs w:val="24"/>
              </w:rPr>
            </w:pPr>
            <w:r>
              <w:rPr>
                <w:sz w:val="24"/>
                <w:szCs w:val="24"/>
              </w:rPr>
              <w:t>% Graduated in 3 years</w:t>
            </w:r>
          </w:p>
        </w:tc>
        <w:tc>
          <w:tcPr>
            <w:tcW w:w="23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F0B73DE" w14:textId="77777777" w:rsidR="00662F30" w:rsidRDefault="008E35F1">
            <w:pPr>
              <w:jc w:val="center"/>
              <w:rPr>
                <w:sz w:val="24"/>
                <w:szCs w:val="24"/>
              </w:rPr>
            </w:pPr>
            <w:r>
              <w:rPr>
                <w:sz w:val="24"/>
                <w:szCs w:val="24"/>
              </w:rPr>
              <w:t>% Graduated in 4 years</w:t>
            </w:r>
          </w:p>
        </w:tc>
      </w:tr>
      <w:tr w:rsidR="00662F30" w14:paraId="6E8F13DB" w14:textId="77777777">
        <w:trPr>
          <w:trHeight w:val="425"/>
        </w:trPr>
        <w:tc>
          <w:tcPr>
            <w:tcW w:w="248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0226D28" w14:textId="77777777" w:rsidR="00662F30" w:rsidRDefault="008E35F1">
            <w:pPr>
              <w:jc w:val="center"/>
              <w:rPr>
                <w:sz w:val="24"/>
                <w:szCs w:val="24"/>
              </w:rPr>
            </w:pPr>
            <w:r>
              <w:rPr>
                <w:sz w:val="24"/>
                <w:szCs w:val="24"/>
              </w:rPr>
              <w:t>2013</w:t>
            </w:r>
          </w:p>
        </w:tc>
        <w:tc>
          <w:tcPr>
            <w:tcW w:w="2234" w:type="dxa"/>
            <w:tcBorders>
              <w:top w:val="nil"/>
              <w:left w:val="nil"/>
              <w:bottom w:val="single" w:sz="8" w:space="0" w:color="000000"/>
              <w:right w:val="single" w:sz="8" w:space="0" w:color="000000"/>
            </w:tcBorders>
            <w:tcMar>
              <w:top w:w="100" w:type="dxa"/>
              <w:left w:w="100" w:type="dxa"/>
              <w:bottom w:w="100" w:type="dxa"/>
              <w:right w:w="100" w:type="dxa"/>
            </w:tcMar>
          </w:tcPr>
          <w:p w14:paraId="23C274D2" w14:textId="77777777" w:rsidR="00662F30" w:rsidRDefault="008E35F1">
            <w:pPr>
              <w:jc w:val="center"/>
              <w:rPr>
                <w:sz w:val="24"/>
                <w:szCs w:val="24"/>
              </w:rPr>
            </w:pPr>
            <w:r>
              <w:rPr>
                <w:sz w:val="24"/>
                <w:szCs w:val="24"/>
              </w:rPr>
              <w:t xml:space="preserve"> </w:t>
            </w:r>
          </w:p>
        </w:tc>
        <w:tc>
          <w:tcPr>
            <w:tcW w:w="2277" w:type="dxa"/>
            <w:tcBorders>
              <w:top w:val="nil"/>
              <w:left w:val="nil"/>
              <w:bottom w:val="single" w:sz="8" w:space="0" w:color="000000"/>
              <w:right w:val="single" w:sz="8" w:space="0" w:color="000000"/>
            </w:tcBorders>
            <w:tcMar>
              <w:top w:w="100" w:type="dxa"/>
              <w:left w:w="100" w:type="dxa"/>
              <w:bottom w:w="100" w:type="dxa"/>
              <w:right w:w="100" w:type="dxa"/>
            </w:tcMar>
          </w:tcPr>
          <w:p w14:paraId="7608553B" w14:textId="77777777" w:rsidR="00662F30" w:rsidRDefault="008E35F1">
            <w:pPr>
              <w:jc w:val="center"/>
              <w:rPr>
                <w:sz w:val="24"/>
                <w:szCs w:val="24"/>
              </w:rPr>
            </w:pPr>
            <w:r>
              <w:rPr>
                <w:sz w:val="24"/>
                <w:szCs w:val="24"/>
              </w:rPr>
              <w:t xml:space="preserve"> </w:t>
            </w:r>
          </w:p>
        </w:tc>
        <w:tc>
          <w:tcPr>
            <w:tcW w:w="2365" w:type="dxa"/>
            <w:tcBorders>
              <w:top w:val="nil"/>
              <w:left w:val="nil"/>
              <w:bottom w:val="single" w:sz="8" w:space="0" w:color="000000"/>
              <w:right w:val="single" w:sz="8" w:space="0" w:color="000000"/>
            </w:tcBorders>
            <w:tcMar>
              <w:top w:w="100" w:type="dxa"/>
              <w:left w:w="100" w:type="dxa"/>
              <w:bottom w:w="100" w:type="dxa"/>
              <w:right w:w="100" w:type="dxa"/>
            </w:tcMar>
          </w:tcPr>
          <w:p w14:paraId="38BABA6F" w14:textId="77777777" w:rsidR="00662F30" w:rsidRDefault="008E35F1">
            <w:pPr>
              <w:jc w:val="center"/>
              <w:rPr>
                <w:sz w:val="24"/>
                <w:szCs w:val="24"/>
              </w:rPr>
            </w:pPr>
            <w:r>
              <w:rPr>
                <w:sz w:val="24"/>
                <w:szCs w:val="24"/>
              </w:rPr>
              <w:t xml:space="preserve"> </w:t>
            </w:r>
          </w:p>
        </w:tc>
      </w:tr>
      <w:tr w:rsidR="00662F30" w14:paraId="1925DF7B" w14:textId="77777777">
        <w:trPr>
          <w:trHeight w:val="425"/>
        </w:trPr>
        <w:tc>
          <w:tcPr>
            <w:tcW w:w="248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F9A91B" w14:textId="77777777" w:rsidR="00662F30" w:rsidRDefault="008E35F1">
            <w:pPr>
              <w:jc w:val="center"/>
              <w:rPr>
                <w:sz w:val="24"/>
                <w:szCs w:val="24"/>
              </w:rPr>
            </w:pPr>
            <w:r>
              <w:rPr>
                <w:sz w:val="24"/>
                <w:szCs w:val="24"/>
              </w:rPr>
              <w:lastRenderedPageBreak/>
              <w:t>2014</w:t>
            </w:r>
          </w:p>
        </w:tc>
        <w:tc>
          <w:tcPr>
            <w:tcW w:w="2234" w:type="dxa"/>
            <w:tcBorders>
              <w:top w:val="nil"/>
              <w:left w:val="nil"/>
              <w:bottom w:val="single" w:sz="8" w:space="0" w:color="000000"/>
              <w:right w:val="single" w:sz="8" w:space="0" w:color="000000"/>
            </w:tcBorders>
            <w:tcMar>
              <w:top w:w="100" w:type="dxa"/>
              <w:left w:w="100" w:type="dxa"/>
              <w:bottom w:w="100" w:type="dxa"/>
              <w:right w:w="100" w:type="dxa"/>
            </w:tcMar>
          </w:tcPr>
          <w:p w14:paraId="61D91DB0" w14:textId="77777777" w:rsidR="00662F30" w:rsidRDefault="008E35F1">
            <w:pPr>
              <w:jc w:val="center"/>
              <w:rPr>
                <w:sz w:val="24"/>
                <w:szCs w:val="24"/>
              </w:rPr>
            </w:pPr>
            <w:r>
              <w:rPr>
                <w:sz w:val="24"/>
                <w:szCs w:val="24"/>
              </w:rPr>
              <w:t xml:space="preserve"> </w:t>
            </w:r>
          </w:p>
        </w:tc>
        <w:tc>
          <w:tcPr>
            <w:tcW w:w="2277" w:type="dxa"/>
            <w:tcBorders>
              <w:top w:val="nil"/>
              <w:left w:val="nil"/>
              <w:bottom w:val="single" w:sz="8" w:space="0" w:color="000000"/>
              <w:right w:val="single" w:sz="8" w:space="0" w:color="000000"/>
            </w:tcBorders>
            <w:tcMar>
              <w:top w:w="100" w:type="dxa"/>
              <w:left w:w="100" w:type="dxa"/>
              <w:bottom w:w="100" w:type="dxa"/>
              <w:right w:w="100" w:type="dxa"/>
            </w:tcMar>
          </w:tcPr>
          <w:p w14:paraId="6154E193" w14:textId="77777777" w:rsidR="00662F30" w:rsidRDefault="008E35F1">
            <w:pPr>
              <w:jc w:val="center"/>
              <w:rPr>
                <w:sz w:val="24"/>
                <w:szCs w:val="24"/>
              </w:rPr>
            </w:pPr>
            <w:r>
              <w:rPr>
                <w:sz w:val="24"/>
                <w:szCs w:val="24"/>
              </w:rPr>
              <w:t xml:space="preserve"> </w:t>
            </w:r>
          </w:p>
        </w:tc>
        <w:tc>
          <w:tcPr>
            <w:tcW w:w="2365" w:type="dxa"/>
            <w:tcBorders>
              <w:top w:val="nil"/>
              <w:left w:val="nil"/>
              <w:bottom w:val="single" w:sz="8" w:space="0" w:color="000000"/>
              <w:right w:val="single" w:sz="8" w:space="0" w:color="000000"/>
            </w:tcBorders>
            <w:tcMar>
              <w:top w:w="100" w:type="dxa"/>
              <w:left w:w="100" w:type="dxa"/>
              <w:bottom w:w="100" w:type="dxa"/>
              <w:right w:w="100" w:type="dxa"/>
            </w:tcMar>
          </w:tcPr>
          <w:p w14:paraId="105E9FD1" w14:textId="77777777" w:rsidR="00662F30" w:rsidRDefault="008E35F1">
            <w:pPr>
              <w:jc w:val="center"/>
              <w:rPr>
                <w:sz w:val="24"/>
                <w:szCs w:val="24"/>
              </w:rPr>
            </w:pPr>
            <w:r>
              <w:rPr>
                <w:sz w:val="24"/>
                <w:szCs w:val="24"/>
              </w:rPr>
              <w:t xml:space="preserve"> </w:t>
            </w:r>
          </w:p>
        </w:tc>
      </w:tr>
      <w:tr w:rsidR="00662F30" w14:paraId="5C8C9F8B" w14:textId="77777777">
        <w:trPr>
          <w:trHeight w:val="425"/>
        </w:trPr>
        <w:tc>
          <w:tcPr>
            <w:tcW w:w="248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FB4142" w14:textId="77777777" w:rsidR="00662F30" w:rsidRDefault="008E35F1">
            <w:pPr>
              <w:jc w:val="center"/>
              <w:rPr>
                <w:sz w:val="24"/>
                <w:szCs w:val="24"/>
              </w:rPr>
            </w:pPr>
            <w:r>
              <w:rPr>
                <w:sz w:val="24"/>
                <w:szCs w:val="24"/>
              </w:rPr>
              <w:t>2015</w:t>
            </w:r>
          </w:p>
        </w:tc>
        <w:tc>
          <w:tcPr>
            <w:tcW w:w="2234" w:type="dxa"/>
            <w:tcBorders>
              <w:top w:val="nil"/>
              <w:left w:val="nil"/>
              <w:bottom w:val="single" w:sz="8" w:space="0" w:color="000000"/>
              <w:right w:val="single" w:sz="8" w:space="0" w:color="000000"/>
            </w:tcBorders>
            <w:tcMar>
              <w:top w:w="100" w:type="dxa"/>
              <w:left w:w="100" w:type="dxa"/>
              <w:bottom w:w="100" w:type="dxa"/>
              <w:right w:w="100" w:type="dxa"/>
            </w:tcMar>
          </w:tcPr>
          <w:p w14:paraId="2E035712" w14:textId="77777777" w:rsidR="00662F30" w:rsidRDefault="008E35F1">
            <w:pPr>
              <w:jc w:val="center"/>
              <w:rPr>
                <w:sz w:val="24"/>
                <w:szCs w:val="24"/>
              </w:rPr>
            </w:pPr>
            <w:r>
              <w:rPr>
                <w:sz w:val="24"/>
                <w:szCs w:val="24"/>
              </w:rPr>
              <w:t xml:space="preserve"> </w:t>
            </w:r>
          </w:p>
        </w:tc>
        <w:tc>
          <w:tcPr>
            <w:tcW w:w="2277" w:type="dxa"/>
            <w:tcBorders>
              <w:top w:val="nil"/>
              <w:left w:val="nil"/>
              <w:bottom w:val="single" w:sz="8" w:space="0" w:color="000000"/>
              <w:right w:val="single" w:sz="8" w:space="0" w:color="000000"/>
            </w:tcBorders>
            <w:tcMar>
              <w:top w:w="100" w:type="dxa"/>
              <w:left w:w="100" w:type="dxa"/>
              <w:bottom w:w="100" w:type="dxa"/>
              <w:right w:w="100" w:type="dxa"/>
            </w:tcMar>
          </w:tcPr>
          <w:p w14:paraId="51301C10" w14:textId="77777777" w:rsidR="00662F30" w:rsidRDefault="008E35F1">
            <w:pPr>
              <w:jc w:val="center"/>
              <w:rPr>
                <w:sz w:val="24"/>
                <w:szCs w:val="24"/>
              </w:rPr>
            </w:pPr>
            <w:r>
              <w:rPr>
                <w:sz w:val="24"/>
                <w:szCs w:val="24"/>
              </w:rPr>
              <w:t xml:space="preserve"> </w:t>
            </w:r>
          </w:p>
        </w:tc>
        <w:tc>
          <w:tcPr>
            <w:tcW w:w="2365" w:type="dxa"/>
            <w:tcBorders>
              <w:top w:val="nil"/>
              <w:left w:val="nil"/>
              <w:bottom w:val="single" w:sz="8" w:space="0" w:color="000000"/>
              <w:right w:val="single" w:sz="8" w:space="0" w:color="000000"/>
            </w:tcBorders>
            <w:tcMar>
              <w:top w:w="100" w:type="dxa"/>
              <w:left w:w="100" w:type="dxa"/>
              <w:bottom w:w="100" w:type="dxa"/>
              <w:right w:w="100" w:type="dxa"/>
            </w:tcMar>
          </w:tcPr>
          <w:p w14:paraId="3DB17970" w14:textId="77777777" w:rsidR="00662F30" w:rsidRDefault="008E35F1">
            <w:pPr>
              <w:jc w:val="center"/>
              <w:rPr>
                <w:sz w:val="24"/>
                <w:szCs w:val="24"/>
              </w:rPr>
            </w:pPr>
            <w:r>
              <w:rPr>
                <w:sz w:val="24"/>
                <w:szCs w:val="24"/>
              </w:rPr>
              <w:t xml:space="preserve"> </w:t>
            </w:r>
          </w:p>
        </w:tc>
      </w:tr>
      <w:tr w:rsidR="00662F30" w14:paraId="524B57F9" w14:textId="77777777">
        <w:trPr>
          <w:trHeight w:val="425"/>
        </w:trPr>
        <w:tc>
          <w:tcPr>
            <w:tcW w:w="248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9D179E1" w14:textId="77777777" w:rsidR="00662F30" w:rsidRDefault="008E35F1">
            <w:pPr>
              <w:jc w:val="center"/>
              <w:rPr>
                <w:sz w:val="24"/>
                <w:szCs w:val="24"/>
              </w:rPr>
            </w:pPr>
            <w:r>
              <w:rPr>
                <w:sz w:val="24"/>
                <w:szCs w:val="24"/>
              </w:rPr>
              <w:t>2016</w:t>
            </w:r>
          </w:p>
        </w:tc>
        <w:tc>
          <w:tcPr>
            <w:tcW w:w="2234" w:type="dxa"/>
            <w:tcBorders>
              <w:top w:val="nil"/>
              <w:left w:val="nil"/>
              <w:bottom w:val="single" w:sz="8" w:space="0" w:color="000000"/>
              <w:right w:val="single" w:sz="8" w:space="0" w:color="000000"/>
            </w:tcBorders>
            <w:tcMar>
              <w:top w:w="100" w:type="dxa"/>
              <w:left w:w="100" w:type="dxa"/>
              <w:bottom w:w="100" w:type="dxa"/>
              <w:right w:w="100" w:type="dxa"/>
            </w:tcMar>
          </w:tcPr>
          <w:p w14:paraId="143D732D" w14:textId="77777777" w:rsidR="00662F30" w:rsidRDefault="008E35F1">
            <w:pPr>
              <w:jc w:val="center"/>
              <w:rPr>
                <w:sz w:val="24"/>
                <w:szCs w:val="24"/>
              </w:rPr>
            </w:pPr>
            <w:r>
              <w:rPr>
                <w:sz w:val="24"/>
                <w:szCs w:val="24"/>
              </w:rPr>
              <w:t xml:space="preserve"> </w:t>
            </w:r>
          </w:p>
        </w:tc>
        <w:tc>
          <w:tcPr>
            <w:tcW w:w="2277" w:type="dxa"/>
            <w:tcBorders>
              <w:top w:val="nil"/>
              <w:left w:val="nil"/>
              <w:bottom w:val="single" w:sz="8" w:space="0" w:color="000000"/>
              <w:right w:val="single" w:sz="8" w:space="0" w:color="000000"/>
            </w:tcBorders>
            <w:tcMar>
              <w:top w:w="100" w:type="dxa"/>
              <w:left w:w="100" w:type="dxa"/>
              <w:bottom w:w="100" w:type="dxa"/>
              <w:right w:w="100" w:type="dxa"/>
            </w:tcMar>
          </w:tcPr>
          <w:p w14:paraId="14782EF0" w14:textId="77777777" w:rsidR="00662F30" w:rsidRDefault="008E35F1">
            <w:pPr>
              <w:jc w:val="center"/>
              <w:rPr>
                <w:sz w:val="24"/>
                <w:szCs w:val="24"/>
              </w:rPr>
            </w:pPr>
            <w:r>
              <w:rPr>
                <w:sz w:val="24"/>
                <w:szCs w:val="24"/>
              </w:rPr>
              <w:t xml:space="preserve"> </w:t>
            </w:r>
          </w:p>
        </w:tc>
        <w:tc>
          <w:tcPr>
            <w:tcW w:w="2365" w:type="dxa"/>
            <w:tcBorders>
              <w:top w:val="nil"/>
              <w:left w:val="nil"/>
              <w:bottom w:val="single" w:sz="8" w:space="0" w:color="000000"/>
              <w:right w:val="single" w:sz="8" w:space="0" w:color="000000"/>
            </w:tcBorders>
            <w:tcMar>
              <w:top w:w="100" w:type="dxa"/>
              <w:left w:w="100" w:type="dxa"/>
              <w:bottom w:w="100" w:type="dxa"/>
              <w:right w:w="100" w:type="dxa"/>
            </w:tcMar>
          </w:tcPr>
          <w:p w14:paraId="61AD5965" w14:textId="77777777" w:rsidR="00662F30" w:rsidRDefault="008E35F1">
            <w:pPr>
              <w:jc w:val="center"/>
              <w:rPr>
                <w:sz w:val="24"/>
                <w:szCs w:val="24"/>
              </w:rPr>
            </w:pPr>
            <w:r>
              <w:rPr>
                <w:sz w:val="24"/>
                <w:szCs w:val="24"/>
              </w:rPr>
              <w:t xml:space="preserve"> </w:t>
            </w:r>
          </w:p>
        </w:tc>
      </w:tr>
      <w:tr w:rsidR="00662F30" w14:paraId="21C0C9F1" w14:textId="77777777">
        <w:trPr>
          <w:trHeight w:val="425"/>
        </w:trPr>
        <w:tc>
          <w:tcPr>
            <w:tcW w:w="248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7AD4F5" w14:textId="77777777" w:rsidR="00662F30" w:rsidRDefault="008E35F1">
            <w:pPr>
              <w:jc w:val="center"/>
              <w:rPr>
                <w:sz w:val="24"/>
                <w:szCs w:val="24"/>
              </w:rPr>
            </w:pPr>
            <w:r>
              <w:rPr>
                <w:sz w:val="24"/>
                <w:szCs w:val="24"/>
              </w:rPr>
              <w:t>2017</w:t>
            </w:r>
          </w:p>
        </w:tc>
        <w:tc>
          <w:tcPr>
            <w:tcW w:w="2234" w:type="dxa"/>
            <w:tcBorders>
              <w:top w:val="nil"/>
              <w:left w:val="nil"/>
              <w:bottom w:val="single" w:sz="8" w:space="0" w:color="000000"/>
              <w:right w:val="single" w:sz="8" w:space="0" w:color="000000"/>
            </w:tcBorders>
            <w:tcMar>
              <w:top w:w="100" w:type="dxa"/>
              <w:left w:w="100" w:type="dxa"/>
              <w:bottom w:w="100" w:type="dxa"/>
              <w:right w:w="100" w:type="dxa"/>
            </w:tcMar>
          </w:tcPr>
          <w:p w14:paraId="16488B41" w14:textId="77777777" w:rsidR="00662F30" w:rsidRDefault="008E35F1">
            <w:pPr>
              <w:jc w:val="center"/>
              <w:rPr>
                <w:sz w:val="24"/>
                <w:szCs w:val="24"/>
              </w:rPr>
            </w:pPr>
            <w:r>
              <w:rPr>
                <w:sz w:val="24"/>
                <w:szCs w:val="24"/>
              </w:rPr>
              <w:t xml:space="preserve"> </w:t>
            </w:r>
          </w:p>
        </w:tc>
        <w:tc>
          <w:tcPr>
            <w:tcW w:w="2277" w:type="dxa"/>
            <w:tcBorders>
              <w:top w:val="nil"/>
              <w:left w:val="nil"/>
              <w:bottom w:val="single" w:sz="8" w:space="0" w:color="000000"/>
              <w:right w:val="single" w:sz="8" w:space="0" w:color="000000"/>
            </w:tcBorders>
            <w:tcMar>
              <w:top w:w="100" w:type="dxa"/>
              <w:left w:w="100" w:type="dxa"/>
              <w:bottom w:w="100" w:type="dxa"/>
              <w:right w:w="100" w:type="dxa"/>
            </w:tcMar>
          </w:tcPr>
          <w:p w14:paraId="781304B1" w14:textId="77777777" w:rsidR="00662F30" w:rsidRDefault="008E35F1">
            <w:pPr>
              <w:jc w:val="center"/>
              <w:rPr>
                <w:sz w:val="24"/>
                <w:szCs w:val="24"/>
              </w:rPr>
            </w:pPr>
            <w:r>
              <w:rPr>
                <w:sz w:val="24"/>
                <w:szCs w:val="24"/>
              </w:rPr>
              <w:t xml:space="preserve"> </w:t>
            </w:r>
          </w:p>
        </w:tc>
        <w:tc>
          <w:tcPr>
            <w:tcW w:w="2365" w:type="dxa"/>
            <w:tcBorders>
              <w:top w:val="nil"/>
              <w:left w:val="nil"/>
              <w:bottom w:val="single" w:sz="8" w:space="0" w:color="000000"/>
              <w:right w:val="single" w:sz="8" w:space="0" w:color="000000"/>
            </w:tcBorders>
            <w:tcMar>
              <w:top w:w="100" w:type="dxa"/>
              <w:left w:w="100" w:type="dxa"/>
              <w:bottom w:w="100" w:type="dxa"/>
              <w:right w:w="100" w:type="dxa"/>
            </w:tcMar>
          </w:tcPr>
          <w:p w14:paraId="0CA7F077" w14:textId="77777777" w:rsidR="00662F30" w:rsidRDefault="008E35F1">
            <w:pPr>
              <w:jc w:val="center"/>
              <w:rPr>
                <w:sz w:val="24"/>
                <w:szCs w:val="24"/>
              </w:rPr>
            </w:pPr>
            <w:r>
              <w:rPr>
                <w:sz w:val="24"/>
                <w:szCs w:val="24"/>
              </w:rPr>
              <w:t xml:space="preserve"> </w:t>
            </w:r>
          </w:p>
        </w:tc>
      </w:tr>
    </w:tbl>
    <w:p w14:paraId="7C0FEBAD" w14:textId="77777777" w:rsidR="00662F30" w:rsidRDefault="008E35F1">
      <w:pPr>
        <w:rPr>
          <w:sz w:val="24"/>
          <w:szCs w:val="24"/>
        </w:rPr>
      </w:pPr>
      <w:r>
        <w:rPr>
          <w:sz w:val="24"/>
          <w:szCs w:val="24"/>
        </w:rPr>
        <w:t xml:space="preserve"> </w:t>
      </w:r>
    </w:p>
    <w:p w14:paraId="09D156D8" w14:textId="77777777" w:rsidR="00662F30" w:rsidRDefault="008E35F1">
      <w:pPr>
        <w:pStyle w:val="Heading4"/>
        <w:spacing w:after="160" w:line="256" w:lineRule="auto"/>
        <w:jc w:val="center"/>
      </w:pPr>
      <w:bookmarkStart w:id="89" w:name="_u598snhmhl42" w:colFirst="0" w:colLast="0"/>
      <w:bookmarkEnd w:id="89"/>
      <w:r>
        <w:t>TABLE C.2.2  Graduation Rates for Doctoral Programs</w:t>
      </w:r>
    </w:p>
    <w:tbl>
      <w:tblPr>
        <w:tblStyle w:val="af5"/>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55"/>
        <w:gridCol w:w="2268"/>
        <w:gridCol w:w="2268"/>
        <w:gridCol w:w="2369"/>
      </w:tblGrid>
      <w:tr w:rsidR="00662F30" w14:paraId="65F562EF" w14:textId="77777777">
        <w:trPr>
          <w:trHeight w:val="680"/>
        </w:trPr>
        <w:tc>
          <w:tcPr>
            <w:tcW w:w="2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FD4DD9" w14:textId="77777777" w:rsidR="00662F30" w:rsidRDefault="008E35F1">
            <w:pPr>
              <w:jc w:val="center"/>
              <w:rPr>
                <w:sz w:val="24"/>
                <w:szCs w:val="24"/>
              </w:rPr>
            </w:pPr>
            <w:r>
              <w:rPr>
                <w:sz w:val="24"/>
                <w:szCs w:val="24"/>
              </w:rPr>
              <w:t>All Doctoral Entered in Fall</w:t>
            </w:r>
          </w:p>
        </w:tc>
        <w:tc>
          <w:tcPr>
            <w:tcW w:w="22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6A04C36" w14:textId="77777777" w:rsidR="00662F30" w:rsidRDefault="008E35F1">
            <w:pPr>
              <w:jc w:val="center"/>
              <w:rPr>
                <w:sz w:val="24"/>
                <w:szCs w:val="24"/>
              </w:rPr>
            </w:pPr>
            <w:r>
              <w:rPr>
                <w:sz w:val="24"/>
                <w:szCs w:val="24"/>
              </w:rPr>
              <w:t>% Graduated in 3 years</w:t>
            </w:r>
          </w:p>
        </w:tc>
        <w:tc>
          <w:tcPr>
            <w:tcW w:w="22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E9866F2" w14:textId="77777777" w:rsidR="00662F30" w:rsidRDefault="008E35F1">
            <w:pPr>
              <w:jc w:val="center"/>
              <w:rPr>
                <w:sz w:val="24"/>
                <w:szCs w:val="24"/>
              </w:rPr>
            </w:pPr>
            <w:r>
              <w:rPr>
                <w:sz w:val="24"/>
                <w:szCs w:val="24"/>
              </w:rPr>
              <w:t>% Graduated in 4 years</w:t>
            </w:r>
          </w:p>
        </w:tc>
        <w:tc>
          <w:tcPr>
            <w:tcW w:w="23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7B215A6" w14:textId="77777777" w:rsidR="00662F30" w:rsidRDefault="008E35F1">
            <w:pPr>
              <w:jc w:val="center"/>
              <w:rPr>
                <w:sz w:val="24"/>
                <w:szCs w:val="24"/>
              </w:rPr>
            </w:pPr>
            <w:r>
              <w:rPr>
                <w:sz w:val="24"/>
                <w:szCs w:val="24"/>
              </w:rPr>
              <w:t>% Graduated in 5 years</w:t>
            </w:r>
          </w:p>
        </w:tc>
      </w:tr>
      <w:tr w:rsidR="00662F30" w14:paraId="3221B088" w14:textId="77777777">
        <w:trPr>
          <w:trHeight w:val="425"/>
        </w:trPr>
        <w:tc>
          <w:tcPr>
            <w:tcW w:w="24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E15EAB" w14:textId="77777777" w:rsidR="00662F30" w:rsidRDefault="008E35F1">
            <w:pPr>
              <w:jc w:val="center"/>
              <w:rPr>
                <w:sz w:val="24"/>
                <w:szCs w:val="24"/>
              </w:rPr>
            </w:pPr>
            <w:r>
              <w:rPr>
                <w:sz w:val="24"/>
                <w:szCs w:val="24"/>
              </w:rPr>
              <w:t>2011</w:t>
            </w:r>
          </w:p>
        </w:tc>
        <w:tc>
          <w:tcPr>
            <w:tcW w:w="2267" w:type="dxa"/>
            <w:tcBorders>
              <w:top w:val="nil"/>
              <w:left w:val="nil"/>
              <w:bottom w:val="single" w:sz="8" w:space="0" w:color="000000"/>
              <w:right w:val="single" w:sz="8" w:space="0" w:color="000000"/>
            </w:tcBorders>
            <w:tcMar>
              <w:top w:w="100" w:type="dxa"/>
              <w:left w:w="100" w:type="dxa"/>
              <w:bottom w:w="100" w:type="dxa"/>
              <w:right w:w="100" w:type="dxa"/>
            </w:tcMar>
          </w:tcPr>
          <w:p w14:paraId="0DF9728F" w14:textId="77777777" w:rsidR="00662F30" w:rsidRDefault="008E35F1">
            <w:pPr>
              <w:jc w:val="center"/>
              <w:rPr>
                <w:sz w:val="24"/>
                <w:szCs w:val="24"/>
              </w:rPr>
            </w:pPr>
            <w:r>
              <w:rPr>
                <w:sz w:val="24"/>
                <w:szCs w:val="24"/>
              </w:rPr>
              <w:t xml:space="preserve"> </w:t>
            </w:r>
          </w:p>
        </w:tc>
        <w:tc>
          <w:tcPr>
            <w:tcW w:w="2267" w:type="dxa"/>
            <w:tcBorders>
              <w:top w:val="nil"/>
              <w:left w:val="nil"/>
              <w:bottom w:val="single" w:sz="8" w:space="0" w:color="000000"/>
              <w:right w:val="single" w:sz="8" w:space="0" w:color="000000"/>
            </w:tcBorders>
            <w:tcMar>
              <w:top w:w="100" w:type="dxa"/>
              <w:left w:w="100" w:type="dxa"/>
              <w:bottom w:w="100" w:type="dxa"/>
              <w:right w:w="100" w:type="dxa"/>
            </w:tcMar>
          </w:tcPr>
          <w:p w14:paraId="35AC8069" w14:textId="77777777" w:rsidR="00662F30" w:rsidRDefault="008E35F1">
            <w:pPr>
              <w:jc w:val="center"/>
              <w:rPr>
                <w:sz w:val="24"/>
                <w:szCs w:val="24"/>
              </w:rPr>
            </w:pPr>
            <w:r>
              <w:rPr>
                <w:sz w:val="24"/>
                <w:szCs w:val="24"/>
              </w:rPr>
              <w:t xml:space="preserve"> </w:t>
            </w:r>
          </w:p>
        </w:tc>
        <w:tc>
          <w:tcPr>
            <w:tcW w:w="2368" w:type="dxa"/>
            <w:tcBorders>
              <w:top w:val="nil"/>
              <w:left w:val="nil"/>
              <w:bottom w:val="single" w:sz="8" w:space="0" w:color="000000"/>
              <w:right w:val="single" w:sz="8" w:space="0" w:color="000000"/>
            </w:tcBorders>
            <w:tcMar>
              <w:top w:w="100" w:type="dxa"/>
              <w:left w:w="100" w:type="dxa"/>
              <w:bottom w:w="100" w:type="dxa"/>
              <w:right w:w="100" w:type="dxa"/>
            </w:tcMar>
          </w:tcPr>
          <w:p w14:paraId="35C71948" w14:textId="77777777" w:rsidR="00662F30" w:rsidRDefault="008E35F1">
            <w:pPr>
              <w:jc w:val="center"/>
              <w:rPr>
                <w:sz w:val="24"/>
                <w:szCs w:val="24"/>
              </w:rPr>
            </w:pPr>
            <w:r>
              <w:rPr>
                <w:sz w:val="24"/>
                <w:szCs w:val="24"/>
              </w:rPr>
              <w:t xml:space="preserve"> </w:t>
            </w:r>
          </w:p>
        </w:tc>
      </w:tr>
      <w:tr w:rsidR="00662F30" w14:paraId="11A0D486" w14:textId="77777777">
        <w:trPr>
          <w:trHeight w:val="425"/>
        </w:trPr>
        <w:tc>
          <w:tcPr>
            <w:tcW w:w="24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7E0EEC" w14:textId="77777777" w:rsidR="00662F30" w:rsidRDefault="008E35F1">
            <w:pPr>
              <w:jc w:val="center"/>
              <w:rPr>
                <w:sz w:val="24"/>
                <w:szCs w:val="24"/>
              </w:rPr>
            </w:pPr>
            <w:r>
              <w:rPr>
                <w:sz w:val="24"/>
                <w:szCs w:val="24"/>
              </w:rPr>
              <w:t>2012</w:t>
            </w:r>
          </w:p>
        </w:tc>
        <w:tc>
          <w:tcPr>
            <w:tcW w:w="2267" w:type="dxa"/>
            <w:tcBorders>
              <w:top w:val="nil"/>
              <w:left w:val="nil"/>
              <w:bottom w:val="single" w:sz="8" w:space="0" w:color="000000"/>
              <w:right w:val="single" w:sz="8" w:space="0" w:color="000000"/>
            </w:tcBorders>
            <w:tcMar>
              <w:top w:w="100" w:type="dxa"/>
              <w:left w:w="100" w:type="dxa"/>
              <w:bottom w:w="100" w:type="dxa"/>
              <w:right w:w="100" w:type="dxa"/>
            </w:tcMar>
          </w:tcPr>
          <w:p w14:paraId="6C0F5271" w14:textId="77777777" w:rsidR="00662F30" w:rsidRDefault="008E35F1">
            <w:pPr>
              <w:jc w:val="center"/>
              <w:rPr>
                <w:sz w:val="24"/>
                <w:szCs w:val="24"/>
              </w:rPr>
            </w:pPr>
            <w:r>
              <w:rPr>
                <w:sz w:val="24"/>
                <w:szCs w:val="24"/>
              </w:rPr>
              <w:t xml:space="preserve"> </w:t>
            </w:r>
          </w:p>
        </w:tc>
        <w:tc>
          <w:tcPr>
            <w:tcW w:w="2267" w:type="dxa"/>
            <w:tcBorders>
              <w:top w:val="nil"/>
              <w:left w:val="nil"/>
              <w:bottom w:val="single" w:sz="8" w:space="0" w:color="000000"/>
              <w:right w:val="single" w:sz="8" w:space="0" w:color="000000"/>
            </w:tcBorders>
            <w:tcMar>
              <w:top w:w="100" w:type="dxa"/>
              <w:left w:w="100" w:type="dxa"/>
              <w:bottom w:w="100" w:type="dxa"/>
              <w:right w:w="100" w:type="dxa"/>
            </w:tcMar>
          </w:tcPr>
          <w:p w14:paraId="22DAA9AC" w14:textId="77777777" w:rsidR="00662F30" w:rsidRDefault="008E35F1">
            <w:pPr>
              <w:jc w:val="center"/>
              <w:rPr>
                <w:sz w:val="24"/>
                <w:szCs w:val="24"/>
              </w:rPr>
            </w:pPr>
            <w:r>
              <w:rPr>
                <w:sz w:val="24"/>
                <w:szCs w:val="24"/>
              </w:rPr>
              <w:t xml:space="preserve"> </w:t>
            </w:r>
          </w:p>
        </w:tc>
        <w:tc>
          <w:tcPr>
            <w:tcW w:w="2368" w:type="dxa"/>
            <w:tcBorders>
              <w:top w:val="nil"/>
              <w:left w:val="nil"/>
              <w:bottom w:val="single" w:sz="8" w:space="0" w:color="000000"/>
              <w:right w:val="single" w:sz="8" w:space="0" w:color="000000"/>
            </w:tcBorders>
            <w:tcMar>
              <w:top w:w="100" w:type="dxa"/>
              <w:left w:w="100" w:type="dxa"/>
              <w:bottom w:w="100" w:type="dxa"/>
              <w:right w:w="100" w:type="dxa"/>
            </w:tcMar>
          </w:tcPr>
          <w:p w14:paraId="39ABDF43" w14:textId="77777777" w:rsidR="00662F30" w:rsidRDefault="008E35F1">
            <w:pPr>
              <w:jc w:val="center"/>
              <w:rPr>
                <w:sz w:val="24"/>
                <w:szCs w:val="24"/>
              </w:rPr>
            </w:pPr>
            <w:r>
              <w:rPr>
                <w:sz w:val="24"/>
                <w:szCs w:val="24"/>
              </w:rPr>
              <w:t xml:space="preserve"> </w:t>
            </w:r>
          </w:p>
        </w:tc>
      </w:tr>
      <w:tr w:rsidR="00662F30" w14:paraId="3CE4AEE3" w14:textId="77777777">
        <w:trPr>
          <w:trHeight w:val="425"/>
        </w:trPr>
        <w:tc>
          <w:tcPr>
            <w:tcW w:w="24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5E195" w14:textId="77777777" w:rsidR="00662F30" w:rsidRDefault="008E35F1">
            <w:pPr>
              <w:jc w:val="center"/>
              <w:rPr>
                <w:sz w:val="24"/>
                <w:szCs w:val="24"/>
              </w:rPr>
            </w:pPr>
            <w:r>
              <w:rPr>
                <w:sz w:val="24"/>
                <w:szCs w:val="24"/>
              </w:rPr>
              <w:t>2013</w:t>
            </w:r>
          </w:p>
        </w:tc>
        <w:tc>
          <w:tcPr>
            <w:tcW w:w="2267" w:type="dxa"/>
            <w:tcBorders>
              <w:top w:val="nil"/>
              <w:left w:val="nil"/>
              <w:bottom w:val="single" w:sz="8" w:space="0" w:color="000000"/>
              <w:right w:val="single" w:sz="8" w:space="0" w:color="000000"/>
            </w:tcBorders>
            <w:tcMar>
              <w:top w:w="100" w:type="dxa"/>
              <w:left w:w="100" w:type="dxa"/>
              <w:bottom w:w="100" w:type="dxa"/>
              <w:right w:w="100" w:type="dxa"/>
            </w:tcMar>
          </w:tcPr>
          <w:p w14:paraId="16AC0738" w14:textId="77777777" w:rsidR="00662F30" w:rsidRDefault="008E35F1">
            <w:pPr>
              <w:jc w:val="center"/>
              <w:rPr>
                <w:sz w:val="24"/>
                <w:szCs w:val="24"/>
              </w:rPr>
            </w:pPr>
            <w:r>
              <w:rPr>
                <w:sz w:val="24"/>
                <w:szCs w:val="24"/>
              </w:rPr>
              <w:t xml:space="preserve"> </w:t>
            </w:r>
          </w:p>
        </w:tc>
        <w:tc>
          <w:tcPr>
            <w:tcW w:w="2267" w:type="dxa"/>
            <w:tcBorders>
              <w:top w:val="nil"/>
              <w:left w:val="nil"/>
              <w:bottom w:val="single" w:sz="8" w:space="0" w:color="000000"/>
              <w:right w:val="single" w:sz="8" w:space="0" w:color="000000"/>
            </w:tcBorders>
            <w:tcMar>
              <w:top w:w="100" w:type="dxa"/>
              <w:left w:w="100" w:type="dxa"/>
              <w:bottom w:w="100" w:type="dxa"/>
              <w:right w:w="100" w:type="dxa"/>
            </w:tcMar>
          </w:tcPr>
          <w:p w14:paraId="609DAD02" w14:textId="77777777" w:rsidR="00662F30" w:rsidRDefault="008E35F1">
            <w:pPr>
              <w:jc w:val="center"/>
              <w:rPr>
                <w:sz w:val="24"/>
                <w:szCs w:val="24"/>
              </w:rPr>
            </w:pPr>
            <w:r>
              <w:rPr>
                <w:sz w:val="24"/>
                <w:szCs w:val="24"/>
              </w:rPr>
              <w:t xml:space="preserve"> </w:t>
            </w:r>
          </w:p>
        </w:tc>
        <w:tc>
          <w:tcPr>
            <w:tcW w:w="2368" w:type="dxa"/>
            <w:tcBorders>
              <w:top w:val="nil"/>
              <w:left w:val="nil"/>
              <w:bottom w:val="single" w:sz="8" w:space="0" w:color="000000"/>
              <w:right w:val="single" w:sz="8" w:space="0" w:color="000000"/>
            </w:tcBorders>
            <w:tcMar>
              <w:top w:w="100" w:type="dxa"/>
              <w:left w:w="100" w:type="dxa"/>
              <w:bottom w:w="100" w:type="dxa"/>
              <w:right w:w="100" w:type="dxa"/>
            </w:tcMar>
          </w:tcPr>
          <w:p w14:paraId="1C031260" w14:textId="77777777" w:rsidR="00662F30" w:rsidRDefault="008E35F1">
            <w:pPr>
              <w:jc w:val="center"/>
              <w:rPr>
                <w:sz w:val="24"/>
                <w:szCs w:val="24"/>
              </w:rPr>
            </w:pPr>
            <w:r>
              <w:rPr>
                <w:sz w:val="24"/>
                <w:szCs w:val="24"/>
              </w:rPr>
              <w:t xml:space="preserve"> </w:t>
            </w:r>
          </w:p>
        </w:tc>
      </w:tr>
      <w:tr w:rsidR="00662F30" w14:paraId="5771342C" w14:textId="77777777">
        <w:trPr>
          <w:trHeight w:val="425"/>
        </w:trPr>
        <w:tc>
          <w:tcPr>
            <w:tcW w:w="24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161548" w14:textId="77777777" w:rsidR="00662F30" w:rsidRDefault="008E35F1">
            <w:pPr>
              <w:jc w:val="center"/>
              <w:rPr>
                <w:sz w:val="24"/>
                <w:szCs w:val="24"/>
              </w:rPr>
            </w:pPr>
            <w:r>
              <w:rPr>
                <w:sz w:val="24"/>
                <w:szCs w:val="24"/>
              </w:rPr>
              <w:t>2014</w:t>
            </w:r>
          </w:p>
        </w:tc>
        <w:tc>
          <w:tcPr>
            <w:tcW w:w="2267" w:type="dxa"/>
            <w:tcBorders>
              <w:top w:val="nil"/>
              <w:left w:val="nil"/>
              <w:bottom w:val="single" w:sz="8" w:space="0" w:color="000000"/>
              <w:right w:val="single" w:sz="8" w:space="0" w:color="000000"/>
            </w:tcBorders>
            <w:tcMar>
              <w:top w:w="100" w:type="dxa"/>
              <w:left w:w="100" w:type="dxa"/>
              <w:bottom w:w="100" w:type="dxa"/>
              <w:right w:w="100" w:type="dxa"/>
            </w:tcMar>
          </w:tcPr>
          <w:p w14:paraId="663B2453" w14:textId="77777777" w:rsidR="00662F30" w:rsidRDefault="008E35F1">
            <w:pPr>
              <w:jc w:val="center"/>
              <w:rPr>
                <w:sz w:val="24"/>
                <w:szCs w:val="24"/>
              </w:rPr>
            </w:pPr>
            <w:r>
              <w:rPr>
                <w:sz w:val="24"/>
                <w:szCs w:val="24"/>
              </w:rPr>
              <w:t xml:space="preserve"> </w:t>
            </w:r>
          </w:p>
        </w:tc>
        <w:tc>
          <w:tcPr>
            <w:tcW w:w="2267" w:type="dxa"/>
            <w:tcBorders>
              <w:top w:val="nil"/>
              <w:left w:val="nil"/>
              <w:bottom w:val="single" w:sz="8" w:space="0" w:color="000000"/>
              <w:right w:val="single" w:sz="8" w:space="0" w:color="000000"/>
            </w:tcBorders>
            <w:tcMar>
              <w:top w:w="100" w:type="dxa"/>
              <w:left w:w="100" w:type="dxa"/>
              <w:bottom w:w="100" w:type="dxa"/>
              <w:right w:w="100" w:type="dxa"/>
            </w:tcMar>
          </w:tcPr>
          <w:p w14:paraId="05ED74B3" w14:textId="77777777" w:rsidR="00662F30" w:rsidRDefault="008E35F1">
            <w:pPr>
              <w:jc w:val="center"/>
              <w:rPr>
                <w:sz w:val="24"/>
                <w:szCs w:val="24"/>
              </w:rPr>
            </w:pPr>
            <w:r>
              <w:rPr>
                <w:sz w:val="24"/>
                <w:szCs w:val="24"/>
              </w:rPr>
              <w:t xml:space="preserve"> </w:t>
            </w:r>
          </w:p>
        </w:tc>
        <w:tc>
          <w:tcPr>
            <w:tcW w:w="2368" w:type="dxa"/>
            <w:tcBorders>
              <w:top w:val="nil"/>
              <w:left w:val="nil"/>
              <w:bottom w:val="single" w:sz="8" w:space="0" w:color="000000"/>
              <w:right w:val="single" w:sz="8" w:space="0" w:color="000000"/>
            </w:tcBorders>
            <w:tcMar>
              <w:top w:w="100" w:type="dxa"/>
              <w:left w:w="100" w:type="dxa"/>
              <w:bottom w:w="100" w:type="dxa"/>
              <w:right w:w="100" w:type="dxa"/>
            </w:tcMar>
          </w:tcPr>
          <w:p w14:paraId="01A2A3C3" w14:textId="77777777" w:rsidR="00662F30" w:rsidRDefault="008E35F1">
            <w:pPr>
              <w:jc w:val="center"/>
              <w:rPr>
                <w:sz w:val="24"/>
                <w:szCs w:val="24"/>
              </w:rPr>
            </w:pPr>
            <w:r>
              <w:rPr>
                <w:sz w:val="24"/>
                <w:szCs w:val="24"/>
              </w:rPr>
              <w:t xml:space="preserve"> </w:t>
            </w:r>
          </w:p>
        </w:tc>
      </w:tr>
      <w:tr w:rsidR="00662F30" w14:paraId="1393DFF8" w14:textId="77777777">
        <w:trPr>
          <w:trHeight w:val="425"/>
        </w:trPr>
        <w:tc>
          <w:tcPr>
            <w:tcW w:w="24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EB6F01" w14:textId="77777777" w:rsidR="00662F30" w:rsidRDefault="008E35F1">
            <w:pPr>
              <w:jc w:val="center"/>
              <w:rPr>
                <w:sz w:val="24"/>
                <w:szCs w:val="24"/>
              </w:rPr>
            </w:pPr>
            <w:r>
              <w:rPr>
                <w:sz w:val="24"/>
                <w:szCs w:val="24"/>
              </w:rPr>
              <w:t>2015</w:t>
            </w:r>
          </w:p>
        </w:tc>
        <w:tc>
          <w:tcPr>
            <w:tcW w:w="2267" w:type="dxa"/>
            <w:tcBorders>
              <w:top w:val="nil"/>
              <w:left w:val="nil"/>
              <w:bottom w:val="single" w:sz="8" w:space="0" w:color="000000"/>
              <w:right w:val="single" w:sz="8" w:space="0" w:color="000000"/>
            </w:tcBorders>
            <w:tcMar>
              <w:top w:w="100" w:type="dxa"/>
              <w:left w:w="100" w:type="dxa"/>
              <w:bottom w:w="100" w:type="dxa"/>
              <w:right w:w="100" w:type="dxa"/>
            </w:tcMar>
          </w:tcPr>
          <w:p w14:paraId="5F0E3155" w14:textId="77777777" w:rsidR="00662F30" w:rsidRDefault="008E35F1">
            <w:pPr>
              <w:jc w:val="center"/>
              <w:rPr>
                <w:sz w:val="24"/>
                <w:szCs w:val="24"/>
              </w:rPr>
            </w:pPr>
            <w:r>
              <w:rPr>
                <w:sz w:val="24"/>
                <w:szCs w:val="24"/>
              </w:rPr>
              <w:t xml:space="preserve"> </w:t>
            </w:r>
          </w:p>
        </w:tc>
        <w:tc>
          <w:tcPr>
            <w:tcW w:w="2267" w:type="dxa"/>
            <w:tcBorders>
              <w:top w:val="nil"/>
              <w:left w:val="nil"/>
              <w:bottom w:val="single" w:sz="8" w:space="0" w:color="000000"/>
              <w:right w:val="single" w:sz="8" w:space="0" w:color="000000"/>
            </w:tcBorders>
            <w:tcMar>
              <w:top w:w="100" w:type="dxa"/>
              <w:left w:w="100" w:type="dxa"/>
              <w:bottom w:w="100" w:type="dxa"/>
              <w:right w:w="100" w:type="dxa"/>
            </w:tcMar>
          </w:tcPr>
          <w:p w14:paraId="3E877E05" w14:textId="77777777" w:rsidR="00662F30" w:rsidRDefault="008E35F1">
            <w:pPr>
              <w:jc w:val="center"/>
              <w:rPr>
                <w:sz w:val="24"/>
                <w:szCs w:val="24"/>
              </w:rPr>
            </w:pPr>
            <w:r>
              <w:rPr>
                <w:sz w:val="24"/>
                <w:szCs w:val="24"/>
              </w:rPr>
              <w:t xml:space="preserve"> </w:t>
            </w:r>
          </w:p>
        </w:tc>
        <w:tc>
          <w:tcPr>
            <w:tcW w:w="2368" w:type="dxa"/>
            <w:tcBorders>
              <w:top w:val="nil"/>
              <w:left w:val="nil"/>
              <w:bottom w:val="single" w:sz="8" w:space="0" w:color="000000"/>
              <w:right w:val="single" w:sz="8" w:space="0" w:color="000000"/>
            </w:tcBorders>
            <w:tcMar>
              <w:top w:w="100" w:type="dxa"/>
              <w:left w:w="100" w:type="dxa"/>
              <w:bottom w:w="100" w:type="dxa"/>
              <w:right w:w="100" w:type="dxa"/>
            </w:tcMar>
          </w:tcPr>
          <w:p w14:paraId="6EFA4E1F" w14:textId="77777777" w:rsidR="00662F30" w:rsidRDefault="008E35F1">
            <w:pPr>
              <w:jc w:val="center"/>
              <w:rPr>
                <w:sz w:val="24"/>
                <w:szCs w:val="24"/>
              </w:rPr>
            </w:pPr>
            <w:r>
              <w:rPr>
                <w:sz w:val="24"/>
                <w:szCs w:val="24"/>
              </w:rPr>
              <w:t xml:space="preserve"> </w:t>
            </w:r>
          </w:p>
        </w:tc>
      </w:tr>
      <w:tr w:rsidR="00662F30" w14:paraId="014F3B83" w14:textId="77777777">
        <w:trPr>
          <w:trHeight w:val="425"/>
        </w:trPr>
        <w:tc>
          <w:tcPr>
            <w:tcW w:w="24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03E55E" w14:textId="77777777" w:rsidR="00662F30" w:rsidRDefault="008E35F1">
            <w:pPr>
              <w:jc w:val="center"/>
              <w:rPr>
                <w:sz w:val="24"/>
                <w:szCs w:val="24"/>
              </w:rPr>
            </w:pPr>
            <w:r>
              <w:rPr>
                <w:sz w:val="24"/>
                <w:szCs w:val="24"/>
              </w:rPr>
              <w:t>2016</w:t>
            </w:r>
          </w:p>
        </w:tc>
        <w:tc>
          <w:tcPr>
            <w:tcW w:w="2267" w:type="dxa"/>
            <w:tcBorders>
              <w:top w:val="nil"/>
              <w:left w:val="nil"/>
              <w:bottom w:val="single" w:sz="8" w:space="0" w:color="000000"/>
              <w:right w:val="single" w:sz="8" w:space="0" w:color="000000"/>
            </w:tcBorders>
            <w:tcMar>
              <w:top w:w="100" w:type="dxa"/>
              <w:left w:w="100" w:type="dxa"/>
              <w:bottom w:w="100" w:type="dxa"/>
              <w:right w:w="100" w:type="dxa"/>
            </w:tcMar>
          </w:tcPr>
          <w:p w14:paraId="4F830A6F" w14:textId="77777777" w:rsidR="00662F30" w:rsidRDefault="008E35F1">
            <w:pPr>
              <w:jc w:val="center"/>
              <w:rPr>
                <w:sz w:val="24"/>
                <w:szCs w:val="24"/>
              </w:rPr>
            </w:pPr>
            <w:r>
              <w:rPr>
                <w:sz w:val="24"/>
                <w:szCs w:val="24"/>
              </w:rPr>
              <w:t xml:space="preserve"> </w:t>
            </w:r>
          </w:p>
        </w:tc>
        <w:tc>
          <w:tcPr>
            <w:tcW w:w="2267" w:type="dxa"/>
            <w:tcBorders>
              <w:top w:val="nil"/>
              <w:left w:val="nil"/>
              <w:bottom w:val="single" w:sz="8" w:space="0" w:color="000000"/>
              <w:right w:val="single" w:sz="8" w:space="0" w:color="000000"/>
            </w:tcBorders>
            <w:tcMar>
              <w:top w:w="100" w:type="dxa"/>
              <w:left w:w="100" w:type="dxa"/>
              <w:bottom w:w="100" w:type="dxa"/>
              <w:right w:w="100" w:type="dxa"/>
            </w:tcMar>
          </w:tcPr>
          <w:p w14:paraId="71342282" w14:textId="77777777" w:rsidR="00662F30" w:rsidRDefault="008E35F1">
            <w:pPr>
              <w:jc w:val="center"/>
              <w:rPr>
                <w:sz w:val="24"/>
                <w:szCs w:val="24"/>
              </w:rPr>
            </w:pPr>
            <w:r>
              <w:rPr>
                <w:sz w:val="24"/>
                <w:szCs w:val="24"/>
              </w:rPr>
              <w:t xml:space="preserve"> </w:t>
            </w:r>
          </w:p>
        </w:tc>
        <w:tc>
          <w:tcPr>
            <w:tcW w:w="2368" w:type="dxa"/>
            <w:tcBorders>
              <w:top w:val="nil"/>
              <w:left w:val="nil"/>
              <w:bottom w:val="single" w:sz="8" w:space="0" w:color="000000"/>
              <w:right w:val="single" w:sz="8" w:space="0" w:color="000000"/>
            </w:tcBorders>
            <w:tcMar>
              <w:top w:w="100" w:type="dxa"/>
              <w:left w:w="100" w:type="dxa"/>
              <w:bottom w:w="100" w:type="dxa"/>
              <w:right w:w="100" w:type="dxa"/>
            </w:tcMar>
          </w:tcPr>
          <w:p w14:paraId="781CBB6D" w14:textId="77777777" w:rsidR="00662F30" w:rsidRDefault="008E35F1">
            <w:pPr>
              <w:jc w:val="center"/>
              <w:rPr>
                <w:sz w:val="24"/>
                <w:szCs w:val="24"/>
              </w:rPr>
            </w:pPr>
            <w:r>
              <w:rPr>
                <w:sz w:val="24"/>
                <w:szCs w:val="24"/>
              </w:rPr>
              <w:t xml:space="preserve"> </w:t>
            </w:r>
          </w:p>
        </w:tc>
      </w:tr>
    </w:tbl>
    <w:p w14:paraId="57AACE41" w14:textId="77777777" w:rsidR="00662F30" w:rsidRDefault="00662F30">
      <w:pPr>
        <w:pStyle w:val="Heading1"/>
        <w:keepNext w:val="0"/>
        <w:keepLines w:val="0"/>
        <w:spacing w:before="480" w:line="178" w:lineRule="auto"/>
        <w:rPr>
          <w:color w:val="2E74B5"/>
          <w:sz w:val="24"/>
          <w:szCs w:val="24"/>
        </w:rPr>
      </w:pPr>
      <w:bookmarkStart w:id="90" w:name="_d26bnfccfcfm" w:colFirst="0" w:colLast="0"/>
      <w:bookmarkEnd w:id="90"/>
    </w:p>
    <w:p w14:paraId="4EB78043" w14:textId="77777777" w:rsidR="00662F30" w:rsidRDefault="008E35F1">
      <w:pPr>
        <w:pStyle w:val="Heading2"/>
        <w:keepNext w:val="0"/>
        <w:keepLines w:val="0"/>
        <w:spacing w:before="480" w:line="178" w:lineRule="auto"/>
        <w:rPr>
          <w:sz w:val="24"/>
          <w:szCs w:val="24"/>
        </w:rPr>
      </w:pPr>
      <w:bookmarkStart w:id="91" w:name="_uxq8k8antn9p" w:colFirst="0" w:colLast="0"/>
      <w:bookmarkEnd w:id="91"/>
      <w:r>
        <w:rPr>
          <w:sz w:val="24"/>
          <w:szCs w:val="24"/>
        </w:rPr>
        <w:t>Appendix D. Faculty Utilization</w:t>
      </w:r>
    </w:p>
    <w:p w14:paraId="70C057D0" w14:textId="77777777" w:rsidR="00662F30" w:rsidRDefault="008E35F1">
      <w:pPr>
        <w:spacing w:after="160" w:line="256" w:lineRule="auto"/>
        <w:rPr>
          <w:color w:val="003399"/>
          <w:sz w:val="24"/>
          <w:szCs w:val="24"/>
        </w:rPr>
      </w:pPr>
      <w:r>
        <w:rPr>
          <w:color w:val="003399"/>
          <w:sz w:val="24"/>
          <w:szCs w:val="24"/>
        </w:rPr>
        <w:t xml:space="preserve"> </w:t>
      </w:r>
    </w:p>
    <w:p w14:paraId="1DF5BFB9" w14:textId="77777777" w:rsidR="00662F30" w:rsidRDefault="008E35F1">
      <w:pPr>
        <w:spacing w:after="160" w:line="256" w:lineRule="auto"/>
        <w:rPr>
          <w:color w:val="003399"/>
          <w:sz w:val="24"/>
          <w:szCs w:val="24"/>
        </w:rPr>
      </w:pPr>
      <w:r>
        <w:rPr>
          <w:color w:val="003399"/>
          <w:sz w:val="24"/>
          <w:szCs w:val="24"/>
        </w:rPr>
        <w:t>Refer to the “Faculty Hiring Dashboard” and “Faculty Assignment Dashboard” that department chair has access at IE</w:t>
      </w:r>
      <w:hyperlink r:id="rId36">
        <w:r>
          <w:rPr>
            <w:color w:val="003399"/>
            <w:sz w:val="24"/>
            <w:szCs w:val="24"/>
          </w:rPr>
          <w:t xml:space="preserve"> </w:t>
        </w:r>
      </w:hyperlink>
      <w:hyperlink r:id="rId37">
        <w:r>
          <w:rPr>
            <w:color w:val="0563C1"/>
            <w:sz w:val="24"/>
            <w:szCs w:val="24"/>
            <w:u w:val="single"/>
          </w:rPr>
          <w:t>login-dashboard</w:t>
        </w:r>
      </w:hyperlink>
      <w:r>
        <w:rPr>
          <w:color w:val="003399"/>
          <w:sz w:val="24"/>
          <w:szCs w:val="24"/>
        </w:rPr>
        <w:t>.</w:t>
      </w:r>
    </w:p>
    <w:p w14:paraId="77C8EB1A" w14:textId="77777777" w:rsidR="00662F30" w:rsidRDefault="008E35F1">
      <w:pPr>
        <w:spacing w:after="200" w:line="256" w:lineRule="auto"/>
        <w:rPr>
          <w:color w:val="003399"/>
          <w:sz w:val="24"/>
          <w:szCs w:val="24"/>
        </w:rPr>
      </w:pPr>
      <w:r>
        <w:rPr>
          <w:color w:val="003399"/>
          <w:sz w:val="24"/>
          <w:szCs w:val="24"/>
        </w:rPr>
        <w:t>Additional publicly available reports that provide this information can be accessed from the IE homepage via the top yellow banner:</w:t>
      </w:r>
    </w:p>
    <w:p w14:paraId="71F04EE9" w14:textId="77777777" w:rsidR="00662F30" w:rsidRDefault="008E35F1">
      <w:pPr>
        <w:spacing w:after="200" w:line="256" w:lineRule="auto"/>
        <w:rPr>
          <w:color w:val="003399"/>
          <w:sz w:val="24"/>
          <w:szCs w:val="24"/>
        </w:rPr>
      </w:pPr>
      <w:r>
        <w:rPr>
          <w:color w:val="003399"/>
          <w:sz w:val="24"/>
          <w:szCs w:val="24"/>
        </w:rPr>
        <w:t>Select “FTES-FTEF-SFR” – Most recent data is posted under the “Reports” section; older data is posted under “Resources.”  These files are downloadable Excel files that include all departments and totals by College.  Each academic term is reported on a separate tab in the file.  Include data since last Program Review.</w:t>
      </w:r>
    </w:p>
    <w:p w14:paraId="2B103443" w14:textId="77777777" w:rsidR="00662F30" w:rsidRDefault="008E35F1">
      <w:pPr>
        <w:spacing w:after="160" w:line="256" w:lineRule="auto"/>
        <w:rPr>
          <w:sz w:val="24"/>
          <w:szCs w:val="24"/>
        </w:rPr>
      </w:pPr>
      <w:r>
        <w:rPr>
          <w:color w:val="003399"/>
          <w:sz w:val="24"/>
          <w:szCs w:val="24"/>
        </w:rPr>
        <w:lastRenderedPageBreak/>
        <w:t>This data can be used in discussing the adequacy of your faculty to address the instructional needs of your programs.</w:t>
      </w:r>
    </w:p>
    <w:p w14:paraId="27B1AC4F" w14:textId="77777777" w:rsidR="00662F30" w:rsidRDefault="008E35F1">
      <w:pPr>
        <w:pStyle w:val="Heading2"/>
        <w:keepNext w:val="0"/>
        <w:keepLines w:val="0"/>
        <w:spacing w:before="480" w:line="178" w:lineRule="auto"/>
        <w:rPr>
          <w:sz w:val="24"/>
          <w:szCs w:val="24"/>
        </w:rPr>
      </w:pPr>
      <w:bookmarkStart w:id="92" w:name="_yqgj41580mcz" w:colFirst="0" w:colLast="0"/>
      <w:bookmarkEnd w:id="92"/>
      <w:r>
        <w:rPr>
          <w:sz w:val="24"/>
          <w:szCs w:val="24"/>
        </w:rPr>
        <w:t>Appendix E. Catalog Description of Each Program</w:t>
      </w:r>
    </w:p>
    <w:p w14:paraId="662C0E7D" w14:textId="77777777" w:rsidR="00662F30" w:rsidRDefault="008E35F1">
      <w:pPr>
        <w:spacing w:after="160" w:line="256" w:lineRule="auto"/>
        <w:rPr>
          <w:sz w:val="24"/>
          <w:szCs w:val="24"/>
        </w:rPr>
      </w:pPr>
      <w:r>
        <w:rPr>
          <w:sz w:val="24"/>
          <w:szCs w:val="24"/>
        </w:rPr>
        <w:t xml:space="preserve"> </w:t>
      </w:r>
    </w:p>
    <w:p w14:paraId="4334CFAA" w14:textId="77777777" w:rsidR="00662F30" w:rsidRDefault="008E35F1">
      <w:pPr>
        <w:spacing w:after="160" w:line="256" w:lineRule="auto"/>
        <w:rPr>
          <w:color w:val="FF0000"/>
          <w:sz w:val="24"/>
          <w:szCs w:val="24"/>
        </w:rPr>
      </w:pPr>
      <w:r>
        <w:rPr>
          <w:color w:val="003399"/>
          <w:sz w:val="24"/>
          <w:szCs w:val="24"/>
        </w:rPr>
        <w:t>The information requested here can be obtained from the on-line catalog and reproduced here. This information is important as background for your curriculum section (3.0) and to familiarize the reviewers with the particulars of your academic program(s).</w:t>
      </w:r>
    </w:p>
    <w:p w14:paraId="5C0F8911" w14:textId="77777777" w:rsidR="00662F30" w:rsidRDefault="008E35F1">
      <w:pPr>
        <w:pStyle w:val="Heading2"/>
        <w:keepNext w:val="0"/>
        <w:keepLines w:val="0"/>
        <w:spacing w:before="480" w:line="178" w:lineRule="auto"/>
        <w:rPr>
          <w:sz w:val="24"/>
          <w:szCs w:val="24"/>
        </w:rPr>
      </w:pPr>
      <w:bookmarkStart w:id="93" w:name="_w4xm2tii0eeq" w:colFirst="0" w:colLast="0"/>
      <w:bookmarkEnd w:id="93"/>
      <w:r>
        <w:rPr>
          <w:sz w:val="24"/>
          <w:szCs w:val="24"/>
        </w:rPr>
        <w:t>Appendix F. GE Assessment</w:t>
      </w:r>
    </w:p>
    <w:p w14:paraId="5B0A48FC" w14:textId="77777777" w:rsidR="00662F30" w:rsidRDefault="008E35F1">
      <w:pPr>
        <w:rPr>
          <w:sz w:val="24"/>
          <w:szCs w:val="24"/>
        </w:rPr>
      </w:pPr>
      <w:r>
        <w:rPr>
          <w:sz w:val="24"/>
          <w:szCs w:val="24"/>
        </w:rPr>
        <w:t xml:space="preserve"> </w:t>
      </w:r>
    </w:p>
    <w:p w14:paraId="349ED665" w14:textId="77777777" w:rsidR="00662F30" w:rsidRDefault="008E35F1">
      <w:pPr>
        <w:spacing w:after="160" w:line="256" w:lineRule="auto"/>
        <w:rPr>
          <w:color w:val="003399"/>
          <w:sz w:val="24"/>
          <w:szCs w:val="24"/>
        </w:rPr>
      </w:pPr>
      <w:r>
        <w:rPr>
          <w:color w:val="003399"/>
          <w:sz w:val="24"/>
          <w:szCs w:val="24"/>
        </w:rPr>
        <w:t xml:space="preserve">List the courses that are meeting a GE requirement. </w:t>
      </w:r>
    </w:p>
    <w:tbl>
      <w:tblPr>
        <w:tblStyle w:val="af6"/>
        <w:tblW w:w="935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69"/>
        <w:gridCol w:w="1805"/>
        <w:gridCol w:w="2151"/>
        <w:gridCol w:w="1613"/>
        <w:gridCol w:w="1721"/>
      </w:tblGrid>
      <w:tr w:rsidR="00662F30" w14:paraId="7DDD4248" w14:textId="77777777" w:rsidTr="00FE278E">
        <w:trPr>
          <w:trHeight w:val="920"/>
        </w:trPr>
        <w:tc>
          <w:tcPr>
            <w:tcW w:w="2068" w:type="dxa"/>
            <w:tcMar>
              <w:top w:w="100" w:type="dxa"/>
              <w:left w:w="100" w:type="dxa"/>
              <w:bottom w:w="100" w:type="dxa"/>
              <w:right w:w="100" w:type="dxa"/>
            </w:tcMar>
          </w:tcPr>
          <w:p w14:paraId="4C93BB47" w14:textId="77777777" w:rsidR="00662F30" w:rsidRDefault="008E35F1">
            <w:pPr>
              <w:spacing w:after="160"/>
              <w:jc w:val="center"/>
              <w:rPr>
                <w:b/>
                <w:bCs/>
                <w:sz w:val="24"/>
                <w:szCs w:val="24"/>
              </w:rPr>
            </w:pPr>
            <w:r>
              <w:rPr>
                <w:b/>
                <w:bCs/>
                <w:sz w:val="24"/>
                <w:szCs w:val="24"/>
              </w:rPr>
              <w:t>Identify GE Course Number</w:t>
            </w:r>
          </w:p>
        </w:tc>
        <w:tc>
          <w:tcPr>
            <w:tcW w:w="1805" w:type="dxa"/>
            <w:tcMar>
              <w:top w:w="100" w:type="dxa"/>
              <w:left w:w="100" w:type="dxa"/>
              <w:bottom w:w="100" w:type="dxa"/>
              <w:right w:w="100" w:type="dxa"/>
            </w:tcMar>
          </w:tcPr>
          <w:p w14:paraId="5A8483C9" w14:textId="77777777" w:rsidR="00662F30" w:rsidRDefault="008E35F1">
            <w:pPr>
              <w:jc w:val="center"/>
              <w:rPr>
                <w:b/>
                <w:bCs/>
                <w:sz w:val="24"/>
                <w:szCs w:val="24"/>
              </w:rPr>
            </w:pPr>
            <w:r>
              <w:rPr>
                <w:b/>
                <w:bCs/>
                <w:sz w:val="24"/>
                <w:szCs w:val="24"/>
              </w:rPr>
              <w:t>GE Designation*</w:t>
            </w:r>
          </w:p>
        </w:tc>
        <w:tc>
          <w:tcPr>
            <w:tcW w:w="5485" w:type="dxa"/>
            <w:gridSpan w:val="3"/>
            <w:tcMar>
              <w:top w:w="100" w:type="dxa"/>
              <w:left w:w="100" w:type="dxa"/>
              <w:bottom w:w="100" w:type="dxa"/>
              <w:right w:w="100" w:type="dxa"/>
            </w:tcMar>
          </w:tcPr>
          <w:p w14:paraId="28C08C90" w14:textId="77777777" w:rsidR="00662F30" w:rsidRDefault="008E35F1">
            <w:pPr>
              <w:jc w:val="center"/>
              <w:rPr>
                <w:b/>
                <w:bCs/>
                <w:sz w:val="24"/>
                <w:szCs w:val="24"/>
              </w:rPr>
            </w:pPr>
            <w:r>
              <w:rPr>
                <w:b/>
                <w:bCs/>
                <w:sz w:val="24"/>
                <w:szCs w:val="24"/>
              </w:rPr>
              <w:t>Method of Assessment</w:t>
            </w:r>
          </w:p>
        </w:tc>
      </w:tr>
      <w:tr w:rsidR="00662F30" w14:paraId="21819DB0" w14:textId="77777777" w:rsidTr="00FE278E">
        <w:trPr>
          <w:trHeight w:val="545"/>
        </w:trPr>
        <w:tc>
          <w:tcPr>
            <w:tcW w:w="2068" w:type="dxa"/>
            <w:vMerge w:val="restart"/>
            <w:tcMar>
              <w:top w:w="100" w:type="dxa"/>
              <w:left w:w="100" w:type="dxa"/>
              <w:bottom w:w="100" w:type="dxa"/>
              <w:right w:w="100" w:type="dxa"/>
            </w:tcMar>
          </w:tcPr>
          <w:p w14:paraId="2C44B96C" w14:textId="77777777" w:rsidR="00662F30" w:rsidRDefault="008E35F1">
            <w:pPr>
              <w:jc w:val="center"/>
              <w:rPr>
                <w:sz w:val="24"/>
                <w:szCs w:val="24"/>
              </w:rPr>
            </w:pPr>
            <w:r>
              <w:rPr>
                <w:sz w:val="24"/>
                <w:szCs w:val="24"/>
              </w:rPr>
              <w:t xml:space="preserve"> </w:t>
            </w:r>
          </w:p>
        </w:tc>
        <w:tc>
          <w:tcPr>
            <w:tcW w:w="1805" w:type="dxa"/>
            <w:tcMar>
              <w:top w:w="100" w:type="dxa"/>
              <w:left w:w="100" w:type="dxa"/>
              <w:bottom w:w="100" w:type="dxa"/>
              <w:right w:w="100" w:type="dxa"/>
            </w:tcMar>
          </w:tcPr>
          <w:p w14:paraId="638A220C" w14:textId="77777777" w:rsidR="00662F30" w:rsidRDefault="008E35F1">
            <w:pPr>
              <w:jc w:val="center"/>
              <w:rPr>
                <w:sz w:val="24"/>
                <w:szCs w:val="24"/>
              </w:rPr>
            </w:pPr>
            <w:r>
              <w:rPr>
                <w:sz w:val="24"/>
                <w:szCs w:val="24"/>
              </w:rPr>
              <w:t xml:space="preserve"> </w:t>
            </w:r>
          </w:p>
        </w:tc>
        <w:tc>
          <w:tcPr>
            <w:tcW w:w="5485" w:type="dxa"/>
            <w:gridSpan w:val="3"/>
            <w:tcMar>
              <w:top w:w="100" w:type="dxa"/>
              <w:left w:w="100" w:type="dxa"/>
              <w:bottom w:w="100" w:type="dxa"/>
              <w:right w:w="100" w:type="dxa"/>
            </w:tcMar>
          </w:tcPr>
          <w:p w14:paraId="454920F1" w14:textId="77777777" w:rsidR="00662F30" w:rsidRDefault="008E35F1">
            <w:pPr>
              <w:rPr>
                <w:sz w:val="24"/>
                <w:szCs w:val="24"/>
              </w:rPr>
            </w:pPr>
            <w:r>
              <w:rPr>
                <w:sz w:val="24"/>
                <w:szCs w:val="24"/>
              </w:rPr>
              <w:t>Evaluation of student work by program offering course</w:t>
            </w:r>
          </w:p>
        </w:tc>
      </w:tr>
      <w:tr w:rsidR="00662F30" w14:paraId="763F1DFC" w14:textId="77777777" w:rsidTr="00FE278E">
        <w:trPr>
          <w:trHeight w:val="815"/>
        </w:trPr>
        <w:tc>
          <w:tcPr>
            <w:tcW w:w="2068" w:type="dxa"/>
            <w:vMerge/>
            <w:tcMar>
              <w:top w:w="100" w:type="dxa"/>
              <w:left w:w="100" w:type="dxa"/>
              <w:bottom w:w="100" w:type="dxa"/>
              <w:right w:w="100" w:type="dxa"/>
            </w:tcMar>
          </w:tcPr>
          <w:p w14:paraId="048B1E24" w14:textId="77777777" w:rsidR="00662F30" w:rsidRDefault="00662F30">
            <w:pPr>
              <w:rPr>
                <w:sz w:val="24"/>
                <w:szCs w:val="24"/>
              </w:rPr>
            </w:pPr>
          </w:p>
        </w:tc>
        <w:tc>
          <w:tcPr>
            <w:tcW w:w="1805" w:type="dxa"/>
            <w:tcMar>
              <w:top w:w="100" w:type="dxa"/>
              <w:left w:w="100" w:type="dxa"/>
              <w:bottom w:w="100" w:type="dxa"/>
              <w:right w:w="100" w:type="dxa"/>
            </w:tcMar>
          </w:tcPr>
          <w:p w14:paraId="680FFD34" w14:textId="77777777" w:rsidR="00662F30" w:rsidRDefault="008E35F1">
            <w:pPr>
              <w:jc w:val="center"/>
              <w:rPr>
                <w:sz w:val="24"/>
                <w:szCs w:val="24"/>
              </w:rPr>
            </w:pPr>
            <w:r>
              <w:rPr>
                <w:sz w:val="24"/>
                <w:szCs w:val="24"/>
              </w:rPr>
              <w:t xml:space="preserve"> </w:t>
            </w:r>
          </w:p>
        </w:tc>
        <w:tc>
          <w:tcPr>
            <w:tcW w:w="2151" w:type="dxa"/>
            <w:tcMar>
              <w:top w:w="100" w:type="dxa"/>
              <w:left w:w="100" w:type="dxa"/>
              <w:bottom w:w="100" w:type="dxa"/>
              <w:right w:w="100" w:type="dxa"/>
            </w:tcMar>
          </w:tcPr>
          <w:p w14:paraId="4871A196" w14:textId="77777777" w:rsidR="00662F30" w:rsidRDefault="008E35F1">
            <w:pPr>
              <w:rPr>
                <w:sz w:val="24"/>
                <w:szCs w:val="24"/>
              </w:rPr>
            </w:pPr>
            <w:r>
              <w:rPr>
                <w:sz w:val="24"/>
                <w:szCs w:val="24"/>
              </w:rPr>
              <w:t>Signature Assignment</w:t>
            </w:r>
          </w:p>
        </w:tc>
        <w:tc>
          <w:tcPr>
            <w:tcW w:w="1613" w:type="dxa"/>
            <w:tcMar>
              <w:top w:w="100" w:type="dxa"/>
              <w:left w:w="100" w:type="dxa"/>
              <w:bottom w:w="100" w:type="dxa"/>
              <w:right w:w="100" w:type="dxa"/>
            </w:tcMar>
          </w:tcPr>
          <w:p w14:paraId="4A50CE55" w14:textId="77777777" w:rsidR="00662F30" w:rsidRDefault="008E35F1">
            <w:pPr>
              <w:rPr>
                <w:sz w:val="24"/>
                <w:szCs w:val="24"/>
              </w:rPr>
            </w:pPr>
            <w:r>
              <w:rPr>
                <w:sz w:val="24"/>
                <w:szCs w:val="24"/>
              </w:rPr>
              <w:t>Assessment results</w:t>
            </w:r>
          </w:p>
        </w:tc>
        <w:tc>
          <w:tcPr>
            <w:tcW w:w="1721" w:type="dxa"/>
            <w:tcMar>
              <w:top w:w="100" w:type="dxa"/>
              <w:left w:w="100" w:type="dxa"/>
              <w:bottom w:w="100" w:type="dxa"/>
              <w:right w:w="100" w:type="dxa"/>
            </w:tcMar>
          </w:tcPr>
          <w:p w14:paraId="190880BA" w14:textId="77777777" w:rsidR="00662F30" w:rsidRDefault="008E35F1">
            <w:pPr>
              <w:rPr>
                <w:sz w:val="24"/>
                <w:szCs w:val="24"/>
              </w:rPr>
            </w:pPr>
            <w:r>
              <w:rPr>
                <w:sz w:val="24"/>
                <w:szCs w:val="24"/>
              </w:rPr>
              <w:t>Course improved</w:t>
            </w:r>
          </w:p>
        </w:tc>
      </w:tr>
      <w:tr w:rsidR="00662F30" w14:paraId="21D38B2C" w14:textId="77777777" w:rsidTr="00FE278E">
        <w:trPr>
          <w:trHeight w:val="1370"/>
        </w:trPr>
        <w:tc>
          <w:tcPr>
            <w:tcW w:w="2068" w:type="dxa"/>
            <w:vMerge/>
            <w:tcMar>
              <w:top w:w="100" w:type="dxa"/>
              <w:left w:w="100" w:type="dxa"/>
              <w:bottom w:w="100" w:type="dxa"/>
              <w:right w:w="100" w:type="dxa"/>
            </w:tcMar>
          </w:tcPr>
          <w:p w14:paraId="6E6E3226" w14:textId="77777777" w:rsidR="00662F30" w:rsidRDefault="00662F30">
            <w:pPr>
              <w:rPr>
                <w:sz w:val="24"/>
                <w:szCs w:val="24"/>
              </w:rPr>
            </w:pPr>
          </w:p>
        </w:tc>
        <w:tc>
          <w:tcPr>
            <w:tcW w:w="1805" w:type="dxa"/>
            <w:tcMar>
              <w:top w:w="100" w:type="dxa"/>
              <w:left w:w="100" w:type="dxa"/>
              <w:bottom w:w="100" w:type="dxa"/>
              <w:right w:w="100" w:type="dxa"/>
            </w:tcMar>
          </w:tcPr>
          <w:p w14:paraId="1486C156" w14:textId="77777777" w:rsidR="00662F30" w:rsidRDefault="008E35F1">
            <w:pPr>
              <w:jc w:val="center"/>
              <w:rPr>
                <w:sz w:val="24"/>
                <w:szCs w:val="24"/>
              </w:rPr>
            </w:pPr>
            <w:r>
              <w:rPr>
                <w:sz w:val="24"/>
                <w:szCs w:val="24"/>
              </w:rPr>
              <w:t xml:space="preserve"> </w:t>
            </w:r>
          </w:p>
        </w:tc>
        <w:tc>
          <w:tcPr>
            <w:tcW w:w="2151" w:type="dxa"/>
            <w:tcMar>
              <w:top w:w="100" w:type="dxa"/>
              <w:left w:w="100" w:type="dxa"/>
              <w:bottom w:w="100" w:type="dxa"/>
              <w:right w:w="100" w:type="dxa"/>
            </w:tcMar>
          </w:tcPr>
          <w:p w14:paraId="10B3B884" w14:textId="77777777" w:rsidR="00662F30" w:rsidRDefault="008E35F1">
            <w:pPr>
              <w:rPr>
                <w:sz w:val="24"/>
                <w:szCs w:val="24"/>
              </w:rPr>
            </w:pPr>
            <w:r>
              <w:rPr>
                <w:sz w:val="24"/>
                <w:szCs w:val="24"/>
              </w:rPr>
              <w:t>Describe assessment method (e.g. survey, signature assignment, exam)</w:t>
            </w:r>
          </w:p>
        </w:tc>
        <w:tc>
          <w:tcPr>
            <w:tcW w:w="1613" w:type="dxa"/>
            <w:tcMar>
              <w:top w:w="100" w:type="dxa"/>
              <w:left w:w="100" w:type="dxa"/>
              <w:bottom w:w="100" w:type="dxa"/>
              <w:right w:w="100" w:type="dxa"/>
            </w:tcMar>
          </w:tcPr>
          <w:p w14:paraId="59BA633D" w14:textId="77777777" w:rsidR="00662F30" w:rsidRDefault="008E35F1">
            <w:pPr>
              <w:rPr>
                <w:sz w:val="24"/>
                <w:szCs w:val="24"/>
              </w:rPr>
            </w:pPr>
            <w:r>
              <w:rPr>
                <w:sz w:val="24"/>
                <w:szCs w:val="24"/>
              </w:rPr>
              <w:t>Report results from assessment data</w:t>
            </w:r>
          </w:p>
        </w:tc>
        <w:tc>
          <w:tcPr>
            <w:tcW w:w="1721" w:type="dxa"/>
            <w:tcMar>
              <w:top w:w="100" w:type="dxa"/>
              <w:left w:w="100" w:type="dxa"/>
              <w:bottom w:w="100" w:type="dxa"/>
              <w:right w:w="100" w:type="dxa"/>
            </w:tcMar>
          </w:tcPr>
          <w:p w14:paraId="5E7DF958" w14:textId="77777777" w:rsidR="00662F30" w:rsidRDefault="008E35F1">
            <w:pPr>
              <w:rPr>
                <w:sz w:val="24"/>
                <w:szCs w:val="24"/>
              </w:rPr>
            </w:pPr>
            <w:r>
              <w:rPr>
                <w:sz w:val="24"/>
                <w:szCs w:val="24"/>
              </w:rPr>
              <w:t>Describe how data was used to improve course</w:t>
            </w:r>
          </w:p>
        </w:tc>
      </w:tr>
    </w:tbl>
    <w:p w14:paraId="4B8EE788" w14:textId="77777777" w:rsidR="00662F30" w:rsidRDefault="008E35F1">
      <w:pPr>
        <w:spacing w:after="160" w:line="256" w:lineRule="auto"/>
        <w:rPr>
          <w:sz w:val="24"/>
          <w:szCs w:val="24"/>
        </w:rPr>
      </w:pPr>
      <w:r>
        <w:rPr>
          <w:sz w:val="24"/>
          <w:szCs w:val="24"/>
        </w:rPr>
        <w:t xml:space="preserve"> </w:t>
      </w:r>
    </w:p>
    <w:tbl>
      <w:tblPr>
        <w:tblStyle w:val="af7"/>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97"/>
        <w:gridCol w:w="4863"/>
      </w:tblGrid>
      <w:tr w:rsidR="00662F30" w14:paraId="450EEE94" w14:textId="77777777">
        <w:trPr>
          <w:trHeight w:val="800"/>
        </w:trPr>
        <w:tc>
          <w:tcPr>
            <w:tcW w:w="44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55305C" w14:textId="77777777" w:rsidR="00662F30" w:rsidRDefault="00C4682C">
            <w:pPr>
              <w:ind w:left="140" w:right="140"/>
              <w:rPr>
                <w:color w:val="003399"/>
                <w:sz w:val="24"/>
                <w:szCs w:val="24"/>
                <w:u w:val="single"/>
              </w:rPr>
            </w:pPr>
            <w:hyperlink r:id="rId38">
              <w:r w:rsidR="008E35F1">
                <w:rPr>
                  <w:color w:val="003399"/>
                  <w:sz w:val="24"/>
                  <w:szCs w:val="24"/>
                  <w:u w:val="single"/>
                </w:rPr>
                <w:t>Oral Communication (Block A1)</w:t>
              </w:r>
            </w:hyperlink>
          </w:p>
        </w:tc>
        <w:tc>
          <w:tcPr>
            <w:tcW w:w="486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32D1F1A" w14:textId="77777777" w:rsidR="00662F30" w:rsidRDefault="00C4682C">
            <w:pPr>
              <w:ind w:left="140" w:right="140"/>
              <w:rPr>
                <w:color w:val="003399"/>
                <w:sz w:val="24"/>
                <w:szCs w:val="24"/>
                <w:u w:val="single"/>
              </w:rPr>
            </w:pPr>
            <w:hyperlink r:id="rId39">
              <w:r w:rsidR="008E35F1">
                <w:rPr>
                  <w:color w:val="003399"/>
                  <w:sz w:val="24"/>
                  <w:szCs w:val="24"/>
                  <w:u w:val="single"/>
                </w:rPr>
                <w:t>Block C2 Humanities (Literature, Philosophy, Languages other than English)</w:t>
              </w:r>
            </w:hyperlink>
          </w:p>
        </w:tc>
      </w:tr>
      <w:tr w:rsidR="00662F30" w14:paraId="5405E9B3" w14:textId="77777777">
        <w:trPr>
          <w:trHeight w:val="545"/>
        </w:trPr>
        <w:tc>
          <w:tcPr>
            <w:tcW w:w="449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E37E34" w14:textId="77777777" w:rsidR="00662F30" w:rsidRDefault="00C4682C">
            <w:pPr>
              <w:ind w:left="140" w:right="140"/>
              <w:rPr>
                <w:color w:val="003399"/>
                <w:sz w:val="24"/>
                <w:szCs w:val="24"/>
                <w:u w:val="single"/>
              </w:rPr>
            </w:pPr>
            <w:hyperlink r:id="rId40">
              <w:r w:rsidR="008E35F1">
                <w:rPr>
                  <w:color w:val="003399"/>
                  <w:sz w:val="24"/>
                  <w:szCs w:val="24"/>
                  <w:u w:val="single"/>
                </w:rPr>
                <w:t>Written Communication (Block A2)</w:t>
              </w:r>
            </w:hyperlink>
          </w:p>
        </w:tc>
        <w:tc>
          <w:tcPr>
            <w:tcW w:w="4862" w:type="dxa"/>
            <w:tcBorders>
              <w:top w:val="nil"/>
              <w:left w:val="nil"/>
              <w:bottom w:val="single" w:sz="8" w:space="0" w:color="000000"/>
              <w:right w:val="single" w:sz="8" w:space="0" w:color="000000"/>
            </w:tcBorders>
            <w:tcMar>
              <w:top w:w="100" w:type="dxa"/>
              <w:left w:w="100" w:type="dxa"/>
              <w:bottom w:w="100" w:type="dxa"/>
              <w:right w:w="100" w:type="dxa"/>
            </w:tcMar>
          </w:tcPr>
          <w:p w14:paraId="7A6D73F1" w14:textId="77777777" w:rsidR="00662F30" w:rsidRDefault="00C4682C">
            <w:pPr>
              <w:ind w:left="140" w:right="140"/>
              <w:rPr>
                <w:color w:val="003399"/>
                <w:sz w:val="24"/>
                <w:szCs w:val="24"/>
                <w:u w:val="single"/>
              </w:rPr>
            </w:pPr>
            <w:hyperlink r:id="rId41">
              <w:r w:rsidR="008E35F1">
                <w:rPr>
                  <w:color w:val="003399"/>
                  <w:sz w:val="24"/>
                  <w:szCs w:val="24"/>
                  <w:u w:val="single"/>
                </w:rPr>
                <w:t>Block D. Social Sciences</w:t>
              </w:r>
            </w:hyperlink>
          </w:p>
        </w:tc>
      </w:tr>
      <w:tr w:rsidR="00662F30" w14:paraId="740792A4" w14:textId="77777777">
        <w:trPr>
          <w:trHeight w:val="800"/>
        </w:trPr>
        <w:tc>
          <w:tcPr>
            <w:tcW w:w="449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E34954" w14:textId="77777777" w:rsidR="00662F30" w:rsidRDefault="00C4682C">
            <w:pPr>
              <w:ind w:left="140" w:right="140"/>
              <w:rPr>
                <w:color w:val="003399"/>
                <w:sz w:val="24"/>
                <w:szCs w:val="24"/>
                <w:u w:val="single"/>
              </w:rPr>
            </w:pPr>
            <w:hyperlink r:id="rId42">
              <w:r w:rsidR="008E35F1">
                <w:rPr>
                  <w:color w:val="003399"/>
                  <w:sz w:val="24"/>
                  <w:szCs w:val="24"/>
                  <w:u w:val="single"/>
                </w:rPr>
                <w:t>Critical Thinking and Composition (Block A3)</w:t>
              </w:r>
            </w:hyperlink>
          </w:p>
        </w:tc>
        <w:tc>
          <w:tcPr>
            <w:tcW w:w="4862" w:type="dxa"/>
            <w:tcBorders>
              <w:top w:val="nil"/>
              <w:left w:val="nil"/>
              <w:bottom w:val="single" w:sz="8" w:space="0" w:color="000000"/>
              <w:right w:val="single" w:sz="8" w:space="0" w:color="000000"/>
            </w:tcBorders>
            <w:tcMar>
              <w:top w:w="100" w:type="dxa"/>
              <w:left w:w="100" w:type="dxa"/>
              <w:bottom w:w="100" w:type="dxa"/>
              <w:right w:w="100" w:type="dxa"/>
            </w:tcMar>
          </w:tcPr>
          <w:p w14:paraId="0780D211" w14:textId="77777777" w:rsidR="00662F30" w:rsidRDefault="00C4682C">
            <w:pPr>
              <w:ind w:left="140" w:right="140"/>
              <w:rPr>
                <w:color w:val="003399"/>
                <w:sz w:val="24"/>
                <w:szCs w:val="24"/>
                <w:u w:val="single"/>
              </w:rPr>
            </w:pPr>
            <w:hyperlink r:id="rId43">
              <w:r w:rsidR="008E35F1">
                <w:rPr>
                  <w:color w:val="003399"/>
                  <w:sz w:val="24"/>
                  <w:szCs w:val="24"/>
                  <w:u w:val="single"/>
                </w:rPr>
                <w:t>Block E. Lifelong Understanding and Self-Development</w:t>
              </w:r>
            </w:hyperlink>
          </w:p>
        </w:tc>
      </w:tr>
      <w:tr w:rsidR="00662F30" w14:paraId="02F1F750" w14:textId="77777777">
        <w:trPr>
          <w:trHeight w:val="500"/>
        </w:trPr>
        <w:tc>
          <w:tcPr>
            <w:tcW w:w="449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91A4D0" w14:textId="77777777" w:rsidR="00662F30" w:rsidRDefault="00C4682C">
            <w:pPr>
              <w:ind w:left="140" w:right="140"/>
              <w:rPr>
                <w:color w:val="003399"/>
                <w:sz w:val="24"/>
                <w:szCs w:val="24"/>
                <w:u w:val="single"/>
              </w:rPr>
            </w:pPr>
            <w:hyperlink r:id="rId44">
              <w:r w:rsidR="008E35F1">
                <w:rPr>
                  <w:color w:val="003399"/>
                  <w:sz w:val="24"/>
                  <w:szCs w:val="24"/>
                  <w:u w:val="single"/>
                </w:rPr>
                <w:t>American Institutions</w:t>
              </w:r>
            </w:hyperlink>
          </w:p>
        </w:tc>
        <w:tc>
          <w:tcPr>
            <w:tcW w:w="4862" w:type="dxa"/>
            <w:tcBorders>
              <w:top w:val="nil"/>
              <w:left w:val="nil"/>
              <w:bottom w:val="single" w:sz="8" w:space="0" w:color="000000"/>
              <w:right w:val="single" w:sz="8" w:space="0" w:color="000000"/>
            </w:tcBorders>
            <w:tcMar>
              <w:top w:w="100" w:type="dxa"/>
              <w:left w:w="100" w:type="dxa"/>
              <w:bottom w:w="100" w:type="dxa"/>
              <w:right w:w="100" w:type="dxa"/>
            </w:tcMar>
          </w:tcPr>
          <w:p w14:paraId="2B6CAB3C" w14:textId="77777777" w:rsidR="00662F30" w:rsidRDefault="00C4682C">
            <w:pPr>
              <w:ind w:left="140" w:right="140"/>
              <w:rPr>
                <w:color w:val="003399"/>
                <w:sz w:val="24"/>
                <w:szCs w:val="24"/>
                <w:u w:val="single"/>
              </w:rPr>
            </w:pPr>
            <w:hyperlink r:id="rId45">
              <w:r w:rsidR="008E35F1">
                <w:rPr>
                  <w:color w:val="003399"/>
                  <w:sz w:val="24"/>
                  <w:szCs w:val="24"/>
                  <w:u w:val="single"/>
                </w:rPr>
                <w:t>Diversity Requirement (</w:t>
              </w:r>
            </w:hyperlink>
            <w:hyperlink r:id="rId46">
              <w:r w:rsidR="008E35F1">
                <w:rPr>
                  <w:i/>
                  <w:iCs/>
                  <w:color w:val="003399"/>
                  <w:sz w:val="24"/>
                  <w:szCs w:val="24"/>
                  <w:u w:val="single"/>
                </w:rPr>
                <w:t>d</w:t>
              </w:r>
            </w:hyperlink>
            <w:hyperlink r:id="rId47">
              <w:r w:rsidR="008E35F1">
                <w:rPr>
                  <w:color w:val="003399"/>
                  <w:sz w:val="24"/>
                  <w:szCs w:val="24"/>
                  <w:u w:val="single"/>
                </w:rPr>
                <w:t>) (</w:t>
              </w:r>
            </w:hyperlink>
            <w:hyperlink r:id="rId48">
              <w:r w:rsidR="008E35F1">
                <w:rPr>
                  <w:i/>
                  <w:iCs/>
                  <w:color w:val="003399"/>
                  <w:sz w:val="24"/>
                  <w:szCs w:val="24"/>
                  <w:u w:val="single"/>
                </w:rPr>
                <w:t>RE</w:t>
              </w:r>
            </w:hyperlink>
            <w:hyperlink r:id="rId49">
              <w:r w:rsidR="008E35F1">
                <w:rPr>
                  <w:color w:val="003399"/>
                  <w:sz w:val="24"/>
                  <w:szCs w:val="24"/>
                  <w:u w:val="single"/>
                </w:rPr>
                <w:t>)</w:t>
              </w:r>
            </w:hyperlink>
          </w:p>
        </w:tc>
      </w:tr>
      <w:tr w:rsidR="00662F30" w14:paraId="779E4D9C" w14:textId="77777777">
        <w:trPr>
          <w:trHeight w:val="500"/>
        </w:trPr>
        <w:tc>
          <w:tcPr>
            <w:tcW w:w="449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A97BBA" w14:textId="77777777" w:rsidR="00662F30" w:rsidRDefault="00C4682C">
            <w:pPr>
              <w:ind w:left="140" w:right="140"/>
              <w:rPr>
                <w:color w:val="003399"/>
                <w:sz w:val="24"/>
                <w:szCs w:val="24"/>
                <w:u w:val="single"/>
              </w:rPr>
            </w:pPr>
            <w:hyperlink r:id="rId50">
              <w:r w:rsidR="008E35F1">
                <w:rPr>
                  <w:color w:val="003399"/>
                  <w:sz w:val="24"/>
                  <w:szCs w:val="24"/>
                  <w:u w:val="single"/>
                </w:rPr>
                <w:t>B1 Physical Science</w:t>
              </w:r>
            </w:hyperlink>
          </w:p>
        </w:tc>
        <w:tc>
          <w:tcPr>
            <w:tcW w:w="4862" w:type="dxa"/>
            <w:tcBorders>
              <w:top w:val="nil"/>
              <w:left w:val="nil"/>
              <w:bottom w:val="single" w:sz="8" w:space="0" w:color="000000"/>
              <w:right w:val="single" w:sz="8" w:space="0" w:color="000000"/>
            </w:tcBorders>
            <w:tcMar>
              <w:top w:w="100" w:type="dxa"/>
              <w:left w:w="100" w:type="dxa"/>
              <w:bottom w:w="100" w:type="dxa"/>
              <w:right w:w="100" w:type="dxa"/>
            </w:tcMar>
          </w:tcPr>
          <w:p w14:paraId="5BFC42DF" w14:textId="77777777" w:rsidR="00662F30" w:rsidRDefault="00C4682C">
            <w:pPr>
              <w:ind w:left="140" w:right="140"/>
              <w:rPr>
                <w:color w:val="003399"/>
                <w:sz w:val="24"/>
                <w:szCs w:val="24"/>
                <w:u w:val="single"/>
              </w:rPr>
            </w:pPr>
            <w:hyperlink r:id="rId51">
              <w:r w:rsidR="008E35F1">
                <w:rPr>
                  <w:color w:val="003399"/>
                  <w:sz w:val="24"/>
                  <w:szCs w:val="24"/>
                  <w:u w:val="single"/>
                </w:rPr>
                <w:t>Civic Learning/Community Engagement (</w:t>
              </w:r>
            </w:hyperlink>
            <w:hyperlink r:id="rId52">
              <w:r w:rsidR="008E35F1">
                <w:rPr>
                  <w:i/>
                  <w:iCs/>
                  <w:color w:val="003399"/>
                  <w:sz w:val="24"/>
                  <w:szCs w:val="24"/>
                  <w:u w:val="single"/>
                </w:rPr>
                <w:t>cl</w:t>
              </w:r>
            </w:hyperlink>
            <w:hyperlink r:id="rId53">
              <w:r w:rsidR="008E35F1">
                <w:rPr>
                  <w:color w:val="003399"/>
                  <w:sz w:val="24"/>
                  <w:szCs w:val="24"/>
                  <w:u w:val="single"/>
                </w:rPr>
                <w:t>)</w:t>
              </w:r>
            </w:hyperlink>
          </w:p>
        </w:tc>
      </w:tr>
      <w:tr w:rsidR="00662F30" w14:paraId="5CC95DAC" w14:textId="77777777">
        <w:trPr>
          <w:trHeight w:val="515"/>
        </w:trPr>
        <w:tc>
          <w:tcPr>
            <w:tcW w:w="449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144965" w14:textId="77777777" w:rsidR="00662F30" w:rsidRDefault="00C4682C">
            <w:pPr>
              <w:ind w:left="140" w:right="140"/>
              <w:rPr>
                <w:color w:val="003399"/>
                <w:sz w:val="24"/>
                <w:szCs w:val="24"/>
                <w:u w:val="single"/>
              </w:rPr>
            </w:pPr>
            <w:hyperlink r:id="rId54">
              <w:r w:rsidR="008E35F1">
                <w:rPr>
                  <w:color w:val="003399"/>
                  <w:sz w:val="24"/>
                  <w:szCs w:val="24"/>
                  <w:u w:val="single"/>
                </w:rPr>
                <w:t>B2 Biological Science</w:t>
              </w:r>
            </w:hyperlink>
          </w:p>
        </w:tc>
        <w:tc>
          <w:tcPr>
            <w:tcW w:w="4862" w:type="dxa"/>
            <w:tcBorders>
              <w:top w:val="nil"/>
              <w:left w:val="nil"/>
              <w:bottom w:val="single" w:sz="8" w:space="0" w:color="000000"/>
              <w:right w:val="single" w:sz="8" w:space="0" w:color="000000"/>
            </w:tcBorders>
            <w:tcMar>
              <w:top w:w="100" w:type="dxa"/>
              <w:left w:w="100" w:type="dxa"/>
              <w:bottom w:w="100" w:type="dxa"/>
              <w:right w:w="100" w:type="dxa"/>
            </w:tcMar>
          </w:tcPr>
          <w:p w14:paraId="18505494" w14:textId="77777777" w:rsidR="00662F30" w:rsidRDefault="00C4682C">
            <w:pPr>
              <w:ind w:left="140" w:right="140"/>
              <w:rPr>
                <w:color w:val="003399"/>
                <w:sz w:val="24"/>
                <w:szCs w:val="24"/>
                <w:u w:val="single"/>
              </w:rPr>
            </w:pPr>
            <w:hyperlink r:id="rId55">
              <w:r w:rsidR="008E35F1">
                <w:rPr>
                  <w:color w:val="003399"/>
                  <w:sz w:val="24"/>
                  <w:szCs w:val="24"/>
                  <w:u w:val="single"/>
                </w:rPr>
                <w:t>Writing Intensive (</w:t>
              </w:r>
            </w:hyperlink>
            <w:hyperlink r:id="rId56">
              <w:r w:rsidR="008E35F1">
                <w:rPr>
                  <w:i/>
                  <w:iCs/>
                  <w:color w:val="003399"/>
                  <w:sz w:val="24"/>
                  <w:szCs w:val="24"/>
                  <w:u w:val="single"/>
                </w:rPr>
                <w:t>WI</w:t>
              </w:r>
            </w:hyperlink>
            <w:hyperlink r:id="rId57">
              <w:r w:rsidR="008E35F1">
                <w:rPr>
                  <w:color w:val="003399"/>
                  <w:sz w:val="24"/>
                  <w:szCs w:val="24"/>
                  <w:u w:val="single"/>
                </w:rPr>
                <w:t>)</w:t>
              </w:r>
            </w:hyperlink>
          </w:p>
        </w:tc>
      </w:tr>
      <w:tr w:rsidR="00662F30" w14:paraId="0A330156" w14:textId="77777777">
        <w:trPr>
          <w:trHeight w:val="800"/>
        </w:trPr>
        <w:tc>
          <w:tcPr>
            <w:tcW w:w="449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1B7A42" w14:textId="77777777" w:rsidR="00662F30" w:rsidRDefault="00C4682C">
            <w:pPr>
              <w:ind w:left="140" w:right="140"/>
              <w:rPr>
                <w:color w:val="003399"/>
                <w:sz w:val="24"/>
                <w:szCs w:val="24"/>
                <w:u w:val="single"/>
              </w:rPr>
            </w:pPr>
            <w:hyperlink r:id="rId58">
              <w:r w:rsidR="008E35F1">
                <w:rPr>
                  <w:color w:val="003399"/>
                  <w:sz w:val="24"/>
                  <w:szCs w:val="24"/>
                  <w:u w:val="single"/>
                </w:rPr>
                <w:t>B3 Interdisciplinary Physical-Biological Science</w:t>
              </w:r>
            </w:hyperlink>
          </w:p>
        </w:tc>
        <w:tc>
          <w:tcPr>
            <w:tcW w:w="4862" w:type="dxa"/>
            <w:tcBorders>
              <w:top w:val="nil"/>
              <w:left w:val="nil"/>
              <w:bottom w:val="single" w:sz="8" w:space="0" w:color="000000"/>
              <w:right w:val="single" w:sz="8" w:space="0" w:color="000000"/>
            </w:tcBorders>
            <w:tcMar>
              <w:top w:w="100" w:type="dxa"/>
              <w:left w:w="100" w:type="dxa"/>
              <w:bottom w:w="100" w:type="dxa"/>
              <w:right w:w="100" w:type="dxa"/>
            </w:tcMar>
          </w:tcPr>
          <w:p w14:paraId="1D2E0999" w14:textId="77777777" w:rsidR="00662F30" w:rsidRDefault="008E35F1">
            <w:pPr>
              <w:ind w:left="140" w:right="140"/>
              <w:rPr>
                <w:color w:val="003399"/>
                <w:sz w:val="24"/>
                <w:szCs w:val="24"/>
              </w:rPr>
            </w:pPr>
            <w:r>
              <w:rPr>
                <w:color w:val="003399"/>
                <w:sz w:val="24"/>
                <w:szCs w:val="24"/>
              </w:rPr>
              <w:t>Written communication (required in all GE courses)</w:t>
            </w:r>
          </w:p>
        </w:tc>
      </w:tr>
      <w:tr w:rsidR="00662F30" w14:paraId="4FC67BB3" w14:textId="77777777">
        <w:trPr>
          <w:trHeight w:val="500"/>
        </w:trPr>
        <w:tc>
          <w:tcPr>
            <w:tcW w:w="449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C6F00B" w14:textId="77777777" w:rsidR="00662F30" w:rsidRDefault="00C4682C">
            <w:pPr>
              <w:ind w:left="140" w:right="140"/>
              <w:rPr>
                <w:color w:val="003399"/>
                <w:sz w:val="24"/>
                <w:szCs w:val="24"/>
                <w:u w:val="single"/>
              </w:rPr>
            </w:pPr>
            <w:hyperlink r:id="rId59">
              <w:r w:rsidR="008E35F1">
                <w:rPr>
                  <w:color w:val="003399"/>
                  <w:sz w:val="24"/>
                  <w:szCs w:val="24"/>
                  <w:u w:val="single"/>
                </w:rPr>
                <w:t>B4 Mathematics/Quantitative Reasoning</w:t>
              </w:r>
            </w:hyperlink>
          </w:p>
        </w:tc>
        <w:tc>
          <w:tcPr>
            <w:tcW w:w="4862" w:type="dxa"/>
            <w:tcBorders>
              <w:top w:val="nil"/>
              <w:left w:val="nil"/>
              <w:bottom w:val="single" w:sz="8" w:space="0" w:color="000000"/>
              <w:right w:val="single" w:sz="8" w:space="0" w:color="000000"/>
            </w:tcBorders>
            <w:tcMar>
              <w:top w:w="100" w:type="dxa"/>
              <w:left w:w="100" w:type="dxa"/>
              <w:bottom w:w="100" w:type="dxa"/>
              <w:right w:w="100" w:type="dxa"/>
            </w:tcMar>
          </w:tcPr>
          <w:p w14:paraId="27F3D1DB" w14:textId="77777777" w:rsidR="00662F30" w:rsidRDefault="00C4682C">
            <w:pPr>
              <w:ind w:left="140" w:right="140"/>
              <w:rPr>
                <w:color w:val="003399"/>
                <w:sz w:val="24"/>
                <w:szCs w:val="24"/>
                <w:u w:val="single"/>
              </w:rPr>
            </w:pPr>
            <w:hyperlink r:id="rId60">
              <w:r w:rsidR="008E35F1">
                <w:rPr>
                  <w:color w:val="003399"/>
                  <w:sz w:val="24"/>
                  <w:szCs w:val="24"/>
                  <w:u w:val="single"/>
                </w:rPr>
                <w:t>Information Literacy</w:t>
              </w:r>
            </w:hyperlink>
          </w:p>
        </w:tc>
      </w:tr>
      <w:tr w:rsidR="00662F30" w14:paraId="0103E7F0" w14:textId="77777777">
        <w:trPr>
          <w:trHeight w:val="800"/>
        </w:trPr>
        <w:tc>
          <w:tcPr>
            <w:tcW w:w="449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846443" w14:textId="77777777" w:rsidR="00662F30" w:rsidRDefault="00C4682C">
            <w:pPr>
              <w:ind w:left="140" w:right="140"/>
              <w:rPr>
                <w:color w:val="003399"/>
                <w:sz w:val="24"/>
                <w:szCs w:val="24"/>
                <w:u w:val="single"/>
              </w:rPr>
            </w:pPr>
            <w:hyperlink r:id="rId61">
              <w:r w:rsidR="008E35F1">
                <w:rPr>
                  <w:color w:val="003399"/>
                  <w:sz w:val="24"/>
                  <w:szCs w:val="24"/>
                  <w:u w:val="single"/>
                </w:rPr>
                <w:t>Block C1 Arts (Arts, Cinema, Dance, Music, and Theatre)</w:t>
              </w:r>
            </w:hyperlink>
          </w:p>
        </w:tc>
        <w:tc>
          <w:tcPr>
            <w:tcW w:w="4862" w:type="dxa"/>
            <w:tcBorders>
              <w:top w:val="nil"/>
              <w:left w:val="nil"/>
              <w:bottom w:val="single" w:sz="8" w:space="0" w:color="000000"/>
              <w:right w:val="single" w:sz="8" w:space="0" w:color="000000"/>
            </w:tcBorders>
            <w:tcMar>
              <w:top w:w="100" w:type="dxa"/>
              <w:left w:w="100" w:type="dxa"/>
              <w:bottom w:w="100" w:type="dxa"/>
              <w:right w:w="100" w:type="dxa"/>
            </w:tcMar>
          </w:tcPr>
          <w:p w14:paraId="4E0716D6" w14:textId="77777777" w:rsidR="00662F30" w:rsidRDefault="008E35F1">
            <w:pPr>
              <w:ind w:left="140" w:right="140"/>
              <w:rPr>
                <w:color w:val="003399"/>
                <w:sz w:val="24"/>
                <w:szCs w:val="24"/>
              </w:rPr>
            </w:pPr>
            <w:r>
              <w:rPr>
                <w:color w:val="003399"/>
                <w:sz w:val="24"/>
                <w:szCs w:val="24"/>
              </w:rPr>
              <w:t xml:space="preserve"> </w:t>
            </w:r>
          </w:p>
        </w:tc>
      </w:tr>
    </w:tbl>
    <w:p w14:paraId="0DE58DA6" w14:textId="77777777" w:rsidR="00662F30" w:rsidRDefault="008E35F1">
      <w:pPr>
        <w:spacing w:after="160" w:line="256" w:lineRule="auto"/>
        <w:rPr>
          <w:color w:val="FF0000"/>
          <w:sz w:val="24"/>
          <w:szCs w:val="24"/>
        </w:rPr>
      </w:pPr>
      <w:r>
        <w:rPr>
          <w:color w:val="FF0000"/>
          <w:sz w:val="24"/>
          <w:szCs w:val="24"/>
        </w:rPr>
        <w:t xml:space="preserve"> </w:t>
      </w:r>
    </w:p>
    <w:p w14:paraId="3A77DA45" w14:textId="77777777" w:rsidR="00662F30" w:rsidRDefault="008E35F1">
      <w:pPr>
        <w:spacing w:after="160" w:line="256" w:lineRule="auto"/>
        <w:rPr>
          <w:color w:val="003399"/>
          <w:sz w:val="24"/>
          <w:szCs w:val="24"/>
        </w:rPr>
      </w:pPr>
      <w:r>
        <w:rPr>
          <w:color w:val="003399"/>
          <w:sz w:val="24"/>
          <w:szCs w:val="24"/>
        </w:rPr>
        <w:t>Describe your department’s process of gathering information about the effectiveness of the service courses your department offers for other programs. Your description could include.</w:t>
      </w:r>
    </w:p>
    <w:p w14:paraId="22FD5A8E" w14:textId="77777777" w:rsidR="00662F30" w:rsidRDefault="008E35F1">
      <w:pPr>
        <w:rPr>
          <w:sz w:val="24"/>
          <w:szCs w:val="24"/>
        </w:rPr>
      </w:pPr>
      <w:r>
        <w:rPr>
          <w:sz w:val="24"/>
          <w:szCs w:val="24"/>
        </w:rPr>
        <w:t xml:space="preserve"> </w:t>
      </w:r>
    </w:p>
    <w:p w14:paraId="6C87AE55" w14:textId="77777777" w:rsidR="00662F30" w:rsidRDefault="008E35F1">
      <w:pPr>
        <w:numPr>
          <w:ilvl w:val="0"/>
          <w:numId w:val="1"/>
        </w:numPr>
        <w:rPr>
          <w:color w:val="003399"/>
          <w:sz w:val="24"/>
          <w:szCs w:val="24"/>
        </w:rPr>
      </w:pPr>
      <w:r>
        <w:rPr>
          <w:color w:val="003399"/>
          <w:sz w:val="24"/>
          <w:szCs w:val="24"/>
        </w:rPr>
        <w:t>Identify services courses in your department</w:t>
      </w:r>
    </w:p>
    <w:p w14:paraId="2C37EE4A" w14:textId="77777777" w:rsidR="00662F30" w:rsidRDefault="008E35F1">
      <w:pPr>
        <w:numPr>
          <w:ilvl w:val="0"/>
          <w:numId w:val="1"/>
        </w:numPr>
        <w:rPr>
          <w:color w:val="003399"/>
          <w:sz w:val="24"/>
          <w:szCs w:val="24"/>
        </w:rPr>
      </w:pPr>
      <w:r>
        <w:rPr>
          <w:color w:val="003399"/>
          <w:sz w:val="24"/>
          <w:szCs w:val="24"/>
        </w:rPr>
        <w:t>Identify which majors the course services</w:t>
      </w:r>
    </w:p>
    <w:p w14:paraId="78BD46A6" w14:textId="77777777" w:rsidR="00662F30" w:rsidRDefault="008E35F1">
      <w:pPr>
        <w:numPr>
          <w:ilvl w:val="0"/>
          <w:numId w:val="1"/>
        </w:numPr>
        <w:rPr>
          <w:color w:val="003399"/>
          <w:sz w:val="24"/>
          <w:szCs w:val="24"/>
        </w:rPr>
      </w:pPr>
      <w:r>
        <w:rPr>
          <w:color w:val="003399"/>
          <w:sz w:val="24"/>
          <w:szCs w:val="24"/>
        </w:rPr>
        <w:t>Gather and report information on effectiveness of service courses to other programs/majors</w:t>
      </w:r>
    </w:p>
    <w:p w14:paraId="104C503C" w14:textId="77777777" w:rsidR="00662F30" w:rsidRDefault="008E35F1">
      <w:pPr>
        <w:numPr>
          <w:ilvl w:val="0"/>
          <w:numId w:val="1"/>
        </w:numPr>
        <w:rPr>
          <w:color w:val="003399"/>
          <w:sz w:val="24"/>
          <w:szCs w:val="24"/>
        </w:rPr>
      </w:pPr>
      <w:r>
        <w:rPr>
          <w:color w:val="003399"/>
          <w:sz w:val="24"/>
          <w:szCs w:val="24"/>
        </w:rPr>
        <w:t>Describe the communication process you use to solicit information about course effectiveness from departments receiving service</w:t>
      </w:r>
    </w:p>
    <w:p w14:paraId="5AAEC013" w14:textId="77777777" w:rsidR="00662F30" w:rsidRDefault="008E35F1">
      <w:pPr>
        <w:numPr>
          <w:ilvl w:val="0"/>
          <w:numId w:val="1"/>
        </w:numPr>
        <w:rPr>
          <w:color w:val="003399"/>
          <w:sz w:val="24"/>
          <w:szCs w:val="24"/>
        </w:rPr>
      </w:pPr>
      <w:r>
        <w:rPr>
          <w:color w:val="003399"/>
          <w:sz w:val="24"/>
          <w:szCs w:val="24"/>
        </w:rPr>
        <w:t>Discuss how/whether this work is part of the work of your department’s curriculum and/or assessment committees</w:t>
      </w:r>
    </w:p>
    <w:p w14:paraId="7D0B6E2B" w14:textId="77777777" w:rsidR="00662F30" w:rsidRDefault="00662F30">
      <w:pPr>
        <w:spacing w:line="256" w:lineRule="auto"/>
        <w:rPr>
          <w:color w:val="003399"/>
          <w:sz w:val="24"/>
          <w:szCs w:val="24"/>
        </w:rPr>
      </w:pPr>
    </w:p>
    <w:p w14:paraId="3A8E5C96" w14:textId="77777777" w:rsidR="00662F30" w:rsidRDefault="008E35F1">
      <w:pPr>
        <w:spacing w:after="160" w:line="256" w:lineRule="auto"/>
        <w:rPr>
          <w:color w:val="003399"/>
          <w:sz w:val="24"/>
          <w:szCs w:val="24"/>
        </w:rPr>
      </w:pPr>
      <w:r>
        <w:rPr>
          <w:color w:val="003399"/>
          <w:sz w:val="24"/>
          <w:szCs w:val="24"/>
        </w:rPr>
        <w:t xml:space="preserve"> </w:t>
      </w:r>
    </w:p>
    <w:p w14:paraId="0282AECD" w14:textId="77777777" w:rsidR="00662F30" w:rsidRDefault="008E35F1">
      <w:pPr>
        <w:pStyle w:val="Heading2"/>
        <w:keepNext w:val="0"/>
        <w:keepLines w:val="0"/>
        <w:spacing w:before="480" w:line="178" w:lineRule="auto"/>
        <w:rPr>
          <w:sz w:val="24"/>
          <w:szCs w:val="24"/>
        </w:rPr>
      </w:pPr>
      <w:bookmarkStart w:id="94" w:name="_xilxvivxn3ny" w:colFirst="0" w:colLast="0"/>
      <w:bookmarkEnd w:id="94"/>
      <w:r>
        <w:rPr>
          <w:sz w:val="24"/>
          <w:szCs w:val="24"/>
        </w:rPr>
        <w:t>Appendix G. Masters Theses, Projects and Dissertations</w:t>
      </w:r>
    </w:p>
    <w:p w14:paraId="6A78ACD0" w14:textId="77777777" w:rsidR="00662F30" w:rsidRDefault="008E35F1">
      <w:pPr>
        <w:rPr>
          <w:sz w:val="24"/>
          <w:szCs w:val="24"/>
        </w:rPr>
      </w:pPr>
      <w:r>
        <w:rPr>
          <w:sz w:val="24"/>
          <w:szCs w:val="24"/>
        </w:rPr>
        <w:t xml:space="preserve"> </w:t>
      </w:r>
    </w:p>
    <w:p w14:paraId="328A8633" w14:textId="77777777" w:rsidR="00662F30" w:rsidRDefault="008E35F1">
      <w:pPr>
        <w:spacing w:after="160" w:line="256" w:lineRule="auto"/>
        <w:rPr>
          <w:color w:val="003399"/>
          <w:sz w:val="24"/>
          <w:szCs w:val="24"/>
        </w:rPr>
      </w:pPr>
      <w:r>
        <w:rPr>
          <w:color w:val="003399"/>
          <w:sz w:val="24"/>
          <w:szCs w:val="24"/>
        </w:rPr>
        <w:lastRenderedPageBreak/>
        <w:t>In this section your program will report on the work completed by graduate students as Masters’ theses, projects or dissertations. Please report theses, projects and dissertations starting from the last Self Study to the present.</w:t>
      </w:r>
    </w:p>
    <w:tbl>
      <w:tblPr>
        <w:tblStyle w:val="af8"/>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15"/>
        <w:gridCol w:w="2415"/>
        <w:gridCol w:w="3930"/>
      </w:tblGrid>
      <w:tr w:rsidR="00662F30" w14:paraId="42926AA7" w14:textId="77777777">
        <w:trPr>
          <w:trHeight w:val="725"/>
        </w:trPr>
        <w:tc>
          <w:tcPr>
            <w:tcW w:w="3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4B2CD2" w14:textId="77777777" w:rsidR="00662F30" w:rsidRDefault="008E35F1">
            <w:pPr>
              <w:jc w:val="center"/>
              <w:rPr>
                <w:sz w:val="24"/>
                <w:szCs w:val="24"/>
              </w:rPr>
            </w:pPr>
            <w:r>
              <w:rPr>
                <w:sz w:val="24"/>
                <w:szCs w:val="24"/>
              </w:rPr>
              <w:t>Semester/Year Completed</w:t>
            </w:r>
          </w:p>
        </w:tc>
        <w:tc>
          <w:tcPr>
            <w:tcW w:w="24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A03230B" w14:textId="77777777" w:rsidR="00662F30" w:rsidRDefault="008E35F1">
            <w:pPr>
              <w:jc w:val="center"/>
              <w:rPr>
                <w:sz w:val="24"/>
                <w:szCs w:val="24"/>
              </w:rPr>
            </w:pPr>
            <w:r>
              <w:rPr>
                <w:sz w:val="24"/>
                <w:szCs w:val="24"/>
              </w:rPr>
              <w:t>Student Name</w:t>
            </w:r>
          </w:p>
        </w:tc>
        <w:tc>
          <w:tcPr>
            <w:tcW w:w="393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5644407" w14:textId="77777777" w:rsidR="00662F30" w:rsidRDefault="008E35F1">
            <w:pPr>
              <w:jc w:val="center"/>
              <w:rPr>
                <w:sz w:val="24"/>
                <w:szCs w:val="24"/>
              </w:rPr>
            </w:pPr>
            <w:r>
              <w:rPr>
                <w:sz w:val="24"/>
                <w:szCs w:val="24"/>
              </w:rPr>
              <w:t>Thesis/Project Title</w:t>
            </w:r>
          </w:p>
        </w:tc>
      </w:tr>
      <w:tr w:rsidR="00662F30" w14:paraId="2529E0A8" w14:textId="77777777">
        <w:trPr>
          <w:trHeight w:val="545"/>
        </w:trPr>
        <w:tc>
          <w:tcPr>
            <w:tcW w:w="30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1265A8" w14:textId="77777777" w:rsidR="00662F30" w:rsidRDefault="008E35F1">
            <w:pPr>
              <w:rPr>
                <w:sz w:val="24"/>
                <w:szCs w:val="24"/>
              </w:rPr>
            </w:pPr>
            <w:r>
              <w:rPr>
                <w:sz w:val="24"/>
                <w:szCs w:val="24"/>
              </w:rPr>
              <w:t xml:space="preserve"> </w:t>
            </w:r>
          </w:p>
        </w:tc>
        <w:tc>
          <w:tcPr>
            <w:tcW w:w="2415" w:type="dxa"/>
            <w:tcBorders>
              <w:top w:val="nil"/>
              <w:left w:val="nil"/>
              <w:bottom w:val="single" w:sz="8" w:space="0" w:color="000000"/>
              <w:right w:val="single" w:sz="8" w:space="0" w:color="000000"/>
            </w:tcBorders>
            <w:tcMar>
              <w:top w:w="100" w:type="dxa"/>
              <w:left w:w="100" w:type="dxa"/>
              <w:bottom w:w="100" w:type="dxa"/>
              <w:right w:w="100" w:type="dxa"/>
            </w:tcMar>
          </w:tcPr>
          <w:p w14:paraId="0AD2A178" w14:textId="77777777" w:rsidR="00662F30" w:rsidRDefault="008E35F1">
            <w:pPr>
              <w:rPr>
                <w:sz w:val="24"/>
                <w:szCs w:val="24"/>
              </w:rPr>
            </w:pPr>
            <w:r>
              <w:rPr>
                <w:sz w:val="24"/>
                <w:szCs w:val="24"/>
              </w:rPr>
              <w:t xml:space="preserve"> </w:t>
            </w:r>
          </w:p>
        </w:tc>
        <w:tc>
          <w:tcPr>
            <w:tcW w:w="3930" w:type="dxa"/>
            <w:tcBorders>
              <w:top w:val="nil"/>
              <w:left w:val="nil"/>
              <w:bottom w:val="single" w:sz="8" w:space="0" w:color="000000"/>
              <w:right w:val="single" w:sz="8" w:space="0" w:color="000000"/>
            </w:tcBorders>
            <w:tcMar>
              <w:top w:w="100" w:type="dxa"/>
              <w:left w:w="100" w:type="dxa"/>
              <w:bottom w:w="100" w:type="dxa"/>
              <w:right w:w="100" w:type="dxa"/>
            </w:tcMar>
          </w:tcPr>
          <w:p w14:paraId="4D893E5A" w14:textId="77777777" w:rsidR="00662F30" w:rsidRDefault="008E35F1">
            <w:pPr>
              <w:rPr>
                <w:sz w:val="24"/>
                <w:szCs w:val="24"/>
              </w:rPr>
            </w:pPr>
            <w:r>
              <w:rPr>
                <w:sz w:val="24"/>
                <w:szCs w:val="24"/>
              </w:rPr>
              <w:t xml:space="preserve"> </w:t>
            </w:r>
          </w:p>
        </w:tc>
      </w:tr>
      <w:tr w:rsidR="00662F30" w14:paraId="696ABED7" w14:textId="77777777">
        <w:trPr>
          <w:trHeight w:val="530"/>
        </w:trPr>
        <w:tc>
          <w:tcPr>
            <w:tcW w:w="30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9C5E54" w14:textId="77777777" w:rsidR="00662F30" w:rsidRDefault="008E35F1">
            <w:pPr>
              <w:rPr>
                <w:sz w:val="24"/>
                <w:szCs w:val="24"/>
              </w:rPr>
            </w:pPr>
            <w:r>
              <w:rPr>
                <w:sz w:val="24"/>
                <w:szCs w:val="24"/>
              </w:rPr>
              <w:t xml:space="preserve"> </w:t>
            </w:r>
          </w:p>
        </w:tc>
        <w:tc>
          <w:tcPr>
            <w:tcW w:w="2415" w:type="dxa"/>
            <w:tcBorders>
              <w:top w:val="nil"/>
              <w:left w:val="nil"/>
              <w:bottom w:val="single" w:sz="8" w:space="0" w:color="000000"/>
              <w:right w:val="single" w:sz="8" w:space="0" w:color="000000"/>
            </w:tcBorders>
            <w:tcMar>
              <w:top w:w="100" w:type="dxa"/>
              <w:left w:w="100" w:type="dxa"/>
              <w:bottom w:w="100" w:type="dxa"/>
              <w:right w:w="100" w:type="dxa"/>
            </w:tcMar>
          </w:tcPr>
          <w:p w14:paraId="53DB996D" w14:textId="77777777" w:rsidR="00662F30" w:rsidRDefault="008E35F1">
            <w:pPr>
              <w:rPr>
                <w:sz w:val="24"/>
                <w:szCs w:val="24"/>
              </w:rPr>
            </w:pPr>
            <w:r>
              <w:rPr>
                <w:sz w:val="24"/>
                <w:szCs w:val="24"/>
              </w:rPr>
              <w:t xml:space="preserve"> </w:t>
            </w:r>
          </w:p>
        </w:tc>
        <w:tc>
          <w:tcPr>
            <w:tcW w:w="3930" w:type="dxa"/>
            <w:tcBorders>
              <w:top w:val="nil"/>
              <w:left w:val="nil"/>
              <w:bottom w:val="single" w:sz="8" w:space="0" w:color="000000"/>
              <w:right w:val="single" w:sz="8" w:space="0" w:color="000000"/>
            </w:tcBorders>
            <w:tcMar>
              <w:top w:w="100" w:type="dxa"/>
              <w:left w:w="100" w:type="dxa"/>
              <w:bottom w:w="100" w:type="dxa"/>
              <w:right w:w="100" w:type="dxa"/>
            </w:tcMar>
          </w:tcPr>
          <w:p w14:paraId="2A99CD6E" w14:textId="77777777" w:rsidR="00662F30" w:rsidRDefault="008E35F1">
            <w:pPr>
              <w:rPr>
                <w:i/>
                <w:iCs/>
                <w:color w:val="003399"/>
                <w:sz w:val="24"/>
                <w:szCs w:val="24"/>
              </w:rPr>
            </w:pPr>
            <w:r>
              <w:rPr>
                <w:i/>
                <w:iCs/>
                <w:color w:val="003399"/>
                <w:sz w:val="24"/>
                <w:szCs w:val="24"/>
              </w:rPr>
              <w:t>add more cells as needed</w:t>
            </w:r>
          </w:p>
        </w:tc>
      </w:tr>
    </w:tbl>
    <w:p w14:paraId="3F281BB1" w14:textId="77777777" w:rsidR="00662F30" w:rsidRDefault="008E35F1">
      <w:pPr>
        <w:rPr>
          <w:sz w:val="24"/>
          <w:szCs w:val="24"/>
        </w:rPr>
      </w:pPr>
      <w:r>
        <w:rPr>
          <w:sz w:val="24"/>
          <w:szCs w:val="24"/>
        </w:rPr>
        <w:t xml:space="preserve"> </w:t>
      </w:r>
    </w:p>
    <w:p w14:paraId="00BB2A20" w14:textId="77777777" w:rsidR="00662F30" w:rsidRDefault="008E35F1">
      <w:pPr>
        <w:pStyle w:val="Heading2"/>
        <w:keepNext w:val="0"/>
        <w:keepLines w:val="0"/>
        <w:spacing w:before="480" w:line="178" w:lineRule="auto"/>
        <w:rPr>
          <w:sz w:val="24"/>
          <w:szCs w:val="24"/>
        </w:rPr>
      </w:pPr>
      <w:bookmarkStart w:id="95" w:name="_k4wnnfgr5jnz" w:colFirst="0" w:colLast="0"/>
      <w:bookmarkEnd w:id="95"/>
      <w:r>
        <w:rPr>
          <w:sz w:val="24"/>
          <w:szCs w:val="24"/>
        </w:rPr>
        <w:t>Appendix H. Curriculum Map for Each Academic Degree Program</w:t>
      </w:r>
    </w:p>
    <w:p w14:paraId="274BB26B" w14:textId="77777777" w:rsidR="00662F30" w:rsidRDefault="008E35F1">
      <w:pPr>
        <w:spacing w:after="160" w:line="256" w:lineRule="auto"/>
        <w:rPr>
          <w:color w:val="003399"/>
          <w:sz w:val="24"/>
          <w:szCs w:val="24"/>
        </w:rPr>
      </w:pPr>
      <w:r>
        <w:rPr>
          <w:color w:val="003399"/>
          <w:sz w:val="24"/>
          <w:szCs w:val="24"/>
        </w:rPr>
        <w:t xml:space="preserve"> </w:t>
      </w:r>
    </w:p>
    <w:p w14:paraId="445C5538" w14:textId="4C82C964" w:rsidR="00662F30" w:rsidRDefault="008E35F1" w:rsidP="00FE278E">
      <w:pPr>
        <w:jc w:val="center"/>
        <w:rPr>
          <w:b/>
          <w:bCs/>
          <w:sz w:val="24"/>
          <w:szCs w:val="24"/>
        </w:rPr>
      </w:pPr>
      <w:r>
        <w:rPr>
          <w:b/>
          <w:bCs/>
          <w:sz w:val="24"/>
          <w:szCs w:val="24"/>
        </w:rPr>
        <w:t>Curriculum Map: Indicating the courses in which students achieve the programmatic</w:t>
      </w:r>
      <w:r w:rsidR="00FE278E">
        <w:rPr>
          <w:b/>
          <w:bCs/>
          <w:sz w:val="24"/>
          <w:szCs w:val="24"/>
        </w:rPr>
        <w:t xml:space="preserve"> </w:t>
      </w:r>
      <w:r>
        <w:rPr>
          <w:b/>
          <w:bCs/>
          <w:sz w:val="24"/>
          <w:szCs w:val="24"/>
        </w:rPr>
        <w:t>Student Learning Outcomes</w:t>
      </w:r>
    </w:p>
    <w:p w14:paraId="253E2584" w14:textId="77777777" w:rsidR="00662F30" w:rsidRDefault="008E35F1">
      <w:pPr>
        <w:spacing w:after="160" w:line="256" w:lineRule="auto"/>
        <w:rPr>
          <w:color w:val="003399"/>
          <w:sz w:val="24"/>
          <w:szCs w:val="24"/>
        </w:rPr>
      </w:pPr>
      <w:r>
        <w:rPr>
          <w:color w:val="003399"/>
          <w:sz w:val="24"/>
          <w:szCs w:val="24"/>
        </w:rPr>
        <w:t xml:space="preserve"> </w:t>
      </w:r>
    </w:p>
    <w:p w14:paraId="5C3204C7" w14:textId="77777777" w:rsidR="00662F30" w:rsidRDefault="008E35F1">
      <w:pPr>
        <w:spacing w:after="160" w:line="256" w:lineRule="auto"/>
        <w:rPr>
          <w:color w:val="003399"/>
          <w:sz w:val="24"/>
          <w:szCs w:val="24"/>
        </w:rPr>
      </w:pPr>
      <w:r>
        <w:rPr>
          <w:color w:val="003399"/>
          <w:sz w:val="24"/>
          <w:szCs w:val="24"/>
        </w:rPr>
        <w:t>State to what extent student learning of that outcome is expected in that class in a table such as that below. You may use “I” for Introduced; “D” for Developed and “M” for Mastered or develop and define your own terminology for levels of student learning.</w:t>
      </w:r>
    </w:p>
    <w:p w14:paraId="05EE3F9B" w14:textId="77777777" w:rsidR="00662F30" w:rsidRDefault="008E35F1">
      <w:pPr>
        <w:spacing w:after="160" w:line="256" w:lineRule="auto"/>
        <w:rPr>
          <w:color w:val="003399"/>
          <w:sz w:val="24"/>
          <w:szCs w:val="24"/>
        </w:rPr>
      </w:pPr>
      <w:r>
        <w:rPr>
          <w:color w:val="003399"/>
          <w:sz w:val="24"/>
          <w:szCs w:val="24"/>
        </w:rPr>
        <w:t>Template:</w:t>
      </w:r>
    </w:p>
    <w:p w14:paraId="200AD3B5" w14:textId="77777777" w:rsidR="00662F30" w:rsidRDefault="008E35F1">
      <w:pPr>
        <w:spacing w:after="160" w:line="256" w:lineRule="auto"/>
        <w:ind w:left="720"/>
        <w:rPr>
          <w:b/>
          <w:bCs/>
          <w:i/>
          <w:iCs/>
          <w:sz w:val="24"/>
          <w:szCs w:val="24"/>
        </w:rPr>
      </w:pPr>
      <w:r>
        <w:rPr>
          <w:color w:val="FF0000"/>
          <w:sz w:val="24"/>
          <w:szCs w:val="24"/>
        </w:rPr>
        <w:t xml:space="preserve">   </w:t>
      </w:r>
      <w:r>
        <w:rPr>
          <w:b/>
          <w:bCs/>
          <w:i/>
          <w:iCs/>
          <w:sz w:val="24"/>
          <w:szCs w:val="24"/>
        </w:rPr>
        <w:t xml:space="preserve">                      Curriculum Map Matrix (Sample Template)</w:t>
      </w:r>
    </w:p>
    <w:p w14:paraId="5A689BA5" w14:textId="77777777" w:rsidR="00662F30" w:rsidRDefault="008E35F1">
      <w:pPr>
        <w:spacing w:after="160" w:line="256" w:lineRule="auto"/>
        <w:ind w:left="720"/>
        <w:rPr>
          <w:i/>
          <w:iCs/>
          <w:sz w:val="24"/>
          <w:szCs w:val="24"/>
        </w:rPr>
      </w:pPr>
      <w:r>
        <w:rPr>
          <w:i/>
          <w:iCs/>
          <w:sz w:val="24"/>
          <w:szCs w:val="24"/>
        </w:rPr>
        <w:t xml:space="preserve">        </w:t>
      </w:r>
      <w:r>
        <w:rPr>
          <w:i/>
          <w:iCs/>
          <w:sz w:val="24"/>
          <w:szCs w:val="24"/>
        </w:rPr>
        <w:tab/>
        <w:t>(Where are SLOs Introduced, Developed, and Mastered)?</w:t>
      </w:r>
    </w:p>
    <w:tbl>
      <w:tblPr>
        <w:tblStyle w:val="af9"/>
        <w:tblW w:w="91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10"/>
        <w:gridCol w:w="1290"/>
        <w:gridCol w:w="1365"/>
        <w:gridCol w:w="1365"/>
        <w:gridCol w:w="1320"/>
        <w:gridCol w:w="1365"/>
        <w:gridCol w:w="1320"/>
      </w:tblGrid>
      <w:tr w:rsidR="00662F30" w14:paraId="56451736" w14:textId="77777777">
        <w:trPr>
          <w:trHeight w:val="1400"/>
        </w:trPr>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28016C" w14:textId="77777777" w:rsidR="00662F30" w:rsidRDefault="008E35F1">
            <w:pPr>
              <w:spacing w:after="160" w:line="256" w:lineRule="auto"/>
              <w:ind w:left="-100" w:right="-500"/>
              <w:rPr>
                <w:i/>
                <w:iCs/>
                <w:sz w:val="24"/>
                <w:szCs w:val="24"/>
              </w:rPr>
            </w:pPr>
            <w:r>
              <w:rPr>
                <w:i/>
                <w:iCs/>
                <w:sz w:val="24"/>
                <w:szCs w:val="24"/>
              </w:rPr>
              <w:t xml:space="preserve"> </w:t>
            </w:r>
          </w:p>
        </w:tc>
        <w:tc>
          <w:tcPr>
            <w:tcW w:w="12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BCB8F6E" w14:textId="77777777" w:rsidR="00662F30" w:rsidRDefault="008E35F1">
            <w:pPr>
              <w:spacing w:after="160" w:line="256" w:lineRule="auto"/>
              <w:rPr>
                <w:i/>
                <w:iCs/>
                <w:sz w:val="24"/>
                <w:szCs w:val="24"/>
              </w:rPr>
            </w:pPr>
            <w:r>
              <w:rPr>
                <w:i/>
                <w:iCs/>
                <w:sz w:val="24"/>
                <w:szCs w:val="24"/>
              </w:rPr>
              <w:t>COURSE</w:t>
            </w:r>
          </w:p>
          <w:p w14:paraId="7B4A7142" w14:textId="77777777" w:rsidR="00662F30" w:rsidRDefault="008E35F1">
            <w:pPr>
              <w:spacing w:after="160" w:line="256" w:lineRule="auto"/>
              <w:rPr>
                <w:i/>
                <w:iCs/>
                <w:sz w:val="24"/>
                <w:szCs w:val="24"/>
              </w:rPr>
            </w:pPr>
            <w:r>
              <w:rPr>
                <w:i/>
                <w:iCs/>
                <w:sz w:val="24"/>
                <w:szCs w:val="24"/>
              </w:rPr>
              <w:t># XXX:</w:t>
            </w:r>
          </w:p>
          <w:p w14:paraId="71E7EC61" w14:textId="77777777" w:rsidR="00662F30" w:rsidRDefault="008E35F1">
            <w:pPr>
              <w:spacing w:after="160" w:line="256" w:lineRule="auto"/>
              <w:rPr>
                <w:i/>
                <w:iCs/>
                <w:sz w:val="24"/>
                <w:szCs w:val="24"/>
              </w:rPr>
            </w:pPr>
            <w:r>
              <w:rPr>
                <w:i/>
                <w:iCs/>
                <w:sz w:val="24"/>
                <w:szCs w:val="24"/>
              </w:rPr>
              <w:t>Title</w:t>
            </w:r>
          </w:p>
        </w:tc>
        <w:tc>
          <w:tcPr>
            <w:tcW w:w="13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9644BBB" w14:textId="77777777" w:rsidR="00662F30" w:rsidRDefault="008E35F1">
            <w:pPr>
              <w:spacing w:after="160" w:line="256" w:lineRule="auto"/>
              <w:rPr>
                <w:i/>
                <w:iCs/>
                <w:sz w:val="24"/>
                <w:szCs w:val="24"/>
              </w:rPr>
            </w:pPr>
            <w:r>
              <w:rPr>
                <w:i/>
                <w:iCs/>
                <w:sz w:val="24"/>
                <w:szCs w:val="24"/>
              </w:rPr>
              <w:t>COURSE</w:t>
            </w:r>
          </w:p>
          <w:p w14:paraId="47BA46EF" w14:textId="77777777" w:rsidR="00662F30" w:rsidRDefault="008E35F1">
            <w:pPr>
              <w:spacing w:after="160" w:line="256" w:lineRule="auto"/>
              <w:rPr>
                <w:i/>
                <w:iCs/>
                <w:sz w:val="24"/>
                <w:szCs w:val="24"/>
              </w:rPr>
            </w:pPr>
            <w:r>
              <w:rPr>
                <w:i/>
                <w:iCs/>
                <w:sz w:val="24"/>
                <w:szCs w:val="24"/>
              </w:rPr>
              <w:t># XXX: Title</w:t>
            </w:r>
          </w:p>
        </w:tc>
        <w:tc>
          <w:tcPr>
            <w:tcW w:w="13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0401E48" w14:textId="77777777" w:rsidR="00662F30" w:rsidRDefault="008E35F1">
            <w:pPr>
              <w:spacing w:after="160" w:line="256" w:lineRule="auto"/>
              <w:rPr>
                <w:i/>
                <w:iCs/>
                <w:sz w:val="24"/>
                <w:szCs w:val="24"/>
              </w:rPr>
            </w:pPr>
            <w:r>
              <w:rPr>
                <w:i/>
                <w:iCs/>
                <w:sz w:val="24"/>
                <w:szCs w:val="24"/>
              </w:rPr>
              <w:t>COURSE</w:t>
            </w:r>
          </w:p>
          <w:p w14:paraId="46D699BB" w14:textId="77777777" w:rsidR="00662F30" w:rsidRDefault="008E35F1">
            <w:pPr>
              <w:spacing w:after="160" w:line="256" w:lineRule="auto"/>
              <w:rPr>
                <w:i/>
                <w:iCs/>
                <w:sz w:val="24"/>
                <w:szCs w:val="24"/>
              </w:rPr>
            </w:pPr>
            <w:r>
              <w:rPr>
                <w:i/>
                <w:iCs/>
                <w:sz w:val="24"/>
                <w:szCs w:val="24"/>
              </w:rPr>
              <w:t># XXX: Title</w:t>
            </w:r>
          </w:p>
        </w:tc>
        <w:tc>
          <w:tcPr>
            <w:tcW w:w="13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1D47227" w14:textId="77777777" w:rsidR="00662F30" w:rsidRDefault="008E35F1">
            <w:pPr>
              <w:spacing w:after="160" w:line="256" w:lineRule="auto"/>
              <w:rPr>
                <w:i/>
                <w:iCs/>
                <w:sz w:val="24"/>
                <w:szCs w:val="24"/>
              </w:rPr>
            </w:pPr>
            <w:r>
              <w:rPr>
                <w:i/>
                <w:iCs/>
                <w:sz w:val="24"/>
                <w:szCs w:val="24"/>
              </w:rPr>
              <w:t>COURSE</w:t>
            </w:r>
          </w:p>
          <w:p w14:paraId="3E2C0621" w14:textId="77777777" w:rsidR="00662F30" w:rsidRDefault="008E35F1">
            <w:pPr>
              <w:spacing w:after="160" w:line="256" w:lineRule="auto"/>
              <w:rPr>
                <w:i/>
                <w:iCs/>
                <w:sz w:val="24"/>
                <w:szCs w:val="24"/>
              </w:rPr>
            </w:pPr>
            <w:r>
              <w:rPr>
                <w:i/>
                <w:iCs/>
                <w:sz w:val="24"/>
                <w:szCs w:val="24"/>
              </w:rPr>
              <w:t># XXX: Title</w:t>
            </w:r>
          </w:p>
        </w:tc>
        <w:tc>
          <w:tcPr>
            <w:tcW w:w="13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9F3F02A" w14:textId="77777777" w:rsidR="00662F30" w:rsidRDefault="008E35F1">
            <w:pPr>
              <w:spacing w:after="160" w:line="256" w:lineRule="auto"/>
              <w:rPr>
                <w:i/>
                <w:iCs/>
                <w:sz w:val="24"/>
                <w:szCs w:val="24"/>
              </w:rPr>
            </w:pPr>
            <w:r>
              <w:rPr>
                <w:i/>
                <w:iCs/>
                <w:sz w:val="24"/>
                <w:szCs w:val="24"/>
              </w:rPr>
              <w:t>COURSE</w:t>
            </w:r>
          </w:p>
          <w:p w14:paraId="5E513C5E" w14:textId="77777777" w:rsidR="00662F30" w:rsidRDefault="008E35F1">
            <w:pPr>
              <w:spacing w:after="160" w:line="256" w:lineRule="auto"/>
              <w:rPr>
                <w:i/>
                <w:iCs/>
                <w:sz w:val="24"/>
                <w:szCs w:val="24"/>
              </w:rPr>
            </w:pPr>
            <w:r>
              <w:rPr>
                <w:i/>
                <w:iCs/>
                <w:sz w:val="24"/>
                <w:szCs w:val="24"/>
              </w:rPr>
              <w:t># XXX: Title</w:t>
            </w:r>
          </w:p>
        </w:tc>
        <w:tc>
          <w:tcPr>
            <w:tcW w:w="13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D85DC6E" w14:textId="77777777" w:rsidR="00662F30" w:rsidRDefault="008E35F1">
            <w:pPr>
              <w:spacing w:after="160" w:line="256" w:lineRule="auto"/>
              <w:rPr>
                <w:i/>
                <w:iCs/>
                <w:sz w:val="24"/>
                <w:szCs w:val="24"/>
              </w:rPr>
            </w:pPr>
            <w:r>
              <w:rPr>
                <w:i/>
                <w:iCs/>
                <w:sz w:val="24"/>
                <w:szCs w:val="24"/>
              </w:rPr>
              <w:t>COURSE</w:t>
            </w:r>
          </w:p>
          <w:p w14:paraId="43665296" w14:textId="77777777" w:rsidR="00662F30" w:rsidRDefault="008E35F1">
            <w:pPr>
              <w:spacing w:after="160" w:line="256" w:lineRule="auto"/>
              <w:rPr>
                <w:i/>
                <w:iCs/>
                <w:sz w:val="24"/>
                <w:szCs w:val="24"/>
              </w:rPr>
            </w:pPr>
            <w:r>
              <w:rPr>
                <w:i/>
                <w:iCs/>
                <w:sz w:val="24"/>
                <w:szCs w:val="24"/>
              </w:rPr>
              <w:t># XXX:</w:t>
            </w:r>
          </w:p>
          <w:p w14:paraId="477B0A40" w14:textId="77777777" w:rsidR="00662F30" w:rsidRDefault="008E35F1">
            <w:pPr>
              <w:spacing w:after="160" w:line="256" w:lineRule="auto"/>
              <w:rPr>
                <w:i/>
                <w:iCs/>
                <w:sz w:val="24"/>
                <w:szCs w:val="24"/>
              </w:rPr>
            </w:pPr>
            <w:r>
              <w:rPr>
                <w:i/>
                <w:iCs/>
                <w:sz w:val="24"/>
                <w:szCs w:val="24"/>
              </w:rPr>
              <w:t>Title</w:t>
            </w:r>
          </w:p>
        </w:tc>
      </w:tr>
      <w:tr w:rsidR="00662F30" w14:paraId="649D6092" w14:textId="77777777">
        <w:trPr>
          <w:trHeight w:val="1325"/>
        </w:trPr>
        <w:tc>
          <w:tcPr>
            <w:tcW w:w="11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9843EA" w14:textId="77777777" w:rsidR="00662F30" w:rsidRDefault="008E35F1">
            <w:pPr>
              <w:spacing w:after="160" w:line="256" w:lineRule="auto"/>
              <w:ind w:left="20"/>
              <w:rPr>
                <w:i/>
                <w:iCs/>
                <w:sz w:val="24"/>
                <w:szCs w:val="24"/>
              </w:rPr>
            </w:pPr>
            <w:r>
              <w:rPr>
                <w:i/>
                <w:iCs/>
                <w:sz w:val="24"/>
                <w:szCs w:val="24"/>
              </w:rPr>
              <w:t>SLO 1: (write SLO here)</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737244EB" w14:textId="77777777" w:rsidR="00662F30" w:rsidRDefault="008E35F1">
            <w:pPr>
              <w:spacing w:after="160" w:line="256" w:lineRule="auto"/>
              <w:ind w:left="-780"/>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01CACE35" w14:textId="77777777" w:rsidR="00662F30" w:rsidRDefault="008E35F1">
            <w:pPr>
              <w:spacing w:after="160" w:line="256" w:lineRule="auto"/>
              <w:ind w:left="-780"/>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5C556AD8"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53F0C506"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56C35EE1"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201BC691" w14:textId="77777777" w:rsidR="00662F30" w:rsidRDefault="008E35F1">
            <w:pPr>
              <w:spacing w:after="160" w:line="256" w:lineRule="auto"/>
              <w:rPr>
                <w:i/>
                <w:iCs/>
                <w:sz w:val="24"/>
                <w:szCs w:val="24"/>
              </w:rPr>
            </w:pPr>
            <w:r>
              <w:rPr>
                <w:i/>
                <w:iCs/>
                <w:sz w:val="24"/>
                <w:szCs w:val="24"/>
              </w:rPr>
              <w:t xml:space="preserve"> </w:t>
            </w:r>
          </w:p>
        </w:tc>
      </w:tr>
      <w:tr w:rsidR="00662F30" w14:paraId="615B6E64" w14:textId="77777777">
        <w:trPr>
          <w:trHeight w:val="1325"/>
        </w:trPr>
        <w:tc>
          <w:tcPr>
            <w:tcW w:w="11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8EAE37" w14:textId="77777777" w:rsidR="00662F30" w:rsidRDefault="008E35F1">
            <w:pPr>
              <w:spacing w:after="160" w:line="256" w:lineRule="auto"/>
              <w:rPr>
                <w:i/>
                <w:iCs/>
                <w:sz w:val="24"/>
                <w:szCs w:val="24"/>
              </w:rPr>
            </w:pPr>
            <w:r>
              <w:rPr>
                <w:i/>
                <w:iCs/>
                <w:sz w:val="24"/>
                <w:szCs w:val="24"/>
              </w:rPr>
              <w:lastRenderedPageBreak/>
              <w:t>SLO 2: (write SLO here)</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70BE1A0B"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47F9FC53"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5C51DE62"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4BCD3476"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1A626B0F"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4CB1F045" w14:textId="77777777" w:rsidR="00662F30" w:rsidRDefault="008E35F1">
            <w:pPr>
              <w:spacing w:after="160" w:line="256" w:lineRule="auto"/>
              <w:rPr>
                <w:i/>
                <w:iCs/>
                <w:sz w:val="24"/>
                <w:szCs w:val="24"/>
              </w:rPr>
            </w:pPr>
            <w:r>
              <w:rPr>
                <w:i/>
                <w:iCs/>
                <w:sz w:val="24"/>
                <w:szCs w:val="24"/>
              </w:rPr>
              <w:t xml:space="preserve"> </w:t>
            </w:r>
          </w:p>
        </w:tc>
      </w:tr>
      <w:tr w:rsidR="00662F30" w14:paraId="2C4009F1" w14:textId="77777777">
        <w:trPr>
          <w:trHeight w:val="1325"/>
        </w:trPr>
        <w:tc>
          <w:tcPr>
            <w:tcW w:w="11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A6DEAE" w14:textId="77777777" w:rsidR="00662F30" w:rsidRDefault="008E35F1">
            <w:pPr>
              <w:spacing w:after="160" w:line="256" w:lineRule="auto"/>
              <w:rPr>
                <w:i/>
                <w:iCs/>
                <w:sz w:val="24"/>
                <w:szCs w:val="24"/>
              </w:rPr>
            </w:pPr>
            <w:r>
              <w:rPr>
                <w:i/>
                <w:iCs/>
                <w:sz w:val="24"/>
                <w:szCs w:val="24"/>
              </w:rPr>
              <w:t>SLO 3: (write SLO here)</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1BB95F5A"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318BC4A1"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5A033286"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47B616F2"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2F9B1AB5"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6C5C4E98" w14:textId="77777777" w:rsidR="00662F30" w:rsidRDefault="008E35F1">
            <w:pPr>
              <w:spacing w:after="160" w:line="256" w:lineRule="auto"/>
              <w:rPr>
                <w:i/>
                <w:iCs/>
                <w:sz w:val="24"/>
                <w:szCs w:val="24"/>
              </w:rPr>
            </w:pPr>
            <w:r>
              <w:rPr>
                <w:i/>
                <w:iCs/>
                <w:sz w:val="24"/>
                <w:szCs w:val="24"/>
              </w:rPr>
              <w:t xml:space="preserve"> </w:t>
            </w:r>
          </w:p>
        </w:tc>
      </w:tr>
      <w:tr w:rsidR="00662F30" w14:paraId="3D138634" w14:textId="77777777">
        <w:trPr>
          <w:trHeight w:val="1325"/>
        </w:trPr>
        <w:tc>
          <w:tcPr>
            <w:tcW w:w="11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CA2B9B" w14:textId="77777777" w:rsidR="00662F30" w:rsidRDefault="008E35F1">
            <w:pPr>
              <w:spacing w:after="160" w:line="256" w:lineRule="auto"/>
              <w:rPr>
                <w:i/>
                <w:iCs/>
                <w:sz w:val="24"/>
                <w:szCs w:val="24"/>
              </w:rPr>
            </w:pPr>
            <w:r>
              <w:rPr>
                <w:i/>
                <w:iCs/>
                <w:sz w:val="24"/>
                <w:szCs w:val="24"/>
              </w:rPr>
              <w:t>SLO 4: (write SLO here)</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79F7B6F7"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2F3323E2"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57F45C35"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5482458E"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24B32C6F"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08BC5B9F" w14:textId="77777777" w:rsidR="00662F30" w:rsidRDefault="008E35F1">
            <w:pPr>
              <w:spacing w:after="160" w:line="256" w:lineRule="auto"/>
              <w:rPr>
                <w:i/>
                <w:iCs/>
                <w:sz w:val="24"/>
                <w:szCs w:val="24"/>
              </w:rPr>
            </w:pPr>
            <w:r>
              <w:rPr>
                <w:i/>
                <w:iCs/>
                <w:sz w:val="24"/>
                <w:szCs w:val="24"/>
              </w:rPr>
              <w:t xml:space="preserve"> </w:t>
            </w:r>
          </w:p>
        </w:tc>
      </w:tr>
      <w:tr w:rsidR="00662F30" w14:paraId="1EACA00E" w14:textId="77777777">
        <w:trPr>
          <w:trHeight w:val="1325"/>
        </w:trPr>
        <w:tc>
          <w:tcPr>
            <w:tcW w:w="11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104F82" w14:textId="77777777" w:rsidR="00662F30" w:rsidRDefault="008E35F1">
            <w:pPr>
              <w:spacing w:after="160" w:line="256" w:lineRule="auto"/>
              <w:rPr>
                <w:i/>
                <w:iCs/>
                <w:sz w:val="24"/>
                <w:szCs w:val="24"/>
              </w:rPr>
            </w:pPr>
            <w:r>
              <w:rPr>
                <w:i/>
                <w:iCs/>
                <w:sz w:val="24"/>
                <w:szCs w:val="24"/>
              </w:rPr>
              <w:t>SLO 5: (write SLO here)</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59C7072A"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436AC766"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72707888"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5FCCE97F"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5326A326"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0C4DC5DE" w14:textId="77777777" w:rsidR="00662F30" w:rsidRDefault="008E35F1">
            <w:pPr>
              <w:spacing w:after="160" w:line="256" w:lineRule="auto"/>
              <w:rPr>
                <w:i/>
                <w:iCs/>
                <w:sz w:val="24"/>
                <w:szCs w:val="24"/>
              </w:rPr>
            </w:pPr>
            <w:r>
              <w:rPr>
                <w:i/>
                <w:iCs/>
                <w:sz w:val="24"/>
                <w:szCs w:val="24"/>
              </w:rPr>
              <w:t xml:space="preserve"> </w:t>
            </w:r>
          </w:p>
        </w:tc>
      </w:tr>
      <w:tr w:rsidR="00662F30" w14:paraId="776AAFAF" w14:textId="77777777">
        <w:trPr>
          <w:trHeight w:val="1325"/>
        </w:trPr>
        <w:tc>
          <w:tcPr>
            <w:tcW w:w="11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84FAB9" w14:textId="77777777" w:rsidR="00662F30" w:rsidRDefault="008E35F1">
            <w:pPr>
              <w:spacing w:after="160" w:line="256" w:lineRule="auto"/>
              <w:rPr>
                <w:i/>
                <w:iCs/>
                <w:sz w:val="24"/>
                <w:szCs w:val="24"/>
              </w:rPr>
            </w:pPr>
            <w:r>
              <w:rPr>
                <w:i/>
                <w:iCs/>
                <w:sz w:val="24"/>
                <w:szCs w:val="24"/>
              </w:rPr>
              <w:t>SLO 6: (write SLO here)</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0B93698C"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3144C746"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369D90BD"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55C66100"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36841BA3"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0524FF81" w14:textId="77777777" w:rsidR="00662F30" w:rsidRDefault="008E35F1">
            <w:pPr>
              <w:spacing w:after="160" w:line="256" w:lineRule="auto"/>
              <w:rPr>
                <w:i/>
                <w:iCs/>
                <w:sz w:val="24"/>
                <w:szCs w:val="24"/>
              </w:rPr>
            </w:pPr>
            <w:r>
              <w:rPr>
                <w:i/>
                <w:iCs/>
                <w:sz w:val="24"/>
                <w:szCs w:val="24"/>
              </w:rPr>
              <w:t xml:space="preserve"> </w:t>
            </w:r>
          </w:p>
        </w:tc>
      </w:tr>
      <w:tr w:rsidR="00662F30" w14:paraId="27FCFE6A" w14:textId="77777777">
        <w:trPr>
          <w:trHeight w:val="1325"/>
        </w:trPr>
        <w:tc>
          <w:tcPr>
            <w:tcW w:w="11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E2B2C7" w14:textId="77777777" w:rsidR="00662F30" w:rsidRDefault="008E35F1">
            <w:pPr>
              <w:spacing w:after="160" w:line="256" w:lineRule="auto"/>
              <w:rPr>
                <w:i/>
                <w:iCs/>
                <w:sz w:val="24"/>
                <w:szCs w:val="24"/>
              </w:rPr>
            </w:pPr>
            <w:r>
              <w:rPr>
                <w:i/>
                <w:iCs/>
                <w:sz w:val="24"/>
                <w:szCs w:val="24"/>
              </w:rPr>
              <w:t>SLO 7: (write SLO here)</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5DF14CD7"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0D1DB810"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482AFD20"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343DA11F" w14:textId="77777777" w:rsidR="00662F30" w:rsidRDefault="008E35F1">
            <w:pPr>
              <w:spacing w:after="160" w:line="256" w:lineRule="auto"/>
              <w:rPr>
                <w:i/>
                <w:iCs/>
                <w:sz w:val="24"/>
                <w:szCs w:val="24"/>
              </w:rPr>
            </w:pPr>
            <w:r>
              <w:rPr>
                <w:i/>
                <w:iCs/>
                <w:sz w:val="24"/>
                <w:szCs w:val="24"/>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3B5AFCB3" w14:textId="77777777" w:rsidR="00662F30" w:rsidRDefault="008E35F1">
            <w:pPr>
              <w:spacing w:after="160" w:line="256" w:lineRule="auto"/>
              <w:rPr>
                <w:i/>
                <w:iCs/>
                <w:sz w:val="24"/>
                <w:szCs w:val="24"/>
              </w:rPr>
            </w:pPr>
            <w:r>
              <w:rPr>
                <w:i/>
                <w:iCs/>
                <w:sz w:val="24"/>
                <w:szCs w:val="24"/>
              </w:rPr>
              <w:t xml:space="preserve"> </w:t>
            </w:r>
          </w:p>
        </w:tc>
        <w:tc>
          <w:tcPr>
            <w:tcW w:w="1320" w:type="dxa"/>
            <w:tcBorders>
              <w:top w:val="nil"/>
              <w:left w:val="nil"/>
              <w:bottom w:val="single" w:sz="8" w:space="0" w:color="000000"/>
              <w:right w:val="single" w:sz="8" w:space="0" w:color="000000"/>
            </w:tcBorders>
            <w:tcMar>
              <w:top w:w="100" w:type="dxa"/>
              <w:left w:w="100" w:type="dxa"/>
              <w:bottom w:w="100" w:type="dxa"/>
              <w:right w:w="100" w:type="dxa"/>
            </w:tcMar>
          </w:tcPr>
          <w:p w14:paraId="2C9D4216" w14:textId="77777777" w:rsidR="00662F30" w:rsidRDefault="008E35F1">
            <w:pPr>
              <w:spacing w:after="160" w:line="256" w:lineRule="auto"/>
              <w:rPr>
                <w:i/>
                <w:iCs/>
                <w:sz w:val="24"/>
                <w:szCs w:val="24"/>
              </w:rPr>
            </w:pPr>
            <w:r>
              <w:rPr>
                <w:i/>
                <w:iCs/>
                <w:sz w:val="24"/>
                <w:szCs w:val="24"/>
              </w:rPr>
              <w:t xml:space="preserve"> </w:t>
            </w:r>
          </w:p>
        </w:tc>
      </w:tr>
    </w:tbl>
    <w:p w14:paraId="2FB8F9BB" w14:textId="77777777" w:rsidR="00662F30" w:rsidRDefault="008E35F1">
      <w:pPr>
        <w:spacing w:after="160" w:line="256" w:lineRule="auto"/>
        <w:ind w:left="720"/>
        <w:rPr>
          <w:i/>
          <w:iCs/>
          <w:sz w:val="24"/>
          <w:szCs w:val="24"/>
        </w:rPr>
      </w:pPr>
      <w:r>
        <w:rPr>
          <w:i/>
          <w:iCs/>
          <w:sz w:val="24"/>
          <w:szCs w:val="24"/>
        </w:rPr>
        <w:t>Place an I, D, or M in each cell above to indicate where the program content related to each SLO is introduced (I), developed (D), and/or mastered (M). SLO content may be delivered in more than just six courses as indicated in the above table.</w:t>
      </w:r>
    </w:p>
    <w:p w14:paraId="665150E0" w14:textId="77777777" w:rsidR="00662F30" w:rsidRDefault="00662F30">
      <w:pPr>
        <w:spacing w:line="256" w:lineRule="auto"/>
        <w:rPr>
          <w:i/>
          <w:iCs/>
          <w:sz w:val="24"/>
          <w:szCs w:val="24"/>
        </w:rPr>
      </w:pPr>
    </w:p>
    <w:p w14:paraId="58988853" w14:textId="77777777" w:rsidR="00662F30" w:rsidRDefault="008E35F1">
      <w:pPr>
        <w:spacing w:after="160" w:line="256" w:lineRule="auto"/>
        <w:rPr>
          <w:i/>
          <w:iCs/>
          <w:sz w:val="24"/>
          <w:szCs w:val="24"/>
        </w:rPr>
      </w:pPr>
      <w:r>
        <w:rPr>
          <w:i/>
          <w:iCs/>
          <w:sz w:val="24"/>
          <w:szCs w:val="24"/>
        </w:rPr>
        <w:t xml:space="preserve"> </w:t>
      </w:r>
    </w:p>
    <w:p w14:paraId="6EB2C805" w14:textId="77777777" w:rsidR="00662F30" w:rsidRDefault="008E35F1">
      <w:pPr>
        <w:pStyle w:val="Heading3"/>
        <w:keepNext w:val="0"/>
        <w:keepLines w:val="0"/>
        <w:spacing w:line="196" w:lineRule="auto"/>
        <w:rPr>
          <w:sz w:val="24"/>
          <w:szCs w:val="24"/>
        </w:rPr>
      </w:pPr>
      <w:bookmarkStart w:id="96" w:name="_86d9f2c1aqc8" w:colFirst="0" w:colLast="0"/>
      <w:bookmarkEnd w:id="96"/>
      <w:r>
        <w:rPr>
          <w:sz w:val="24"/>
          <w:szCs w:val="24"/>
        </w:rPr>
        <w:t>Example of a Curriculum Map:</w:t>
      </w:r>
    </w:p>
    <w:p w14:paraId="5BB048EC" w14:textId="77777777" w:rsidR="00662F30" w:rsidRDefault="008E35F1">
      <w:pPr>
        <w:rPr>
          <w:sz w:val="24"/>
          <w:szCs w:val="24"/>
        </w:rPr>
      </w:pPr>
      <w:r>
        <w:rPr>
          <w:sz w:val="24"/>
          <w:szCs w:val="24"/>
        </w:rPr>
        <w:t xml:space="preserve"> </w:t>
      </w:r>
    </w:p>
    <w:p w14:paraId="14EA6F29" w14:textId="77777777" w:rsidR="00662F30" w:rsidRDefault="008E35F1">
      <w:pPr>
        <w:spacing w:after="160" w:line="256" w:lineRule="auto"/>
        <w:ind w:left="-1440"/>
        <w:jc w:val="center"/>
        <w:rPr>
          <w:b/>
          <w:bCs/>
          <w:sz w:val="24"/>
          <w:szCs w:val="24"/>
        </w:rPr>
      </w:pPr>
      <w:r>
        <w:rPr>
          <w:b/>
          <w:bCs/>
          <w:sz w:val="24"/>
          <w:szCs w:val="24"/>
        </w:rPr>
        <w:t xml:space="preserve">            </w:t>
      </w:r>
      <w:r>
        <w:rPr>
          <w:b/>
          <w:bCs/>
          <w:sz w:val="24"/>
          <w:szCs w:val="24"/>
        </w:rPr>
        <w:tab/>
        <w:t>Curriculum Map for MS in Industrial Management</w:t>
      </w:r>
    </w:p>
    <w:tbl>
      <w:tblPr>
        <w:tblStyle w:val="afa"/>
        <w:tblW w:w="98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70"/>
        <w:gridCol w:w="1080"/>
        <w:gridCol w:w="810"/>
        <w:gridCol w:w="270"/>
        <w:gridCol w:w="990"/>
        <w:gridCol w:w="1080"/>
        <w:gridCol w:w="1080"/>
        <w:gridCol w:w="1170"/>
        <w:gridCol w:w="1350"/>
      </w:tblGrid>
      <w:tr w:rsidR="00662F30" w14:paraId="763FFCC8" w14:textId="77777777" w:rsidTr="00FE278E">
        <w:trPr>
          <w:trHeight w:val="410"/>
        </w:trPr>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B7412E" w14:textId="77777777" w:rsidR="00662F30" w:rsidRDefault="008E35F1">
            <w:pPr>
              <w:rPr>
                <w:sz w:val="24"/>
                <w:szCs w:val="24"/>
              </w:rPr>
            </w:pPr>
            <w:r>
              <w:rPr>
                <w:sz w:val="24"/>
                <w:szCs w:val="24"/>
              </w:rPr>
              <w:lastRenderedPageBreak/>
              <w:t xml:space="preserve"> </w:t>
            </w:r>
          </w:p>
        </w:tc>
        <w:tc>
          <w:tcPr>
            <w:tcW w:w="3150" w:type="dxa"/>
            <w:gridSpan w:val="4"/>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14C278E" w14:textId="77777777" w:rsidR="00662F30" w:rsidRDefault="008E35F1">
            <w:pPr>
              <w:rPr>
                <w:sz w:val="24"/>
                <w:szCs w:val="24"/>
              </w:rPr>
            </w:pPr>
            <w:r>
              <w:rPr>
                <w:sz w:val="24"/>
                <w:szCs w:val="24"/>
              </w:rPr>
              <w:t>Fall Semester</w:t>
            </w:r>
          </w:p>
        </w:tc>
        <w:tc>
          <w:tcPr>
            <w:tcW w:w="3330" w:type="dxa"/>
            <w:gridSpan w:val="3"/>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1961BA6" w14:textId="77777777" w:rsidR="00662F30" w:rsidRDefault="008E35F1">
            <w:pPr>
              <w:rPr>
                <w:sz w:val="24"/>
                <w:szCs w:val="24"/>
              </w:rPr>
            </w:pPr>
            <w:r>
              <w:rPr>
                <w:sz w:val="24"/>
                <w:szCs w:val="24"/>
              </w:rPr>
              <w:t>Spring Semester</w:t>
            </w:r>
          </w:p>
        </w:tc>
        <w:tc>
          <w:tcPr>
            <w:tcW w:w="13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6AF82F6" w14:textId="77777777" w:rsidR="00662F30" w:rsidRDefault="008E35F1">
            <w:pPr>
              <w:rPr>
                <w:sz w:val="24"/>
                <w:szCs w:val="24"/>
              </w:rPr>
            </w:pPr>
            <w:r>
              <w:rPr>
                <w:sz w:val="24"/>
                <w:szCs w:val="24"/>
              </w:rPr>
              <w:t xml:space="preserve"> </w:t>
            </w:r>
          </w:p>
        </w:tc>
      </w:tr>
      <w:tr w:rsidR="00662F30" w14:paraId="7A1ABF22" w14:textId="77777777" w:rsidTr="00FE278E">
        <w:trPr>
          <w:trHeight w:val="1340"/>
        </w:trPr>
        <w:tc>
          <w:tcPr>
            <w:tcW w:w="19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D16BE9" w14:textId="77777777" w:rsidR="00662F30" w:rsidRDefault="008E35F1">
            <w:pPr>
              <w:rPr>
                <w:sz w:val="24"/>
                <w:szCs w:val="24"/>
              </w:rPr>
            </w:pPr>
            <w:r>
              <w:rPr>
                <w:sz w:val="24"/>
                <w:szCs w:val="24"/>
              </w:rPr>
              <w:t xml:space="preserve"> </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702588CE" w14:textId="77777777" w:rsidR="00662F30" w:rsidRDefault="008E35F1">
            <w:pPr>
              <w:rPr>
                <w:sz w:val="24"/>
                <w:szCs w:val="24"/>
              </w:rPr>
            </w:pPr>
            <w:r>
              <w:rPr>
                <w:sz w:val="24"/>
                <w:szCs w:val="24"/>
              </w:rPr>
              <w:t>TECH 5900: Research Development for Technology Leadership</w:t>
            </w:r>
          </w:p>
        </w:tc>
        <w:tc>
          <w:tcPr>
            <w:tcW w:w="1080"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6AFE4BC2" w14:textId="77777777" w:rsidR="00662F30" w:rsidRDefault="008E35F1">
            <w:pPr>
              <w:rPr>
                <w:sz w:val="24"/>
                <w:szCs w:val="24"/>
              </w:rPr>
            </w:pPr>
            <w:r>
              <w:rPr>
                <w:sz w:val="24"/>
                <w:szCs w:val="24"/>
              </w:rPr>
              <w:t>MGMT 5106: Employee Motivation and Work Behavior</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38AD344F" w14:textId="77777777" w:rsidR="00662F30" w:rsidRDefault="008E35F1">
            <w:pPr>
              <w:rPr>
                <w:sz w:val="24"/>
                <w:szCs w:val="24"/>
              </w:rPr>
            </w:pPr>
            <w:r>
              <w:rPr>
                <w:sz w:val="24"/>
                <w:szCs w:val="24"/>
              </w:rPr>
              <w:t>MGMT 5501: Project Manage-</w:t>
            </w:r>
            <w:proofErr w:type="spellStart"/>
            <w:r>
              <w:rPr>
                <w:sz w:val="24"/>
                <w:szCs w:val="24"/>
              </w:rPr>
              <w:t>ment</w:t>
            </w:r>
            <w:proofErr w:type="spellEnd"/>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67BC84A7" w14:textId="77777777" w:rsidR="00662F30" w:rsidRDefault="008E35F1">
            <w:pPr>
              <w:rPr>
                <w:sz w:val="24"/>
                <w:szCs w:val="24"/>
              </w:rPr>
            </w:pPr>
            <w:r>
              <w:rPr>
                <w:sz w:val="24"/>
                <w:szCs w:val="24"/>
              </w:rPr>
              <w:t>TECH 5100:  Technology Forecasting and Assessment</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4639DF39" w14:textId="77777777" w:rsidR="00662F30" w:rsidRDefault="008E35F1">
            <w:pPr>
              <w:rPr>
                <w:sz w:val="24"/>
                <w:szCs w:val="24"/>
              </w:rPr>
            </w:pPr>
            <w:r>
              <w:rPr>
                <w:sz w:val="24"/>
                <w:szCs w:val="24"/>
              </w:rPr>
              <w:t>TECH 5510: Product Conceptualization and Realization</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5355E68" w14:textId="77777777" w:rsidR="00662F30" w:rsidRDefault="008E35F1">
            <w:pPr>
              <w:rPr>
                <w:sz w:val="24"/>
                <w:szCs w:val="24"/>
              </w:rPr>
            </w:pPr>
            <w:r>
              <w:rPr>
                <w:sz w:val="24"/>
                <w:szCs w:val="24"/>
              </w:rPr>
              <w:t>TECH 5520: Six Sigma for Manufacturing</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5B73874F" w14:textId="77777777" w:rsidR="00662F30" w:rsidRDefault="008E35F1">
            <w:pPr>
              <w:rPr>
                <w:sz w:val="24"/>
                <w:szCs w:val="24"/>
              </w:rPr>
            </w:pPr>
            <w:r>
              <w:rPr>
                <w:sz w:val="24"/>
                <w:szCs w:val="24"/>
              </w:rPr>
              <w:t>TECH 5960 5990, 5995: Comprehensive exam, Thesis, Culminating Project</w:t>
            </w:r>
          </w:p>
        </w:tc>
      </w:tr>
      <w:tr w:rsidR="00662F30" w14:paraId="675E47E0" w14:textId="77777777" w:rsidTr="00FE278E">
        <w:trPr>
          <w:trHeight w:val="1910"/>
        </w:trPr>
        <w:tc>
          <w:tcPr>
            <w:tcW w:w="19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F236898" w14:textId="77777777" w:rsidR="00662F30" w:rsidRDefault="008E35F1">
            <w:pPr>
              <w:rPr>
                <w:sz w:val="24"/>
                <w:szCs w:val="24"/>
              </w:rPr>
            </w:pPr>
            <w:r>
              <w:rPr>
                <w:sz w:val="24"/>
                <w:szCs w:val="24"/>
              </w:rPr>
              <w:t>SLO 1: Use techniques, skills, and modern engineering management tools necessary for industrial practice</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3C708921" w14:textId="77777777" w:rsidR="00662F30" w:rsidRDefault="008E35F1">
            <w:pPr>
              <w:rPr>
                <w:sz w:val="24"/>
                <w:szCs w:val="24"/>
              </w:rPr>
            </w:pPr>
            <w:r>
              <w:rPr>
                <w:sz w:val="24"/>
                <w:szCs w:val="24"/>
              </w:rPr>
              <w:t>I</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44497ED8" w14:textId="77777777" w:rsidR="00662F30" w:rsidRDefault="008E35F1">
            <w:pPr>
              <w:rPr>
                <w:sz w:val="24"/>
                <w:szCs w:val="24"/>
              </w:rPr>
            </w:pPr>
            <w:r>
              <w:rPr>
                <w:sz w:val="24"/>
                <w:szCs w:val="24"/>
              </w:rPr>
              <w:t xml:space="preserve"> </w:t>
            </w:r>
          </w:p>
        </w:tc>
        <w:tc>
          <w:tcPr>
            <w:tcW w:w="1260"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529405BA" w14:textId="77777777" w:rsidR="00662F30" w:rsidRDefault="008E35F1">
            <w:pPr>
              <w:rPr>
                <w:sz w:val="24"/>
                <w:szCs w:val="24"/>
              </w:rPr>
            </w:pPr>
            <w:r>
              <w:rPr>
                <w:sz w:val="24"/>
                <w:szCs w:val="24"/>
              </w:rPr>
              <w:t>D</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13AC8192" w14:textId="77777777" w:rsidR="00662F30" w:rsidRDefault="008E35F1">
            <w:pPr>
              <w:rPr>
                <w:sz w:val="24"/>
                <w:szCs w:val="24"/>
              </w:rPr>
            </w:pPr>
            <w:r>
              <w:rPr>
                <w:sz w:val="24"/>
                <w:szCs w:val="24"/>
              </w:rPr>
              <w:t xml:space="preserve"> </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5BF37F13" w14:textId="77777777" w:rsidR="00662F30" w:rsidRDefault="008E35F1">
            <w:pPr>
              <w:rPr>
                <w:sz w:val="24"/>
                <w:szCs w:val="24"/>
              </w:rPr>
            </w:pPr>
            <w:r>
              <w:rPr>
                <w:sz w:val="24"/>
                <w:szCs w:val="24"/>
              </w:rPr>
              <w:t>M</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75EEF38" w14:textId="77777777" w:rsidR="00662F30" w:rsidRDefault="008E35F1">
            <w:pPr>
              <w:rPr>
                <w:sz w:val="24"/>
                <w:szCs w:val="24"/>
              </w:rPr>
            </w:pPr>
            <w:r>
              <w:rPr>
                <w:sz w:val="24"/>
                <w:szCs w:val="24"/>
              </w:rPr>
              <w:t xml:space="preserve"> </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000BFFBB" w14:textId="77777777" w:rsidR="00662F30" w:rsidRDefault="008E35F1">
            <w:pPr>
              <w:rPr>
                <w:sz w:val="24"/>
                <w:szCs w:val="24"/>
              </w:rPr>
            </w:pPr>
            <w:r>
              <w:rPr>
                <w:sz w:val="24"/>
                <w:szCs w:val="24"/>
              </w:rPr>
              <w:t xml:space="preserve"> </w:t>
            </w:r>
          </w:p>
        </w:tc>
      </w:tr>
      <w:tr w:rsidR="00662F30" w14:paraId="5236E1B0" w14:textId="77777777" w:rsidTr="00FE278E">
        <w:trPr>
          <w:trHeight w:val="2465"/>
        </w:trPr>
        <w:tc>
          <w:tcPr>
            <w:tcW w:w="19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F85D41" w14:textId="77777777" w:rsidR="00662F30" w:rsidRDefault="008E35F1">
            <w:pPr>
              <w:rPr>
                <w:sz w:val="24"/>
                <w:szCs w:val="24"/>
              </w:rPr>
            </w:pPr>
            <w:r>
              <w:rPr>
                <w:sz w:val="24"/>
                <w:szCs w:val="24"/>
              </w:rPr>
              <w:t>SLO 2: Design a system, component, or process to meet desired needs within realistic constraints such as economic, social, safety, environmental, manufacturability, and sustainability</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211E57EA" w14:textId="77777777" w:rsidR="00662F30" w:rsidRDefault="008E35F1">
            <w:pPr>
              <w:rPr>
                <w:sz w:val="24"/>
                <w:szCs w:val="24"/>
              </w:rPr>
            </w:pPr>
            <w:r>
              <w:rPr>
                <w:sz w:val="24"/>
                <w:szCs w:val="24"/>
              </w:rPr>
              <w:t>I</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241F628F" w14:textId="77777777" w:rsidR="00662F30" w:rsidRDefault="008E35F1">
            <w:pPr>
              <w:rPr>
                <w:sz w:val="24"/>
                <w:szCs w:val="24"/>
              </w:rPr>
            </w:pPr>
            <w:r>
              <w:rPr>
                <w:sz w:val="24"/>
                <w:szCs w:val="24"/>
              </w:rPr>
              <w:t xml:space="preserve"> </w:t>
            </w:r>
          </w:p>
        </w:tc>
        <w:tc>
          <w:tcPr>
            <w:tcW w:w="1260"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6314C46A" w14:textId="77777777" w:rsidR="00662F30" w:rsidRDefault="008E35F1">
            <w:pPr>
              <w:rPr>
                <w:sz w:val="24"/>
                <w:szCs w:val="24"/>
              </w:rPr>
            </w:pPr>
            <w:r>
              <w:rPr>
                <w:sz w:val="24"/>
                <w:szCs w:val="24"/>
              </w:rPr>
              <w:t>D</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2EC006C0" w14:textId="77777777" w:rsidR="00662F30" w:rsidRDefault="008E35F1">
            <w:pPr>
              <w:rPr>
                <w:sz w:val="24"/>
                <w:szCs w:val="24"/>
              </w:rPr>
            </w:pPr>
            <w:r>
              <w:rPr>
                <w:sz w:val="24"/>
                <w:szCs w:val="24"/>
              </w:rPr>
              <w:t>D</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17CFD157" w14:textId="77777777" w:rsidR="00662F30" w:rsidRDefault="008E35F1">
            <w:pPr>
              <w:rPr>
                <w:sz w:val="24"/>
                <w:szCs w:val="24"/>
              </w:rPr>
            </w:pPr>
            <w:r>
              <w:rPr>
                <w:sz w:val="24"/>
                <w:szCs w:val="24"/>
              </w:rPr>
              <w:t>D/M</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A9EA510" w14:textId="77777777" w:rsidR="00662F30" w:rsidRDefault="008E35F1">
            <w:pPr>
              <w:rPr>
                <w:sz w:val="24"/>
                <w:szCs w:val="24"/>
              </w:rPr>
            </w:pPr>
            <w:r>
              <w:rPr>
                <w:sz w:val="24"/>
                <w:szCs w:val="24"/>
              </w:rPr>
              <w:t xml:space="preserve"> </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532F21F7" w14:textId="77777777" w:rsidR="00662F30" w:rsidRDefault="008E35F1">
            <w:pPr>
              <w:rPr>
                <w:sz w:val="24"/>
                <w:szCs w:val="24"/>
              </w:rPr>
            </w:pPr>
            <w:r>
              <w:rPr>
                <w:sz w:val="24"/>
                <w:szCs w:val="24"/>
              </w:rPr>
              <w:t>M</w:t>
            </w:r>
          </w:p>
        </w:tc>
      </w:tr>
      <w:tr w:rsidR="00662F30" w14:paraId="07049F22" w14:textId="77777777" w:rsidTr="00FE278E">
        <w:trPr>
          <w:trHeight w:val="1715"/>
        </w:trPr>
        <w:tc>
          <w:tcPr>
            <w:tcW w:w="19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7CF86D" w14:textId="77777777" w:rsidR="00662F30" w:rsidRDefault="008E35F1">
            <w:pPr>
              <w:rPr>
                <w:sz w:val="24"/>
                <w:szCs w:val="24"/>
              </w:rPr>
            </w:pPr>
            <w:r>
              <w:rPr>
                <w:sz w:val="24"/>
                <w:szCs w:val="24"/>
              </w:rPr>
              <w:lastRenderedPageBreak/>
              <w:t>SLO 3: Apply knowledge of engineering, technology, and management to industrial and manufacturing operations</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3B533F1F" w14:textId="77777777" w:rsidR="00662F30" w:rsidRDefault="008E35F1">
            <w:pPr>
              <w:rPr>
                <w:sz w:val="24"/>
                <w:szCs w:val="24"/>
              </w:rPr>
            </w:pPr>
            <w:r>
              <w:rPr>
                <w:sz w:val="24"/>
                <w:szCs w:val="24"/>
              </w:rPr>
              <w:t xml:space="preserve"> </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03A953B8" w14:textId="77777777" w:rsidR="00662F30" w:rsidRDefault="008E35F1">
            <w:pPr>
              <w:rPr>
                <w:sz w:val="24"/>
                <w:szCs w:val="24"/>
              </w:rPr>
            </w:pPr>
            <w:r>
              <w:rPr>
                <w:sz w:val="24"/>
                <w:szCs w:val="24"/>
              </w:rPr>
              <w:t>I</w:t>
            </w:r>
          </w:p>
        </w:tc>
        <w:tc>
          <w:tcPr>
            <w:tcW w:w="1260"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11FD69F3" w14:textId="77777777" w:rsidR="00662F30" w:rsidRDefault="008E35F1">
            <w:pPr>
              <w:rPr>
                <w:sz w:val="24"/>
                <w:szCs w:val="24"/>
              </w:rPr>
            </w:pPr>
            <w:r>
              <w:rPr>
                <w:sz w:val="24"/>
                <w:szCs w:val="24"/>
              </w:rPr>
              <w:t>D</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41D65A48" w14:textId="77777777" w:rsidR="00662F30" w:rsidRDefault="008E35F1">
            <w:pPr>
              <w:rPr>
                <w:sz w:val="24"/>
                <w:szCs w:val="24"/>
              </w:rPr>
            </w:pPr>
            <w:r>
              <w:rPr>
                <w:sz w:val="24"/>
                <w:szCs w:val="24"/>
              </w:rPr>
              <w:t xml:space="preserve"> </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57524F2D" w14:textId="77777777" w:rsidR="00662F30" w:rsidRDefault="008E35F1">
            <w:pPr>
              <w:rPr>
                <w:sz w:val="24"/>
                <w:szCs w:val="24"/>
              </w:rPr>
            </w:pPr>
            <w:r>
              <w:rPr>
                <w:sz w:val="24"/>
                <w:szCs w:val="24"/>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BB45515" w14:textId="77777777" w:rsidR="00662F30" w:rsidRDefault="008E35F1">
            <w:pPr>
              <w:rPr>
                <w:sz w:val="24"/>
                <w:szCs w:val="24"/>
              </w:rPr>
            </w:pPr>
            <w:r>
              <w:rPr>
                <w:sz w:val="24"/>
                <w:szCs w:val="24"/>
              </w:rPr>
              <w:t xml:space="preserve"> </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2030B10A" w14:textId="77777777" w:rsidR="00662F30" w:rsidRDefault="008E35F1">
            <w:pPr>
              <w:rPr>
                <w:sz w:val="24"/>
                <w:szCs w:val="24"/>
              </w:rPr>
            </w:pPr>
            <w:r>
              <w:rPr>
                <w:sz w:val="24"/>
                <w:szCs w:val="24"/>
              </w:rPr>
              <w:t>M</w:t>
            </w:r>
          </w:p>
        </w:tc>
      </w:tr>
      <w:tr w:rsidR="00662F30" w14:paraId="055378EF" w14:textId="77777777" w:rsidTr="00FE278E">
        <w:trPr>
          <w:trHeight w:val="1910"/>
        </w:trPr>
        <w:tc>
          <w:tcPr>
            <w:tcW w:w="19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598E4D" w14:textId="77777777" w:rsidR="00662F30" w:rsidRDefault="008E35F1">
            <w:pPr>
              <w:rPr>
                <w:sz w:val="24"/>
                <w:szCs w:val="24"/>
              </w:rPr>
            </w:pPr>
            <w:r>
              <w:rPr>
                <w:sz w:val="24"/>
                <w:szCs w:val="24"/>
              </w:rPr>
              <w:t>SLO 4: Design a research project, analyze and interpret data to assess or improve industrial and manufacturing operations</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21B50D98" w14:textId="77777777" w:rsidR="00662F30" w:rsidRDefault="008E35F1">
            <w:pPr>
              <w:rPr>
                <w:sz w:val="24"/>
                <w:szCs w:val="24"/>
              </w:rPr>
            </w:pPr>
            <w:r>
              <w:rPr>
                <w:sz w:val="24"/>
                <w:szCs w:val="24"/>
              </w:rPr>
              <w:t>I</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39D75018" w14:textId="77777777" w:rsidR="00662F30" w:rsidRDefault="008E35F1">
            <w:pPr>
              <w:rPr>
                <w:sz w:val="24"/>
                <w:szCs w:val="24"/>
                <w:highlight w:val="yellow"/>
              </w:rPr>
            </w:pPr>
            <w:r>
              <w:rPr>
                <w:sz w:val="24"/>
                <w:szCs w:val="24"/>
                <w:highlight w:val="yellow"/>
              </w:rPr>
              <w:t xml:space="preserve"> </w:t>
            </w:r>
          </w:p>
        </w:tc>
        <w:tc>
          <w:tcPr>
            <w:tcW w:w="1260"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14287453" w14:textId="77777777" w:rsidR="00662F30" w:rsidRDefault="008E35F1">
            <w:pPr>
              <w:rPr>
                <w:sz w:val="24"/>
                <w:szCs w:val="24"/>
              </w:rPr>
            </w:pPr>
            <w:r>
              <w:rPr>
                <w:sz w:val="24"/>
                <w:szCs w:val="24"/>
              </w:rPr>
              <w:t xml:space="preserve"> </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6F035231" w14:textId="77777777" w:rsidR="00662F30" w:rsidRDefault="008E35F1">
            <w:pPr>
              <w:rPr>
                <w:sz w:val="24"/>
                <w:szCs w:val="24"/>
              </w:rPr>
            </w:pPr>
            <w:r>
              <w:rPr>
                <w:sz w:val="24"/>
                <w:szCs w:val="24"/>
              </w:rPr>
              <w:t>D/M</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6D750AEC" w14:textId="77777777" w:rsidR="00662F30" w:rsidRDefault="008E35F1">
            <w:pPr>
              <w:rPr>
                <w:sz w:val="24"/>
                <w:szCs w:val="24"/>
              </w:rPr>
            </w:pPr>
            <w:r>
              <w:rPr>
                <w:sz w:val="24"/>
                <w:szCs w:val="24"/>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E30F9F1" w14:textId="77777777" w:rsidR="00662F30" w:rsidRDefault="008E35F1">
            <w:pPr>
              <w:rPr>
                <w:sz w:val="24"/>
                <w:szCs w:val="24"/>
              </w:rPr>
            </w:pPr>
            <w:r>
              <w:rPr>
                <w:sz w:val="24"/>
                <w:szCs w:val="24"/>
              </w:rPr>
              <w:t xml:space="preserve"> </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77F17647" w14:textId="77777777" w:rsidR="00662F30" w:rsidRDefault="008E35F1">
            <w:pPr>
              <w:rPr>
                <w:sz w:val="24"/>
                <w:szCs w:val="24"/>
              </w:rPr>
            </w:pPr>
            <w:r>
              <w:rPr>
                <w:sz w:val="24"/>
                <w:szCs w:val="24"/>
              </w:rPr>
              <w:t>M</w:t>
            </w:r>
          </w:p>
        </w:tc>
      </w:tr>
      <w:tr w:rsidR="00662F30" w14:paraId="1F484A4D" w14:textId="77777777" w:rsidTr="00FE278E">
        <w:trPr>
          <w:trHeight w:val="2660"/>
        </w:trPr>
        <w:tc>
          <w:tcPr>
            <w:tcW w:w="19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53151B" w14:textId="77777777" w:rsidR="00662F30" w:rsidRDefault="008E35F1">
            <w:pPr>
              <w:rPr>
                <w:sz w:val="24"/>
                <w:szCs w:val="24"/>
              </w:rPr>
            </w:pPr>
            <w:r>
              <w:rPr>
                <w:sz w:val="24"/>
                <w:szCs w:val="24"/>
              </w:rPr>
              <w:t xml:space="preserve">SLO 5: Implement a quality control system to improve </w:t>
            </w:r>
          </w:p>
          <w:p w14:paraId="045D9410" w14:textId="77777777" w:rsidR="00662F30" w:rsidRDefault="008E35F1">
            <w:pPr>
              <w:rPr>
                <w:sz w:val="24"/>
                <w:szCs w:val="24"/>
              </w:rPr>
            </w:pPr>
            <w:r>
              <w:rPr>
                <w:sz w:val="24"/>
                <w:szCs w:val="24"/>
              </w:rPr>
              <w:t>manufacturing processes and product improvement that applies knowledge from STEM and management</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1505E8FB" w14:textId="77777777" w:rsidR="00662F30" w:rsidRDefault="008E35F1">
            <w:pPr>
              <w:rPr>
                <w:sz w:val="24"/>
                <w:szCs w:val="24"/>
              </w:rPr>
            </w:pPr>
            <w:r>
              <w:rPr>
                <w:sz w:val="24"/>
                <w:szCs w:val="24"/>
              </w:rPr>
              <w:t>I</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1EC79D62" w14:textId="77777777" w:rsidR="00662F30" w:rsidRDefault="008E35F1">
            <w:pPr>
              <w:rPr>
                <w:sz w:val="24"/>
                <w:szCs w:val="24"/>
              </w:rPr>
            </w:pPr>
            <w:r>
              <w:rPr>
                <w:sz w:val="24"/>
                <w:szCs w:val="24"/>
              </w:rPr>
              <w:t>D</w:t>
            </w:r>
          </w:p>
        </w:tc>
        <w:tc>
          <w:tcPr>
            <w:tcW w:w="1260"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6AED74EB" w14:textId="77777777" w:rsidR="00662F30" w:rsidRDefault="008E35F1">
            <w:pPr>
              <w:rPr>
                <w:sz w:val="24"/>
                <w:szCs w:val="24"/>
              </w:rPr>
            </w:pPr>
            <w:r>
              <w:rPr>
                <w:sz w:val="24"/>
                <w:szCs w:val="24"/>
              </w:rPr>
              <w:t>D</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32AB3DAE" w14:textId="77777777" w:rsidR="00662F30" w:rsidRDefault="008E35F1">
            <w:pPr>
              <w:rPr>
                <w:sz w:val="24"/>
                <w:szCs w:val="24"/>
              </w:rPr>
            </w:pPr>
            <w:r>
              <w:rPr>
                <w:sz w:val="24"/>
                <w:szCs w:val="24"/>
              </w:rPr>
              <w:t xml:space="preserve"> </w:t>
            </w:r>
          </w:p>
        </w:tc>
        <w:tc>
          <w:tcPr>
            <w:tcW w:w="1080" w:type="dxa"/>
            <w:tcBorders>
              <w:top w:val="nil"/>
              <w:left w:val="nil"/>
              <w:bottom w:val="single" w:sz="8" w:space="0" w:color="000000"/>
              <w:right w:val="single" w:sz="8" w:space="0" w:color="000000"/>
            </w:tcBorders>
            <w:tcMar>
              <w:top w:w="100" w:type="dxa"/>
              <w:left w:w="100" w:type="dxa"/>
              <w:bottom w:w="100" w:type="dxa"/>
              <w:right w:w="100" w:type="dxa"/>
            </w:tcMar>
          </w:tcPr>
          <w:p w14:paraId="6E69FBAC" w14:textId="77777777" w:rsidR="00662F30" w:rsidRDefault="008E35F1">
            <w:pPr>
              <w:rPr>
                <w:sz w:val="24"/>
                <w:szCs w:val="24"/>
              </w:rPr>
            </w:pPr>
            <w:r>
              <w:rPr>
                <w:sz w:val="24"/>
                <w:szCs w:val="24"/>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2E8EFEA" w14:textId="77777777" w:rsidR="00662F30" w:rsidRDefault="008E35F1">
            <w:pPr>
              <w:rPr>
                <w:sz w:val="24"/>
                <w:szCs w:val="24"/>
              </w:rPr>
            </w:pPr>
            <w:r>
              <w:rPr>
                <w:sz w:val="24"/>
                <w:szCs w:val="24"/>
              </w:rPr>
              <w:t>M</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6D48DCB7" w14:textId="77777777" w:rsidR="00662F30" w:rsidRDefault="008E35F1">
            <w:pPr>
              <w:rPr>
                <w:sz w:val="24"/>
                <w:szCs w:val="24"/>
              </w:rPr>
            </w:pPr>
            <w:r>
              <w:rPr>
                <w:sz w:val="24"/>
                <w:szCs w:val="24"/>
              </w:rPr>
              <w:t xml:space="preserve"> </w:t>
            </w:r>
          </w:p>
        </w:tc>
      </w:tr>
    </w:tbl>
    <w:p w14:paraId="33571C27" w14:textId="77777777" w:rsidR="00662F30" w:rsidRDefault="008E35F1">
      <w:pPr>
        <w:spacing w:after="160" w:line="256" w:lineRule="auto"/>
        <w:rPr>
          <w:sz w:val="24"/>
          <w:szCs w:val="24"/>
        </w:rPr>
      </w:pPr>
      <w:r>
        <w:rPr>
          <w:sz w:val="24"/>
          <w:szCs w:val="24"/>
        </w:rPr>
        <w:t xml:space="preserve"> </w:t>
      </w:r>
    </w:p>
    <w:p w14:paraId="2FDFD624" w14:textId="77777777" w:rsidR="00662F30" w:rsidRDefault="008E35F1">
      <w:pPr>
        <w:spacing w:after="160" w:line="256" w:lineRule="auto"/>
        <w:rPr>
          <w:sz w:val="24"/>
          <w:szCs w:val="24"/>
        </w:rPr>
      </w:pPr>
      <w:r>
        <w:rPr>
          <w:sz w:val="24"/>
          <w:szCs w:val="24"/>
        </w:rPr>
        <w:t>Introduced (I), Developed (D), and Mastered (M)</w:t>
      </w:r>
    </w:p>
    <w:p w14:paraId="64573C59" w14:textId="1E7F745C" w:rsidR="00662F30" w:rsidRPr="00FE278E" w:rsidRDefault="00662F30" w:rsidP="00FE278E">
      <w:pPr>
        <w:spacing w:after="160" w:line="256" w:lineRule="auto"/>
        <w:ind w:left="-620"/>
        <w:jc w:val="center"/>
        <w:rPr>
          <w:b/>
          <w:bCs/>
          <w:i/>
          <w:iCs/>
          <w:sz w:val="24"/>
          <w:szCs w:val="24"/>
        </w:rPr>
      </w:pPr>
    </w:p>
    <w:p w14:paraId="01B30697" w14:textId="77777777" w:rsidR="00662F30" w:rsidRDefault="008E35F1">
      <w:pPr>
        <w:pStyle w:val="Heading2"/>
        <w:keepNext w:val="0"/>
        <w:keepLines w:val="0"/>
        <w:spacing w:before="480" w:line="178" w:lineRule="auto"/>
        <w:rPr>
          <w:sz w:val="24"/>
          <w:szCs w:val="24"/>
        </w:rPr>
      </w:pPr>
      <w:bookmarkStart w:id="97" w:name="_pl0bmxflmrm0" w:colFirst="0" w:colLast="0"/>
      <w:bookmarkEnd w:id="97"/>
      <w:r>
        <w:rPr>
          <w:sz w:val="24"/>
          <w:szCs w:val="24"/>
        </w:rPr>
        <w:t>Appendix I. Assessment Plan(s)</w:t>
      </w:r>
    </w:p>
    <w:p w14:paraId="4C1083AE" w14:textId="77777777" w:rsidR="00662F30" w:rsidRDefault="008E35F1">
      <w:pPr>
        <w:spacing w:after="160" w:line="256" w:lineRule="auto"/>
        <w:rPr>
          <w:color w:val="003399"/>
          <w:sz w:val="24"/>
          <w:szCs w:val="24"/>
        </w:rPr>
      </w:pPr>
      <w:r>
        <w:rPr>
          <w:color w:val="003399"/>
          <w:sz w:val="24"/>
          <w:szCs w:val="24"/>
        </w:rPr>
        <w:t xml:space="preserve"> </w:t>
      </w:r>
    </w:p>
    <w:p w14:paraId="3098863A" w14:textId="77777777" w:rsidR="00662F30" w:rsidRDefault="008E35F1">
      <w:pPr>
        <w:spacing w:after="160" w:line="256" w:lineRule="auto"/>
        <w:rPr>
          <w:color w:val="003399"/>
          <w:sz w:val="24"/>
          <w:szCs w:val="24"/>
        </w:rPr>
      </w:pPr>
      <w:r>
        <w:rPr>
          <w:color w:val="003399"/>
          <w:sz w:val="24"/>
          <w:szCs w:val="24"/>
        </w:rPr>
        <w:lastRenderedPageBreak/>
        <w:t>Insert the assessment plan for each program in your Department/School/Division. Indicate the date that it was created and also the date that it was last revised as the plan may change as student learning data is obtained.  See below for a template and sample. To download a working template of an assessment plan, visit</w:t>
      </w:r>
      <w:hyperlink r:id="rId62">
        <w:r>
          <w:rPr>
            <w:color w:val="003399"/>
            <w:sz w:val="24"/>
            <w:szCs w:val="24"/>
          </w:rPr>
          <w:t xml:space="preserve"> </w:t>
        </w:r>
      </w:hyperlink>
      <w:hyperlink r:id="rId63">
        <w:r>
          <w:rPr>
            <w:color w:val="003399"/>
            <w:sz w:val="24"/>
            <w:szCs w:val="24"/>
            <w:u w:val="single"/>
          </w:rPr>
          <w:t>this</w:t>
        </w:r>
      </w:hyperlink>
      <w:r>
        <w:rPr>
          <w:color w:val="003399"/>
          <w:sz w:val="24"/>
          <w:szCs w:val="24"/>
        </w:rPr>
        <w:t xml:space="preserve"> link.</w:t>
      </w:r>
    </w:p>
    <w:p w14:paraId="66622BA5" w14:textId="55B8CA7C" w:rsidR="00662F30" w:rsidRDefault="00662F30">
      <w:pPr>
        <w:spacing w:after="160" w:line="256" w:lineRule="auto"/>
        <w:rPr>
          <w:color w:val="FF0000"/>
          <w:sz w:val="24"/>
          <w:szCs w:val="24"/>
        </w:rPr>
      </w:pPr>
    </w:p>
    <w:p w14:paraId="1093CCBC" w14:textId="77777777" w:rsidR="00B04EA5" w:rsidRDefault="00B04EA5">
      <w:pPr>
        <w:spacing w:after="160" w:line="256" w:lineRule="auto"/>
        <w:rPr>
          <w:color w:val="FF0000"/>
          <w:sz w:val="24"/>
          <w:szCs w:val="24"/>
        </w:rPr>
      </w:pPr>
    </w:p>
    <w:p w14:paraId="6273ADB1" w14:textId="77777777" w:rsidR="00B04EA5" w:rsidRDefault="00B04EA5">
      <w:pPr>
        <w:spacing w:after="160" w:line="256" w:lineRule="auto"/>
        <w:rPr>
          <w:color w:val="FF0000"/>
          <w:sz w:val="24"/>
          <w:szCs w:val="24"/>
        </w:rPr>
      </w:pPr>
    </w:p>
    <w:p w14:paraId="18FAB6EE" w14:textId="77777777" w:rsidR="00B04EA5" w:rsidRDefault="00B04EA5">
      <w:pPr>
        <w:spacing w:after="160" w:line="256" w:lineRule="auto"/>
        <w:rPr>
          <w:color w:val="FF0000"/>
          <w:sz w:val="24"/>
          <w:szCs w:val="24"/>
        </w:rPr>
      </w:pPr>
    </w:p>
    <w:p w14:paraId="011F0A2C" w14:textId="0AE84438" w:rsidR="00662F30" w:rsidRDefault="008E35F1" w:rsidP="00B04EA5">
      <w:pPr>
        <w:spacing w:after="160" w:line="256" w:lineRule="auto"/>
        <w:ind w:left="360"/>
        <w:rPr>
          <w:i/>
          <w:iCs/>
          <w:sz w:val="24"/>
          <w:szCs w:val="24"/>
          <w:u w:val="single"/>
        </w:rPr>
      </w:pPr>
      <w:r>
        <w:rPr>
          <w:i/>
          <w:iCs/>
          <w:sz w:val="24"/>
          <w:szCs w:val="24"/>
          <w:u w:val="single"/>
        </w:rPr>
        <w:t xml:space="preserve">The Comprehensive Assessment Plan </w:t>
      </w:r>
    </w:p>
    <w:p w14:paraId="0FD59B9D" w14:textId="01D0C0AB" w:rsidR="00662F30" w:rsidRDefault="008E35F1" w:rsidP="00B04EA5">
      <w:pPr>
        <w:spacing w:after="160" w:line="256" w:lineRule="auto"/>
        <w:ind w:left="1080"/>
        <w:rPr>
          <w:i/>
          <w:iCs/>
          <w:sz w:val="24"/>
          <w:szCs w:val="24"/>
        </w:rPr>
      </w:pPr>
      <w:r>
        <w:rPr>
          <w:i/>
          <w:iCs/>
          <w:sz w:val="24"/>
          <w:szCs w:val="24"/>
        </w:rPr>
        <w:t xml:space="preserve">The comprehensive assessment plan displays all elements of the assessment cycle. Assessment elements are coordinated to match many accreditation agency assessment requirements, e.g., WSCUC, ABET, NASM and many others. </w:t>
      </w:r>
    </w:p>
    <w:p w14:paraId="1F1547D0" w14:textId="00D16974" w:rsidR="00662F30" w:rsidRDefault="008E35F1" w:rsidP="003C2F5C">
      <w:pPr>
        <w:spacing w:after="160" w:line="256" w:lineRule="auto"/>
        <w:ind w:left="1440"/>
        <w:rPr>
          <w:i/>
          <w:iCs/>
          <w:sz w:val="24"/>
          <w:szCs w:val="24"/>
        </w:rPr>
      </w:pPr>
      <w:r>
        <w:rPr>
          <w:i/>
          <w:iCs/>
          <w:sz w:val="24"/>
          <w:szCs w:val="24"/>
        </w:rPr>
        <w:t>The comprehensive assessment plan should identify:</w:t>
      </w:r>
    </w:p>
    <w:p w14:paraId="13DD5BDF" w14:textId="77F44A55" w:rsidR="00662F30" w:rsidRDefault="008E35F1" w:rsidP="003C2F5C">
      <w:pPr>
        <w:spacing w:after="160" w:line="256" w:lineRule="auto"/>
        <w:ind w:left="1920" w:hanging="200"/>
        <w:rPr>
          <w:i/>
          <w:iCs/>
          <w:sz w:val="24"/>
          <w:szCs w:val="24"/>
        </w:rPr>
      </w:pPr>
      <w:r>
        <w:rPr>
          <w:i/>
          <w:iCs/>
          <w:sz w:val="24"/>
          <w:szCs w:val="24"/>
        </w:rPr>
        <w:t xml:space="preserve">a. Institutional learning outcomes: institutional learning outcomes (ILOs) typically highlight the general knowledge, skills, and dispositions all students are expected to have upon graduating from an institution of higher learning. </w:t>
      </w:r>
    </w:p>
    <w:p w14:paraId="3F1A6174" w14:textId="75206CA1" w:rsidR="00662F30" w:rsidRDefault="008E35F1" w:rsidP="003C2F5C">
      <w:pPr>
        <w:spacing w:after="160" w:line="256" w:lineRule="auto"/>
        <w:ind w:left="1980" w:hanging="260"/>
        <w:rPr>
          <w:i/>
          <w:iCs/>
          <w:sz w:val="24"/>
          <w:szCs w:val="24"/>
        </w:rPr>
      </w:pPr>
      <w:r>
        <w:rPr>
          <w:i/>
          <w:iCs/>
          <w:sz w:val="24"/>
          <w:szCs w:val="24"/>
        </w:rPr>
        <w:t xml:space="preserve"> b. Program learning outcomes: program learning outcomes (PLOs) highlight the specific discipline’s knowledge, skills, and dispositions students are expected to know as program graduates. </w:t>
      </w:r>
    </w:p>
    <w:p w14:paraId="584CBF6B" w14:textId="49F666C4" w:rsidR="00662F30" w:rsidRDefault="008E35F1" w:rsidP="003C2F5C">
      <w:pPr>
        <w:spacing w:after="160" w:line="256" w:lineRule="auto"/>
        <w:ind w:left="1980" w:hanging="260"/>
        <w:rPr>
          <w:i/>
          <w:iCs/>
          <w:sz w:val="24"/>
          <w:szCs w:val="24"/>
        </w:rPr>
      </w:pPr>
      <w:r>
        <w:rPr>
          <w:i/>
          <w:iCs/>
          <w:sz w:val="24"/>
          <w:szCs w:val="24"/>
        </w:rPr>
        <w:t xml:space="preserve">c.  Student learning outcomes: student learning outcomes (SLOs) clearly convey the specific and measurable behaviors students will demonstrate in order to achieve the program’s outcomes. </w:t>
      </w:r>
    </w:p>
    <w:p w14:paraId="3FD581FE" w14:textId="6B83FD42" w:rsidR="00662F30" w:rsidRDefault="008E35F1" w:rsidP="003C2F5C">
      <w:pPr>
        <w:spacing w:after="160" w:line="256" w:lineRule="auto"/>
        <w:ind w:left="1980" w:hanging="260"/>
        <w:rPr>
          <w:i/>
          <w:iCs/>
          <w:sz w:val="24"/>
          <w:szCs w:val="24"/>
        </w:rPr>
      </w:pPr>
      <w:r>
        <w:rPr>
          <w:i/>
          <w:iCs/>
          <w:sz w:val="24"/>
          <w:szCs w:val="24"/>
        </w:rPr>
        <w:t>d.  The course(s) where each student learning outcome is assessed: specific courses in the major can be designated as SLO assessment courses. Not all courses in a major will be designated as an SLO assessment course.</w:t>
      </w:r>
    </w:p>
    <w:p w14:paraId="07CCC4FD" w14:textId="03E13869" w:rsidR="00662F30" w:rsidRDefault="008E35F1" w:rsidP="003C2F5C">
      <w:pPr>
        <w:spacing w:after="160" w:line="256" w:lineRule="auto"/>
        <w:ind w:left="1980" w:hanging="260"/>
        <w:rPr>
          <w:i/>
          <w:iCs/>
          <w:sz w:val="24"/>
          <w:szCs w:val="24"/>
        </w:rPr>
      </w:pPr>
      <w:r>
        <w:rPr>
          <w:i/>
          <w:iCs/>
          <w:sz w:val="24"/>
          <w:szCs w:val="24"/>
        </w:rPr>
        <w:t xml:space="preserve">e.  An assessment activity (also called signature assignment): a reliable and valid assignment that directly measures the stated behavior in the SLO. Examples include (but not limited to): final exam, presentation, project, performance, observations, classroom response systems, computer simulated tasks, analytical paper, case study, portfolio, critique, policy paper, comparative analysis project, qualifying or comprehensive examination, project, thesis, dissertation, and many others. Only one assessment activity is </w:t>
      </w:r>
      <w:r>
        <w:rPr>
          <w:i/>
          <w:iCs/>
          <w:sz w:val="24"/>
          <w:szCs w:val="24"/>
        </w:rPr>
        <w:lastRenderedPageBreak/>
        <w:t xml:space="preserve">needed to assess an SLO. It is possible that one major assessment will assess between one and three SLOs. </w:t>
      </w:r>
    </w:p>
    <w:p w14:paraId="55ADD4FB" w14:textId="0CD1550F" w:rsidR="00662F30" w:rsidRDefault="008E35F1">
      <w:pPr>
        <w:spacing w:after="160" w:line="256" w:lineRule="auto"/>
        <w:ind w:left="1980" w:hanging="260"/>
        <w:rPr>
          <w:i/>
          <w:iCs/>
          <w:sz w:val="24"/>
          <w:szCs w:val="24"/>
        </w:rPr>
      </w:pPr>
      <w:r>
        <w:rPr>
          <w:i/>
          <w:iCs/>
          <w:sz w:val="24"/>
          <w:szCs w:val="24"/>
        </w:rPr>
        <w:t>f.  Assessment tool: an instrument used to score or evaluate the assessment activity. Examples include: rubrics (that produce scores based on established criteria), observational checklists, observational narratives, video or audio recording with written analysis, rating scales.</w:t>
      </w:r>
    </w:p>
    <w:p w14:paraId="08D08E6F" w14:textId="77777777" w:rsidR="00662F30" w:rsidRDefault="008E35F1">
      <w:pPr>
        <w:spacing w:after="160" w:line="256" w:lineRule="auto"/>
        <w:ind w:left="1440"/>
        <w:rPr>
          <w:i/>
          <w:iCs/>
          <w:sz w:val="24"/>
          <w:szCs w:val="24"/>
        </w:rPr>
      </w:pPr>
      <w:r>
        <w:rPr>
          <w:i/>
          <w:iCs/>
          <w:sz w:val="24"/>
          <w:szCs w:val="24"/>
        </w:rPr>
        <w:t xml:space="preserve"> </w:t>
      </w:r>
    </w:p>
    <w:p w14:paraId="250FB445" w14:textId="723DB7F5" w:rsidR="00662F30" w:rsidRDefault="008E35F1" w:rsidP="003C2F5C">
      <w:pPr>
        <w:spacing w:after="160" w:line="256" w:lineRule="auto"/>
        <w:ind w:left="1980" w:hanging="260"/>
        <w:rPr>
          <w:i/>
          <w:iCs/>
          <w:sz w:val="24"/>
          <w:szCs w:val="24"/>
        </w:rPr>
      </w:pPr>
      <w:r>
        <w:rPr>
          <w:i/>
          <w:iCs/>
          <w:sz w:val="24"/>
          <w:szCs w:val="24"/>
        </w:rPr>
        <w:t xml:space="preserve">g. Assessment schedule: the timeline for administering the assessments and collecting the data. Examples include staggering SLO assessments over a five-year period. </w:t>
      </w:r>
    </w:p>
    <w:p w14:paraId="5C820D2A" w14:textId="44C72B76" w:rsidR="00662F30" w:rsidRDefault="008E35F1" w:rsidP="003C2F5C">
      <w:pPr>
        <w:spacing w:after="160" w:line="256" w:lineRule="auto"/>
        <w:ind w:left="1980" w:hanging="260"/>
        <w:rPr>
          <w:i/>
          <w:iCs/>
          <w:sz w:val="24"/>
          <w:szCs w:val="24"/>
        </w:rPr>
      </w:pPr>
      <w:r>
        <w:rPr>
          <w:i/>
          <w:iCs/>
          <w:sz w:val="24"/>
          <w:szCs w:val="24"/>
        </w:rPr>
        <w:t xml:space="preserve">h. How the assessment data and findings will be quantitatively or qualitatively reported: examples of ways to report assessment data include the number/percentage of those scoring at or above 4.0 on a 5.0 point scale on the assessment used to measure mastery of a specific SLO; number or percentage of students scoring at the highly proficient level; instructor observational narrative that includes analysis and findings to qualitatively show trends and patterns; mean scores of all who exhibited desired traits or behaviors on an observational checklist.  </w:t>
      </w:r>
    </w:p>
    <w:p w14:paraId="244053D7" w14:textId="27DB38A4" w:rsidR="00662F30" w:rsidRDefault="008E35F1" w:rsidP="003C2F5C">
      <w:pPr>
        <w:spacing w:after="160" w:line="256" w:lineRule="auto"/>
        <w:ind w:left="1980" w:hanging="260"/>
        <w:rPr>
          <w:i/>
          <w:iCs/>
          <w:sz w:val="24"/>
          <w:szCs w:val="24"/>
        </w:rPr>
      </w:pPr>
      <w:r>
        <w:rPr>
          <w:i/>
          <w:iCs/>
          <w:sz w:val="24"/>
          <w:szCs w:val="24"/>
        </w:rPr>
        <w:t xml:space="preserve">i.  Who will collect, analyze, and interpret student learning outcome data: possibilities include a faculty committee, college or university assessment office personnel, assessment coordinator or college administrator who assumes data collection, analysis and interpretation responsibilities. </w:t>
      </w:r>
    </w:p>
    <w:p w14:paraId="0607B0D7" w14:textId="2018BF33" w:rsidR="00662F30" w:rsidRDefault="008E35F1" w:rsidP="003C2F5C">
      <w:pPr>
        <w:spacing w:after="160" w:line="256" w:lineRule="auto"/>
        <w:ind w:left="1800" w:hanging="180"/>
        <w:rPr>
          <w:i/>
          <w:iCs/>
          <w:sz w:val="24"/>
          <w:szCs w:val="24"/>
        </w:rPr>
      </w:pPr>
      <w:r>
        <w:rPr>
          <w:i/>
          <w:iCs/>
          <w:sz w:val="24"/>
          <w:szCs w:val="24"/>
        </w:rPr>
        <w:t xml:space="preserve">j.  Program data/findings dissemination schedule: the frequency data will be disseminated to identified stakeholders. </w:t>
      </w:r>
    </w:p>
    <w:p w14:paraId="5D6F7EE3" w14:textId="706BD646" w:rsidR="00662F30" w:rsidRDefault="008E35F1" w:rsidP="003C2F5C">
      <w:pPr>
        <w:spacing w:after="160" w:line="256" w:lineRule="auto"/>
        <w:ind w:left="1980" w:hanging="260"/>
        <w:rPr>
          <w:i/>
          <w:iCs/>
          <w:sz w:val="24"/>
          <w:szCs w:val="24"/>
        </w:rPr>
      </w:pPr>
      <w:r>
        <w:rPr>
          <w:i/>
          <w:iCs/>
          <w:sz w:val="24"/>
          <w:szCs w:val="24"/>
        </w:rPr>
        <w:t xml:space="preserve">k.  Anticipated strategies on how outcome data will be used to “close the loop”: how data will be used to respond to issues or areas of concern. Examples include revising a) syllabi, b) SLOs, c) assessment assignments, d) teaching methods, e) program curriculum. </w:t>
      </w:r>
    </w:p>
    <w:p w14:paraId="1963B265" w14:textId="77777777" w:rsidR="00662F30" w:rsidRDefault="008E35F1">
      <w:pPr>
        <w:spacing w:after="160" w:line="256" w:lineRule="auto"/>
        <w:ind w:left="720"/>
        <w:rPr>
          <w:i/>
          <w:iCs/>
          <w:sz w:val="24"/>
          <w:szCs w:val="24"/>
        </w:rPr>
      </w:pPr>
      <w:r>
        <w:rPr>
          <w:i/>
          <w:iCs/>
          <w:sz w:val="24"/>
          <w:szCs w:val="24"/>
        </w:rPr>
        <w:t>The basic template below provides a sequential and developmental picture of every component in the assessment plan. Graphically displaying ILOs, PLOs and SLOs show the unifying thread between all outcome levels.</w:t>
      </w:r>
    </w:p>
    <w:p w14:paraId="3A9ADC84" w14:textId="77777777" w:rsidR="004708B1" w:rsidRDefault="004708B1">
      <w:pPr>
        <w:spacing w:after="160" w:line="256" w:lineRule="auto"/>
        <w:ind w:left="720"/>
        <w:rPr>
          <w:i/>
          <w:iCs/>
          <w:sz w:val="24"/>
          <w:szCs w:val="24"/>
        </w:rPr>
      </w:pPr>
    </w:p>
    <w:p w14:paraId="48285651" w14:textId="77777777" w:rsidR="004708B1" w:rsidRDefault="004708B1">
      <w:pPr>
        <w:spacing w:after="160" w:line="256" w:lineRule="auto"/>
        <w:ind w:left="720"/>
        <w:rPr>
          <w:i/>
          <w:iCs/>
          <w:sz w:val="24"/>
          <w:szCs w:val="24"/>
        </w:rPr>
      </w:pPr>
    </w:p>
    <w:p w14:paraId="407561CD" w14:textId="77777777" w:rsidR="004708B1" w:rsidRDefault="004708B1">
      <w:pPr>
        <w:spacing w:after="160" w:line="256" w:lineRule="auto"/>
        <w:ind w:left="720"/>
        <w:rPr>
          <w:i/>
          <w:iCs/>
          <w:sz w:val="24"/>
          <w:szCs w:val="24"/>
        </w:rPr>
      </w:pPr>
    </w:p>
    <w:p w14:paraId="133FBA2E" w14:textId="77777777" w:rsidR="004708B1" w:rsidRDefault="004708B1">
      <w:pPr>
        <w:spacing w:after="160" w:line="256" w:lineRule="auto"/>
        <w:ind w:left="720"/>
        <w:rPr>
          <w:i/>
          <w:iCs/>
          <w:sz w:val="24"/>
          <w:szCs w:val="24"/>
        </w:rPr>
      </w:pPr>
    </w:p>
    <w:p w14:paraId="4ACC71B6" w14:textId="77777777" w:rsidR="004708B1" w:rsidRDefault="004708B1">
      <w:pPr>
        <w:spacing w:after="160" w:line="256" w:lineRule="auto"/>
        <w:ind w:left="720"/>
        <w:rPr>
          <w:i/>
          <w:iCs/>
          <w:sz w:val="24"/>
          <w:szCs w:val="24"/>
        </w:rPr>
      </w:pPr>
    </w:p>
    <w:p w14:paraId="65988CF3" w14:textId="77777777" w:rsidR="004708B1" w:rsidRDefault="004708B1">
      <w:pPr>
        <w:spacing w:after="160" w:line="256" w:lineRule="auto"/>
        <w:ind w:left="720"/>
        <w:rPr>
          <w:i/>
          <w:iCs/>
          <w:sz w:val="24"/>
          <w:szCs w:val="24"/>
        </w:rPr>
      </w:pPr>
    </w:p>
    <w:p w14:paraId="29277769" w14:textId="77777777" w:rsidR="004708B1" w:rsidRDefault="004708B1">
      <w:pPr>
        <w:spacing w:after="160" w:line="256" w:lineRule="auto"/>
        <w:ind w:left="720"/>
        <w:rPr>
          <w:i/>
          <w:iCs/>
          <w:sz w:val="24"/>
          <w:szCs w:val="24"/>
        </w:rPr>
      </w:pPr>
    </w:p>
    <w:p w14:paraId="6BB5C5CE" w14:textId="77777777" w:rsidR="004708B1" w:rsidRDefault="004708B1">
      <w:pPr>
        <w:spacing w:after="160" w:line="256" w:lineRule="auto"/>
        <w:ind w:left="720"/>
        <w:rPr>
          <w:i/>
          <w:iCs/>
          <w:sz w:val="24"/>
          <w:szCs w:val="24"/>
        </w:rPr>
      </w:pPr>
    </w:p>
    <w:p w14:paraId="3C973D80" w14:textId="77777777" w:rsidR="004708B1" w:rsidRDefault="004708B1">
      <w:pPr>
        <w:spacing w:after="160" w:line="256" w:lineRule="auto"/>
        <w:ind w:left="720"/>
        <w:rPr>
          <w:i/>
          <w:iCs/>
          <w:sz w:val="24"/>
          <w:szCs w:val="24"/>
        </w:rPr>
      </w:pPr>
    </w:p>
    <w:p w14:paraId="794ED3EF" w14:textId="77777777" w:rsidR="000D567B" w:rsidRDefault="000D567B">
      <w:pPr>
        <w:spacing w:after="160" w:line="256" w:lineRule="auto"/>
        <w:jc w:val="center"/>
        <w:rPr>
          <w:i/>
          <w:iCs/>
          <w:sz w:val="24"/>
          <w:szCs w:val="24"/>
        </w:rPr>
        <w:sectPr w:rsidR="000D567B">
          <w:headerReference w:type="default" r:id="rId64"/>
          <w:pgSz w:w="12240" w:h="15840"/>
          <w:pgMar w:top="1440" w:right="1440" w:bottom="1440" w:left="1440" w:header="720" w:footer="720" w:gutter="0"/>
          <w:pgNumType w:start="1"/>
          <w:cols w:space="720"/>
        </w:sectPr>
      </w:pPr>
    </w:p>
    <w:p w14:paraId="20BF7DB2" w14:textId="1D8458C9" w:rsidR="00662F30" w:rsidRDefault="008E35F1">
      <w:pPr>
        <w:spacing w:after="160" w:line="256" w:lineRule="auto"/>
        <w:jc w:val="center"/>
        <w:rPr>
          <w:i/>
          <w:iCs/>
          <w:sz w:val="24"/>
          <w:szCs w:val="24"/>
        </w:rPr>
      </w:pPr>
      <w:r>
        <w:rPr>
          <w:i/>
          <w:iCs/>
          <w:sz w:val="24"/>
          <w:szCs w:val="24"/>
        </w:rPr>
        <w:lastRenderedPageBreak/>
        <w:t>Sample Template: Comprehensive Assessment Plan</w:t>
      </w:r>
    </w:p>
    <w:p w14:paraId="6D45E78F" w14:textId="77777777" w:rsidR="00662F30" w:rsidRDefault="008E35F1">
      <w:pPr>
        <w:spacing w:after="160" w:line="256" w:lineRule="auto"/>
        <w:rPr>
          <w:i/>
          <w:iCs/>
          <w:sz w:val="24"/>
          <w:szCs w:val="24"/>
        </w:rPr>
      </w:pPr>
      <w:r>
        <w:rPr>
          <w:i/>
          <w:iCs/>
          <w:sz w:val="24"/>
          <w:szCs w:val="24"/>
        </w:rPr>
        <w:t xml:space="preserve"> </w:t>
      </w:r>
    </w:p>
    <w:tbl>
      <w:tblPr>
        <w:tblStyle w:val="afb"/>
        <w:tblW w:w="1331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177"/>
        <w:gridCol w:w="1177"/>
        <w:gridCol w:w="1177"/>
        <w:gridCol w:w="1324"/>
        <w:gridCol w:w="1032"/>
        <w:gridCol w:w="1178"/>
        <w:gridCol w:w="1300"/>
        <w:gridCol w:w="1170"/>
        <w:gridCol w:w="1170"/>
        <w:gridCol w:w="1170"/>
        <w:gridCol w:w="1440"/>
      </w:tblGrid>
      <w:tr w:rsidR="00662F30" w14:paraId="129F6E38" w14:textId="77777777" w:rsidTr="000D567B">
        <w:trPr>
          <w:trHeight w:val="575"/>
        </w:trPr>
        <w:tc>
          <w:tcPr>
            <w:tcW w:w="1177" w:type="dxa"/>
            <w:tcMar>
              <w:top w:w="100" w:type="dxa"/>
              <w:left w:w="100" w:type="dxa"/>
              <w:bottom w:w="100" w:type="dxa"/>
              <w:right w:w="100" w:type="dxa"/>
            </w:tcMar>
          </w:tcPr>
          <w:p w14:paraId="2DD1473F" w14:textId="77777777" w:rsidR="00662F30" w:rsidRDefault="008E35F1">
            <w:pPr>
              <w:spacing w:after="160" w:line="256" w:lineRule="auto"/>
              <w:rPr>
                <w:i/>
                <w:iCs/>
                <w:sz w:val="24"/>
                <w:szCs w:val="24"/>
              </w:rPr>
            </w:pPr>
            <w:r>
              <w:rPr>
                <w:i/>
                <w:iCs/>
                <w:sz w:val="24"/>
                <w:szCs w:val="24"/>
              </w:rPr>
              <w:t>a</w:t>
            </w:r>
          </w:p>
        </w:tc>
        <w:tc>
          <w:tcPr>
            <w:tcW w:w="1177" w:type="dxa"/>
            <w:tcMar>
              <w:top w:w="100" w:type="dxa"/>
              <w:left w:w="100" w:type="dxa"/>
              <w:bottom w:w="100" w:type="dxa"/>
              <w:right w:w="100" w:type="dxa"/>
            </w:tcMar>
          </w:tcPr>
          <w:p w14:paraId="50A6FDBF" w14:textId="77777777" w:rsidR="00662F30" w:rsidRDefault="008E35F1">
            <w:pPr>
              <w:spacing w:after="160" w:line="256" w:lineRule="auto"/>
              <w:rPr>
                <w:i/>
                <w:iCs/>
                <w:sz w:val="24"/>
                <w:szCs w:val="24"/>
              </w:rPr>
            </w:pPr>
            <w:r>
              <w:rPr>
                <w:i/>
                <w:iCs/>
                <w:sz w:val="24"/>
                <w:szCs w:val="24"/>
              </w:rPr>
              <w:t>b</w:t>
            </w:r>
          </w:p>
        </w:tc>
        <w:tc>
          <w:tcPr>
            <w:tcW w:w="1177" w:type="dxa"/>
            <w:tcMar>
              <w:top w:w="100" w:type="dxa"/>
              <w:left w:w="100" w:type="dxa"/>
              <w:bottom w:w="100" w:type="dxa"/>
              <w:right w:w="100" w:type="dxa"/>
            </w:tcMar>
          </w:tcPr>
          <w:p w14:paraId="31617BA1" w14:textId="77777777" w:rsidR="00662F30" w:rsidRDefault="008E35F1">
            <w:pPr>
              <w:spacing w:after="160" w:line="256" w:lineRule="auto"/>
              <w:rPr>
                <w:i/>
                <w:iCs/>
                <w:sz w:val="24"/>
                <w:szCs w:val="24"/>
              </w:rPr>
            </w:pPr>
            <w:r>
              <w:rPr>
                <w:i/>
                <w:iCs/>
                <w:sz w:val="24"/>
                <w:szCs w:val="24"/>
              </w:rPr>
              <w:t>c</w:t>
            </w:r>
          </w:p>
        </w:tc>
        <w:tc>
          <w:tcPr>
            <w:tcW w:w="1324" w:type="dxa"/>
            <w:tcMar>
              <w:top w:w="100" w:type="dxa"/>
              <w:left w:w="100" w:type="dxa"/>
              <w:bottom w:w="100" w:type="dxa"/>
              <w:right w:w="100" w:type="dxa"/>
            </w:tcMar>
          </w:tcPr>
          <w:p w14:paraId="03D090E8" w14:textId="77777777" w:rsidR="00662F30" w:rsidRDefault="008E35F1">
            <w:pPr>
              <w:spacing w:after="160" w:line="256" w:lineRule="auto"/>
              <w:rPr>
                <w:i/>
                <w:iCs/>
                <w:sz w:val="24"/>
                <w:szCs w:val="24"/>
              </w:rPr>
            </w:pPr>
            <w:r>
              <w:rPr>
                <w:i/>
                <w:iCs/>
                <w:sz w:val="24"/>
                <w:szCs w:val="24"/>
              </w:rPr>
              <w:t>d</w:t>
            </w:r>
          </w:p>
        </w:tc>
        <w:tc>
          <w:tcPr>
            <w:tcW w:w="1032" w:type="dxa"/>
            <w:tcMar>
              <w:top w:w="100" w:type="dxa"/>
              <w:left w:w="100" w:type="dxa"/>
              <w:bottom w:w="100" w:type="dxa"/>
              <w:right w:w="100" w:type="dxa"/>
            </w:tcMar>
          </w:tcPr>
          <w:p w14:paraId="7353B758" w14:textId="77777777" w:rsidR="00662F30" w:rsidRDefault="008E35F1">
            <w:pPr>
              <w:spacing w:after="160" w:line="256" w:lineRule="auto"/>
              <w:rPr>
                <w:i/>
                <w:iCs/>
                <w:sz w:val="24"/>
                <w:szCs w:val="24"/>
              </w:rPr>
            </w:pPr>
            <w:r>
              <w:rPr>
                <w:i/>
                <w:iCs/>
                <w:sz w:val="24"/>
                <w:szCs w:val="24"/>
              </w:rPr>
              <w:t>e</w:t>
            </w:r>
          </w:p>
        </w:tc>
        <w:tc>
          <w:tcPr>
            <w:tcW w:w="1178" w:type="dxa"/>
            <w:tcMar>
              <w:top w:w="100" w:type="dxa"/>
              <w:left w:w="100" w:type="dxa"/>
              <w:bottom w:w="100" w:type="dxa"/>
              <w:right w:w="100" w:type="dxa"/>
            </w:tcMar>
          </w:tcPr>
          <w:p w14:paraId="6DADAB78" w14:textId="77777777" w:rsidR="00662F30" w:rsidRDefault="008E35F1">
            <w:pPr>
              <w:spacing w:after="160" w:line="256" w:lineRule="auto"/>
              <w:rPr>
                <w:i/>
                <w:iCs/>
                <w:sz w:val="24"/>
                <w:szCs w:val="24"/>
              </w:rPr>
            </w:pPr>
            <w:r>
              <w:rPr>
                <w:i/>
                <w:iCs/>
                <w:sz w:val="24"/>
                <w:szCs w:val="24"/>
              </w:rPr>
              <w:t>f</w:t>
            </w:r>
          </w:p>
        </w:tc>
        <w:tc>
          <w:tcPr>
            <w:tcW w:w="1300" w:type="dxa"/>
            <w:tcMar>
              <w:top w:w="100" w:type="dxa"/>
              <w:left w:w="100" w:type="dxa"/>
              <w:bottom w:w="100" w:type="dxa"/>
              <w:right w:w="100" w:type="dxa"/>
            </w:tcMar>
          </w:tcPr>
          <w:p w14:paraId="3A980837" w14:textId="77777777" w:rsidR="00662F30" w:rsidRDefault="008E35F1">
            <w:pPr>
              <w:spacing w:after="160" w:line="256" w:lineRule="auto"/>
              <w:rPr>
                <w:i/>
                <w:iCs/>
                <w:sz w:val="24"/>
                <w:szCs w:val="24"/>
              </w:rPr>
            </w:pPr>
            <w:r>
              <w:rPr>
                <w:i/>
                <w:iCs/>
                <w:sz w:val="24"/>
                <w:szCs w:val="24"/>
              </w:rPr>
              <w:t>g</w:t>
            </w:r>
          </w:p>
        </w:tc>
        <w:tc>
          <w:tcPr>
            <w:tcW w:w="1170" w:type="dxa"/>
            <w:tcMar>
              <w:top w:w="100" w:type="dxa"/>
              <w:left w:w="100" w:type="dxa"/>
              <w:bottom w:w="100" w:type="dxa"/>
              <w:right w:w="100" w:type="dxa"/>
            </w:tcMar>
          </w:tcPr>
          <w:p w14:paraId="757FF5ED" w14:textId="77777777" w:rsidR="00662F30" w:rsidRDefault="008E35F1">
            <w:pPr>
              <w:spacing w:after="160" w:line="256" w:lineRule="auto"/>
              <w:rPr>
                <w:i/>
                <w:iCs/>
                <w:sz w:val="24"/>
                <w:szCs w:val="24"/>
              </w:rPr>
            </w:pPr>
            <w:r>
              <w:rPr>
                <w:i/>
                <w:iCs/>
                <w:sz w:val="24"/>
                <w:szCs w:val="24"/>
              </w:rPr>
              <w:t>h</w:t>
            </w:r>
          </w:p>
        </w:tc>
        <w:tc>
          <w:tcPr>
            <w:tcW w:w="1170" w:type="dxa"/>
            <w:tcMar>
              <w:top w:w="100" w:type="dxa"/>
              <w:left w:w="100" w:type="dxa"/>
              <w:bottom w:w="100" w:type="dxa"/>
              <w:right w:w="100" w:type="dxa"/>
            </w:tcMar>
          </w:tcPr>
          <w:p w14:paraId="490A7E08" w14:textId="77777777" w:rsidR="00662F30" w:rsidRDefault="008E35F1">
            <w:pPr>
              <w:spacing w:after="160" w:line="256" w:lineRule="auto"/>
              <w:rPr>
                <w:i/>
                <w:iCs/>
                <w:sz w:val="24"/>
                <w:szCs w:val="24"/>
              </w:rPr>
            </w:pPr>
            <w:r>
              <w:rPr>
                <w:i/>
                <w:iCs/>
                <w:sz w:val="24"/>
                <w:szCs w:val="24"/>
              </w:rPr>
              <w:t>i</w:t>
            </w:r>
          </w:p>
        </w:tc>
        <w:tc>
          <w:tcPr>
            <w:tcW w:w="1170" w:type="dxa"/>
            <w:tcMar>
              <w:top w:w="100" w:type="dxa"/>
              <w:left w:w="100" w:type="dxa"/>
              <w:bottom w:w="100" w:type="dxa"/>
              <w:right w:w="100" w:type="dxa"/>
            </w:tcMar>
          </w:tcPr>
          <w:p w14:paraId="3291D957" w14:textId="77777777" w:rsidR="00662F30" w:rsidRDefault="008E35F1">
            <w:pPr>
              <w:spacing w:after="160" w:line="256" w:lineRule="auto"/>
              <w:rPr>
                <w:i/>
                <w:iCs/>
                <w:sz w:val="24"/>
                <w:szCs w:val="24"/>
              </w:rPr>
            </w:pPr>
            <w:r>
              <w:rPr>
                <w:i/>
                <w:iCs/>
                <w:sz w:val="24"/>
                <w:szCs w:val="24"/>
              </w:rPr>
              <w:t>j</w:t>
            </w:r>
          </w:p>
        </w:tc>
        <w:tc>
          <w:tcPr>
            <w:tcW w:w="1440" w:type="dxa"/>
            <w:tcMar>
              <w:top w:w="100" w:type="dxa"/>
              <w:left w:w="100" w:type="dxa"/>
              <w:bottom w:w="100" w:type="dxa"/>
              <w:right w:w="100" w:type="dxa"/>
            </w:tcMar>
          </w:tcPr>
          <w:p w14:paraId="204BAFAE" w14:textId="77777777" w:rsidR="00662F30" w:rsidRDefault="008E35F1">
            <w:pPr>
              <w:spacing w:after="160" w:line="256" w:lineRule="auto"/>
              <w:rPr>
                <w:i/>
                <w:iCs/>
                <w:sz w:val="24"/>
                <w:szCs w:val="24"/>
              </w:rPr>
            </w:pPr>
            <w:r>
              <w:rPr>
                <w:i/>
                <w:iCs/>
                <w:sz w:val="24"/>
                <w:szCs w:val="24"/>
              </w:rPr>
              <w:t>k</w:t>
            </w:r>
          </w:p>
        </w:tc>
      </w:tr>
      <w:tr w:rsidR="00662F30" w14:paraId="6A75F7B9" w14:textId="77777777" w:rsidTr="000D567B">
        <w:trPr>
          <w:trHeight w:val="2300"/>
        </w:trPr>
        <w:tc>
          <w:tcPr>
            <w:tcW w:w="1177" w:type="dxa"/>
            <w:tcMar>
              <w:top w:w="100" w:type="dxa"/>
              <w:left w:w="100" w:type="dxa"/>
              <w:bottom w:w="100" w:type="dxa"/>
              <w:right w:w="100" w:type="dxa"/>
            </w:tcMar>
          </w:tcPr>
          <w:p w14:paraId="0954232D" w14:textId="77777777" w:rsidR="00662F30" w:rsidRDefault="008E35F1">
            <w:pPr>
              <w:spacing w:after="160" w:line="256" w:lineRule="auto"/>
              <w:rPr>
                <w:i/>
                <w:iCs/>
                <w:sz w:val="24"/>
                <w:szCs w:val="24"/>
              </w:rPr>
            </w:pPr>
            <w:r>
              <w:rPr>
                <w:i/>
                <w:iCs/>
                <w:sz w:val="24"/>
                <w:szCs w:val="24"/>
              </w:rPr>
              <w:t>ILOs</w:t>
            </w:r>
          </w:p>
        </w:tc>
        <w:tc>
          <w:tcPr>
            <w:tcW w:w="1177" w:type="dxa"/>
            <w:tcMar>
              <w:top w:w="100" w:type="dxa"/>
              <w:left w:w="100" w:type="dxa"/>
              <w:bottom w:w="100" w:type="dxa"/>
              <w:right w:w="100" w:type="dxa"/>
            </w:tcMar>
          </w:tcPr>
          <w:p w14:paraId="7BD63E1A" w14:textId="77777777" w:rsidR="00662F30" w:rsidRDefault="008E35F1">
            <w:pPr>
              <w:spacing w:after="160" w:line="256" w:lineRule="auto"/>
              <w:rPr>
                <w:i/>
                <w:iCs/>
                <w:sz w:val="24"/>
                <w:szCs w:val="24"/>
              </w:rPr>
            </w:pPr>
            <w:r>
              <w:rPr>
                <w:i/>
                <w:iCs/>
                <w:sz w:val="24"/>
                <w:szCs w:val="24"/>
              </w:rPr>
              <w:t>PLOs</w:t>
            </w:r>
          </w:p>
        </w:tc>
        <w:tc>
          <w:tcPr>
            <w:tcW w:w="1177" w:type="dxa"/>
            <w:tcMar>
              <w:top w:w="100" w:type="dxa"/>
              <w:left w:w="100" w:type="dxa"/>
              <w:bottom w:w="100" w:type="dxa"/>
              <w:right w:w="100" w:type="dxa"/>
            </w:tcMar>
          </w:tcPr>
          <w:p w14:paraId="65195398" w14:textId="77777777" w:rsidR="00662F30" w:rsidRDefault="008E35F1">
            <w:pPr>
              <w:spacing w:after="160" w:line="256" w:lineRule="auto"/>
              <w:rPr>
                <w:i/>
                <w:iCs/>
                <w:sz w:val="24"/>
                <w:szCs w:val="24"/>
              </w:rPr>
            </w:pPr>
            <w:r>
              <w:rPr>
                <w:i/>
                <w:iCs/>
                <w:sz w:val="24"/>
                <w:szCs w:val="24"/>
              </w:rPr>
              <w:t>SLOs</w:t>
            </w:r>
          </w:p>
        </w:tc>
        <w:tc>
          <w:tcPr>
            <w:tcW w:w="1324" w:type="dxa"/>
            <w:tcMar>
              <w:top w:w="100" w:type="dxa"/>
              <w:left w:w="100" w:type="dxa"/>
              <w:bottom w:w="100" w:type="dxa"/>
              <w:right w:w="100" w:type="dxa"/>
            </w:tcMar>
          </w:tcPr>
          <w:p w14:paraId="17A8DAA5" w14:textId="77777777" w:rsidR="00662F30" w:rsidRDefault="008E35F1">
            <w:pPr>
              <w:spacing w:after="160" w:line="256" w:lineRule="auto"/>
              <w:rPr>
                <w:i/>
                <w:iCs/>
                <w:sz w:val="24"/>
                <w:szCs w:val="24"/>
              </w:rPr>
            </w:pPr>
            <w:r>
              <w:rPr>
                <w:i/>
                <w:iCs/>
                <w:sz w:val="24"/>
                <w:szCs w:val="24"/>
              </w:rPr>
              <w:t>Course</w:t>
            </w:r>
          </w:p>
          <w:p w14:paraId="43D8990C" w14:textId="77777777" w:rsidR="00662F30" w:rsidRDefault="008E35F1">
            <w:pPr>
              <w:spacing w:after="160" w:line="256" w:lineRule="auto"/>
              <w:rPr>
                <w:i/>
                <w:iCs/>
                <w:sz w:val="24"/>
                <w:szCs w:val="24"/>
              </w:rPr>
            </w:pPr>
            <w:r>
              <w:rPr>
                <w:i/>
                <w:iCs/>
                <w:sz w:val="24"/>
                <w:szCs w:val="24"/>
              </w:rPr>
              <w:t>where each SLO is assessed</w:t>
            </w:r>
          </w:p>
        </w:tc>
        <w:tc>
          <w:tcPr>
            <w:tcW w:w="1032" w:type="dxa"/>
            <w:tcMar>
              <w:top w:w="100" w:type="dxa"/>
              <w:left w:w="100" w:type="dxa"/>
              <w:bottom w:w="100" w:type="dxa"/>
              <w:right w:w="100" w:type="dxa"/>
            </w:tcMar>
          </w:tcPr>
          <w:p w14:paraId="67744889" w14:textId="77777777" w:rsidR="00662F30" w:rsidRDefault="008E35F1">
            <w:pPr>
              <w:spacing w:after="160" w:line="256" w:lineRule="auto"/>
              <w:rPr>
                <w:i/>
                <w:iCs/>
                <w:sz w:val="24"/>
                <w:szCs w:val="24"/>
              </w:rPr>
            </w:pPr>
            <w:r>
              <w:rPr>
                <w:i/>
                <w:iCs/>
                <w:sz w:val="24"/>
                <w:szCs w:val="24"/>
              </w:rPr>
              <w:t>Assessment activity/</w:t>
            </w:r>
          </w:p>
          <w:p w14:paraId="730F8E2D" w14:textId="77777777" w:rsidR="00662F30" w:rsidRDefault="008E35F1">
            <w:pPr>
              <w:spacing w:after="160" w:line="256" w:lineRule="auto"/>
              <w:rPr>
                <w:i/>
                <w:iCs/>
                <w:sz w:val="24"/>
                <w:szCs w:val="24"/>
              </w:rPr>
            </w:pPr>
            <w:r>
              <w:rPr>
                <w:i/>
                <w:iCs/>
                <w:sz w:val="24"/>
                <w:szCs w:val="24"/>
              </w:rPr>
              <w:t>assignment used to measure each SLO</w:t>
            </w:r>
          </w:p>
        </w:tc>
        <w:tc>
          <w:tcPr>
            <w:tcW w:w="1178" w:type="dxa"/>
            <w:tcMar>
              <w:top w:w="100" w:type="dxa"/>
              <w:left w:w="100" w:type="dxa"/>
              <w:bottom w:w="100" w:type="dxa"/>
              <w:right w:w="100" w:type="dxa"/>
            </w:tcMar>
          </w:tcPr>
          <w:p w14:paraId="36CE4F75" w14:textId="77777777" w:rsidR="00662F30" w:rsidRDefault="008E35F1">
            <w:pPr>
              <w:spacing w:after="160" w:line="256" w:lineRule="auto"/>
              <w:rPr>
                <w:i/>
                <w:iCs/>
                <w:sz w:val="24"/>
                <w:szCs w:val="24"/>
              </w:rPr>
            </w:pPr>
            <w:r>
              <w:rPr>
                <w:i/>
                <w:iCs/>
                <w:sz w:val="24"/>
                <w:szCs w:val="24"/>
              </w:rPr>
              <w:t>Assessment tool used to measure outcome success</w:t>
            </w:r>
          </w:p>
        </w:tc>
        <w:tc>
          <w:tcPr>
            <w:tcW w:w="1300" w:type="dxa"/>
            <w:tcMar>
              <w:top w:w="100" w:type="dxa"/>
              <w:left w:w="100" w:type="dxa"/>
              <w:bottom w:w="100" w:type="dxa"/>
              <w:right w:w="100" w:type="dxa"/>
            </w:tcMar>
          </w:tcPr>
          <w:p w14:paraId="23CAFFC4" w14:textId="77777777" w:rsidR="00662F30" w:rsidRDefault="008E35F1">
            <w:pPr>
              <w:spacing w:after="160" w:line="256" w:lineRule="auto"/>
              <w:rPr>
                <w:i/>
                <w:iCs/>
                <w:sz w:val="24"/>
                <w:szCs w:val="24"/>
              </w:rPr>
            </w:pPr>
            <w:r>
              <w:rPr>
                <w:i/>
                <w:iCs/>
                <w:sz w:val="24"/>
                <w:szCs w:val="24"/>
              </w:rPr>
              <w:t>Assessment schedule – how often SLOs will be assessed</w:t>
            </w:r>
          </w:p>
        </w:tc>
        <w:tc>
          <w:tcPr>
            <w:tcW w:w="1170" w:type="dxa"/>
            <w:tcMar>
              <w:top w:w="100" w:type="dxa"/>
              <w:left w:w="100" w:type="dxa"/>
              <w:bottom w:w="100" w:type="dxa"/>
              <w:right w:w="100" w:type="dxa"/>
            </w:tcMar>
          </w:tcPr>
          <w:p w14:paraId="3DC2C7E3" w14:textId="77777777" w:rsidR="00662F30" w:rsidRDefault="008E35F1">
            <w:pPr>
              <w:spacing w:after="160" w:line="256" w:lineRule="auto"/>
              <w:rPr>
                <w:i/>
                <w:iCs/>
                <w:sz w:val="24"/>
                <w:szCs w:val="24"/>
              </w:rPr>
            </w:pPr>
            <w:r>
              <w:rPr>
                <w:i/>
                <w:iCs/>
                <w:sz w:val="24"/>
                <w:szCs w:val="24"/>
              </w:rPr>
              <w:t>How data/</w:t>
            </w:r>
          </w:p>
          <w:p w14:paraId="747B2674" w14:textId="77777777" w:rsidR="00662F30" w:rsidRDefault="008E35F1">
            <w:pPr>
              <w:spacing w:after="160" w:line="256" w:lineRule="auto"/>
              <w:rPr>
                <w:i/>
                <w:iCs/>
                <w:sz w:val="24"/>
                <w:szCs w:val="24"/>
              </w:rPr>
            </w:pPr>
            <w:r>
              <w:rPr>
                <w:i/>
                <w:iCs/>
                <w:sz w:val="24"/>
                <w:szCs w:val="24"/>
              </w:rPr>
              <w:t>findings will  be quantitatively or qualitatively reported</w:t>
            </w:r>
          </w:p>
        </w:tc>
        <w:tc>
          <w:tcPr>
            <w:tcW w:w="1170" w:type="dxa"/>
            <w:tcMar>
              <w:top w:w="100" w:type="dxa"/>
              <w:left w:w="100" w:type="dxa"/>
              <w:bottom w:w="100" w:type="dxa"/>
              <w:right w:w="100" w:type="dxa"/>
            </w:tcMar>
          </w:tcPr>
          <w:p w14:paraId="337F2BEC" w14:textId="77777777" w:rsidR="00662F30" w:rsidRDefault="008E35F1">
            <w:pPr>
              <w:spacing w:after="160" w:line="256" w:lineRule="auto"/>
              <w:rPr>
                <w:i/>
                <w:iCs/>
                <w:sz w:val="24"/>
                <w:szCs w:val="24"/>
              </w:rPr>
            </w:pPr>
            <w:r>
              <w:rPr>
                <w:i/>
                <w:iCs/>
                <w:sz w:val="24"/>
                <w:szCs w:val="24"/>
              </w:rPr>
              <w:t>Designated personnel to collect, analyze, and interpret student learning outcome data</w:t>
            </w:r>
          </w:p>
        </w:tc>
        <w:tc>
          <w:tcPr>
            <w:tcW w:w="1170" w:type="dxa"/>
            <w:tcMar>
              <w:top w:w="100" w:type="dxa"/>
              <w:left w:w="100" w:type="dxa"/>
              <w:bottom w:w="100" w:type="dxa"/>
              <w:right w:w="100" w:type="dxa"/>
            </w:tcMar>
          </w:tcPr>
          <w:p w14:paraId="30C4D946" w14:textId="77777777" w:rsidR="00662F30" w:rsidRDefault="008E35F1">
            <w:pPr>
              <w:spacing w:after="160" w:line="256" w:lineRule="auto"/>
              <w:rPr>
                <w:i/>
                <w:iCs/>
                <w:sz w:val="24"/>
                <w:szCs w:val="24"/>
              </w:rPr>
            </w:pPr>
            <w:r>
              <w:rPr>
                <w:i/>
                <w:iCs/>
                <w:sz w:val="24"/>
                <w:szCs w:val="24"/>
              </w:rPr>
              <w:t>Program</w:t>
            </w:r>
          </w:p>
          <w:p w14:paraId="0AD0126C" w14:textId="77777777" w:rsidR="00662F30" w:rsidRDefault="008E35F1">
            <w:pPr>
              <w:spacing w:after="160" w:line="256" w:lineRule="auto"/>
              <w:rPr>
                <w:i/>
                <w:iCs/>
                <w:sz w:val="24"/>
                <w:szCs w:val="24"/>
              </w:rPr>
            </w:pPr>
            <w:r>
              <w:rPr>
                <w:i/>
                <w:iCs/>
                <w:sz w:val="24"/>
                <w:szCs w:val="24"/>
              </w:rPr>
              <w:t>data/</w:t>
            </w:r>
          </w:p>
          <w:p w14:paraId="6B5F715A" w14:textId="77777777" w:rsidR="00662F30" w:rsidRDefault="008E35F1">
            <w:pPr>
              <w:spacing w:after="160" w:line="256" w:lineRule="auto"/>
              <w:rPr>
                <w:i/>
                <w:iCs/>
                <w:sz w:val="24"/>
                <w:szCs w:val="24"/>
              </w:rPr>
            </w:pPr>
            <w:r>
              <w:rPr>
                <w:i/>
                <w:iCs/>
                <w:sz w:val="24"/>
                <w:szCs w:val="24"/>
              </w:rPr>
              <w:t>findings</w:t>
            </w:r>
          </w:p>
          <w:p w14:paraId="478C8BC5" w14:textId="77777777" w:rsidR="00662F30" w:rsidRDefault="008E35F1">
            <w:pPr>
              <w:spacing w:after="160" w:line="256" w:lineRule="auto"/>
              <w:rPr>
                <w:i/>
                <w:iCs/>
                <w:sz w:val="24"/>
                <w:szCs w:val="24"/>
              </w:rPr>
            </w:pPr>
            <w:r>
              <w:rPr>
                <w:i/>
                <w:iCs/>
                <w:sz w:val="24"/>
                <w:szCs w:val="24"/>
              </w:rPr>
              <w:t>dissemination schedule</w:t>
            </w:r>
          </w:p>
        </w:tc>
        <w:tc>
          <w:tcPr>
            <w:tcW w:w="1440" w:type="dxa"/>
            <w:tcMar>
              <w:top w:w="100" w:type="dxa"/>
              <w:left w:w="100" w:type="dxa"/>
              <w:bottom w:w="100" w:type="dxa"/>
              <w:right w:w="100" w:type="dxa"/>
            </w:tcMar>
          </w:tcPr>
          <w:p w14:paraId="75DAEAFE" w14:textId="77777777" w:rsidR="00662F30" w:rsidRDefault="008E35F1">
            <w:pPr>
              <w:spacing w:after="160" w:line="256" w:lineRule="auto"/>
              <w:rPr>
                <w:i/>
                <w:iCs/>
                <w:sz w:val="24"/>
                <w:szCs w:val="24"/>
              </w:rPr>
            </w:pPr>
            <w:r>
              <w:rPr>
                <w:i/>
                <w:iCs/>
                <w:sz w:val="24"/>
                <w:szCs w:val="24"/>
              </w:rPr>
              <w:t xml:space="preserve"> Closing the loop strategies</w:t>
            </w:r>
          </w:p>
        </w:tc>
      </w:tr>
      <w:tr w:rsidR="00662F30" w14:paraId="0A0CE272" w14:textId="77777777" w:rsidTr="000D567B">
        <w:trPr>
          <w:trHeight w:val="620"/>
        </w:trPr>
        <w:tc>
          <w:tcPr>
            <w:tcW w:w="1177" w:type="dxa"/>
            <w:tcMar>
              <w:top w:w="100" w:type="dxa"/>
              <w:left w:w="100" w:type="dxa"/>
              <w:bottom w:w="100" w:type="dxa"/>
              <w:right w:w="100" w:type="dxa"/>
            </w:tcMar>
          </w:tcPr>
          <w:p w14:paraId="4AAD7250" w14:textId="77777777" w:rsidR="00662F30" w:rsidRDefault="008E35F1">
            <w:pPr>
              <w:spacing w:after="160" w:line="256" w:lineRule="auto"/>
              <w:rPr>
                <w:i/>
                <w:iCs/>
                <w:sz w:val="24"/>
                <w:szCs w:val="24"/>
              </w:rPr>
            </w:pPr>
            <w:r>
              <w:rPr>
                <w:i/>
                <w:iCs/>
                <w:sz w:val="24"/>
                <w:szCs w:val="24"/>
              </w:rPr>
              <w:t xml:space="preserve"> </w:t>
            </w:r>
          </w:p>
        </w:tc>
        <w:tc>
          <w:tcPr>
            <w:tcW w:w="1177" w:type="dxa"/>
            <w:tcMar>
              <w:top w:w="100" w:type="dxa"/>
              <w:left w:w="100" w:type="dxa"/>
              <w:bottom w:w="100" w:type="dxa"/>
              <w:right w:w="100" w:type="dxa"/>
            </w:tcMar>
          </w:tcPr>
          <w:p w14:paraId="7B07356F" w14:textId="77777777" w:rsidR="00662F30" w:rsidRDefault="008E35F1">
            <w:pPr>
              <w:spacing w:after="160" w:line="256" w:lineRule="auto"/>
              <w:rPr>
                <w:i/>
                <w:iCs/>
                <w:sz w:val="24"/>
                <w:szCs w:val="24"/>
              </w:rPr>
            </w:pPr>
            <w:r>
              <w:rPr>
                <w:i/>
                <w:iCs/>
                <w:sz w:val="24"/>
                <w:szCs w:val="24"/>
              </w:rPr>
              <w:t xml:space="preserve"> </w:t>
            </w:r>
          </w:p>
        </w:tc>
        <w:tc>
          <w:tcPr>
            <w:tcW w:w="1177" w:type="dxa"/>
            <w:tcMar>
              <w:top w:w="100" w:type="dxa"/>
              <w:left w:w="100" w:type="dxa"/>
              <w:bottom w:w="100" w:type="dxa"/>
              <w:right w:w="100" w:type="dxa"/>
            </w:tcMar>
          </w:tcPr>
          <w:p w14:paraId="5E99E360" w14:textId="77777777" w:rsidR="00662F30" w:rsidRDefault="008E35F1">
            <w:pPr>
              <w:spacing w:after="160" w:line="256" w:lineRule="auto"/>
              <w:rPr>
                <w:i/>
                <w:iCs/>
                <w:sz w:val="24"/>
                <w:szCs w:val="24"/>
              </w:rPr>
            </w:pPr>
            <w:r>
              <w:rPr>
                <w:i/>
                <w:iCs/>
                <w:sz w:val="24"/>
                <w:szCs w:val="24"/>
              </w:rPr>
              <w:t xml:space="preserve"> </w:t>
            </w:r>
          </w:p>
        </w:tc>
        <w:tc>
          <w:tcPr>
            <w:tcW w:w="1324" w:type="dxa"/>
            <w:tcMar>
              <w:top w:w="100" w:type="dxa"/>
              <w:left w:w="100" w:type="dxa"/>
              <w:bottom w:w="100" w:type="dxa"/>
              <w:right w:w="100" w:type="dxa"/>
            </w:tcMar>
          </w:tcPr>
          <w:p w14:paraId="50B4C40C" w14:textId="77777777" w:rsidR="00662F30" w:rsidRDefault="008E35F1">
            <w:pPr>
              <w:spacing w:after="160" w:line="256" w:lineRule="auto"/>
              <w:rPr>
                <w:i/>
                <w:iCs/>
                <w:sz w:val="24"/>
                <w:szCs w:val="24"/>
              </w:rPr>
            </w:pPr>
            <w:r>
              <w:rPr>
                <w:i/>
                <w:iCs/>
                <w:sz w:val="24"/>
                <w:szCs w:val="24"/>
              </w:rPr>
              <w:t xml:space="preserve"> </w:t>
            </w:r>
          </w:p>
        </w:tc>
        <w:tc>
          <w:tcPr>
            <w:tcW w:w="1032" w:type="dxa"/>
            <w:tcMar>
              <w:top w:w="100" w:type="dxa"/>
              <w:left w:w="100" w:type="dxa"/>
              <w:bottom w:w="100" w:type="dxa"/>
              <w:right w:w="100" w:type="dxa"/>
            </w:tcMar>
          </w:tcPr>
          <w:p w14:paraId="41D1E8F6" w14:textId="77777777" w:rsidR="00662F30" w:rsidRDefault="008E35F1">
            <w:pPr>
              <w:spacing w:after="160" w:line="256" w:lineRule="auto"/>
              <w:rPr>
                <w:i/>
                <w:iCs/>
                <w:sz w:val="24"/>
                <w:szCs w:val="24"/>
              </w:rPr>
            </w:pPr>
            <w:r>
              <w:rPr>
                <w:i/>
                <w:iCs/>
                <w:sz w:val="24"/>
                <w:szCs w:val="24"/>
              </w:rPr>
              <w:t xml:space="preserve"> </w:t>
            </w:r>
          </w:p>
        </w:tc>
        <w:tc>
          <w:tcPr>
            <w:tcW w:w="1178" w:type="dxa"/>
            <w:tcMar>
              <w:top w:w="100" w:type="dxa"/>
              <w:left w:w="100" w:type="dxa"/>
              <w:bottom w:w="100" w:type="dxa"/>
              <w:right w:w="100" w:type="dxa"/>
            </w:tcMar>
          </w:tcPr>
          <w:p w14:paraId="2CE2EEB9" w14:textId="77777777" w:rsidR="00662F30" w:rsidRDefault="008E35F1">
            <w:pPr>
              <w:spacing w:after="160" w:line="256" w:lineRule="auto"/>
              <w:rPr>
                <w:i/>
                <w:iCs/>
                <w:sz w:val="24"/>
                <w:szCs w:val="24"/>
              </w:rPr>
            </w:pPr>
            <w:r>
              <w:rPr>
                <w:i/>
                <w:iCs/>
                <w:sz w:val="24"/>
                <w:szCs w:val="24"/>
              </w:rPr>
              <w:t xml:space="preserve"> </w:t>
            </w:r>
          </w:p>
        </w:tc>
        <w:tc>
          <w:tcPr>
            <w:tcW w:w="1300" w:type="dxa"/>
            <w:tcMar>
              <w:top w:w="100" w:type="dxa"/>
              <w:left w:w="100" w:type="dxa"/>
              <w:bottom w:w="100" w:type="dxa"/>
              <w:right w:w="100" w:type="dxa"/>
            </w:tcMar>
          </w:tcPr>
          <w:p w14:paraId="18ED0261" w14:textId="77777777" w:rsidR="00662F30" w:rsidRDefault="008E35F1">
            <w:pPr>
              <w:spacing w:after="160" w:line="256" w:lineRule="auto"/>
              <w:rPr>
                <w:i/>
                <w:iCs/>
                <w:sz w:val="24"/>
                <w:szCs w:val="24"/>
              </w:rPr>
            </w:pPr>
            <w:r>
              <w:rPr>
                <w:i/>
                <w:iCs/>
                <w:sz w:val="24"/>
                <w:szCs w:val="24"/>
              </w:rPr>
              <w:t xml:space="preserve"> </w:t>
            </w:r>
          </w:p>
        </w:tc>
        <w:tc>
          <w:tcPr>
            <w:tcW w:w="1170" w:type="dxa"/>
            <w:tcMar>
              <w:top w:w="100" w:type="dxa"/>
              <w:left w:w="100" w:type="dxa"/>
              <w:bottom w:w="100" w:type="dxa"/>
              <w:right w:w="100" w:type="dxa"/>
            </w:tcMar>
          </w:tcPr>
          <w:p w14:paraId="57810E8A" w14:textId="77777777" w:rsidR="00662F30" w:rsidRDefault="008E35F1">
            <w:pPr>
              <w:spacing w:after="160" w:line="256" w:lineRule="auto"/>
              <w:rPr>
                <w:i/>
                <w:iCs/>
                <w:sz w:val="24"/>
                <w:szCs w:val="24"/>
              </w:rPr>
            </w:pPr>
            <w:r>
              <w:rPr>
                <w:i/>
                <w:iCs/>
                <w:sz w:val="24"/>
                <w:szCs w:val="24"/>
              </w:rPr>
              <w:t xml:space="preserve"> </w:t>
            </w:r>
          </w:p>
        </w:tc>
        <w:tc>
          <w:tcPr>
            <w:tcW w:w="1170" w:type="dxa"/>
            <w:tcMar>
              <w:top w:w="100" w:type="dxa"/>
              <w:left w:w="100" w:type="dxa"/>
              <w:bottom w:w="100" w:type="dxa"/>
              <w:right w:w="100" w:type="dxa"/>
            </w:tcMar>
          </w:tcPr>
          <w:p w14:paraId="0D17B308" w14:textId="77777777" w:rsidR="00662F30" w:rsidRDefault="008E35F1">
            <w:pPr>
              <w:spacing w:after="160" w:line="256" w:lineRule="auto"/>
              <w:rPr>
                <w:i/>
                <w:iCs/>
                <w:sz w:val="24"/>
                <w:szCs w:val="24"/>
              </w:rPr>
            </w:pPr>
            <w:r>
              <w:rPr>
                <w:i/>
                <w:iCs/>
                <w:sz w:val="24"/>
                <w:szCs w:val="24"/>
              </w:rPr>
              <w:t xml:space="preserve"> </w:t>
            </w:r>
          </w:p>
        </w:tc>
        <w:tc>
          <w:tcPr>
            <w:tcW w:w="1170" w:type="dxa"/>
            <w:tcMar>
              <w:top w:w="100" w:type="dxa"/>
              <w:left w:w="100" w:type="dxa"/>
              <w:bottom w:w="100" w:type="dxa"/>
              <w:right w:w="100" w:type="dxa"/>
            </w:tcMar>
          </w:tcPr>
          <w:p w14:paraId="613BE6C9" w14:textId="77777777" w:rsidR="00662F30" w:rsidRDefault="008E35F1">
            <w:pPr>
              <w:spacing w:after="160" w:line="256" w:lineRule="auto"/>
              <w:rPr>
                <w:i/>
                <w:iCs/>
                <w:sz w:val="24"/>
                <w:szCs w:val="24"/>
              </w:rPr>
            </w:pPr>
            <w:r>
              <w:rPr>
                <w:i/>
                <w:iCs/>
                <w:sz w:val="24"/>
                <w:szCs w:val="24"/>
              </w:rPr>
              <w:t xml:space="preserve"> </w:t>
            </w:r>
          </w:p>
        </w:tc>
        <w:tc>
          <w:tcPr>
            <w:tcW w:w="1440" w:type="dxa"/>
            <w:tcMar>
              <w:top w:w="100" w:type="dxa"/>
              <w:left w:w="100" w:type="dxa"/>
              <w:bottom w:w="100" w:type="dxa"/>
              <w:right w:w="100" w:type="dxa"/>
            </w:tcMar>
          </w:tcPr>
          <w:p w14:paraId="5211A5A7" w14:textId="77777777" w:rsidR="00662F30" w:rsidRDefault="008E35F1">
            <w:pPr>
              <w:spacing w:after="160" w:line="256" w:lineRule="auto"/>
              <w:rPr>
                <w:i/>
                <w:iCs/>
                <w:sz w:val="24"/>
                <w:szCs w:val="24"/>
              </w:rPr>
            </w:pPr>
            <w:r>
              <w:rPr>
                <w:i/>
                <w:iCs/>
                <w:sz w:val="24"/>
                <w:szCs w:val="24"/>
              </w:rPr>
              <w:t xml:space="preserve"> </w:t>
            </w:r>
          </w:p>
        </w:tc>
      </w:tr>
      <w:tr w:rsidR="00662F30" w14:paraId="4CD57D2C" w14:textId="77777777" w:rsidTr="000D567B">
        <w:trPr>
          <w:trHeight w:val="620"/>
        </w:trPr>
        <w:tc>
          <w:tcPr>
            <w:tcW w:w="1177" w:type="dxa"/>
            <w:tcMar>
              <w:top w:w="100" w:type="dxa"/>
              <w:left w:w="100" w:type="dxa"/>
              <w:bottom w:w="100" w:type="dxa"/>
              <w:right w:w="100" w:type="dxa"/>
            </w:tcMar>
          </w:tcPr>
          <w:p w14:paraId="2B57DCAC" w14:textId="77777777" w:rsidR="00662F30" w:rsidRDefault="008E35F1">
            <w:pPr>
              <w:spacing w:after="160" w:line="256" w:lineRule="auto"/>
              <w:rPr>
                <w:i/>
                <w:iCs/>
                <w:sz w:val="24"/>
                <w:szCs w:val="24"/>
              </w:rPr>
            </w:pPr>
            <w:r>
              <w:rPr>
                <w:i/>
                <w:iCs/>
                <w:sz w:val="24"/>
                <w:szCs w:val="24"/>
              </w:rPr>
              <w:t xml:space="preserve"> </w:t>
            </w:r>
          </w:p>
        </w:tc>
        <w:tc>
          <w:tcPr>
            <w:tcW w:w="1177" w:type="dxa"/>
            <w:tcMar>
              <w:top w:w="100" w:type="dxa"/>
              <w:left w:w="100" w:type="dxa"/>
              <w:bottom w:w="100" w:type="dxa"/>
              <w:right w:w="100" w:type="dxa"/>
            </w:tcMar>
          </w:tcPr>
          <w:p w14:paraId="64B9813B" w14:textId="77777777" w:rsidR="00662F30" w:rsidRDefault="008E35F1">
            <w:pPr>
              <w:spacing w:after="160" w:line="256" w:lineRule="auto"/>
              <w:rPr>
                <w:i/>
                <w:iCs/>
                <w:sz w:val="24"/>
                <w:szCs w:val="24"/>
              </w:rPr>
            </w:pPr>
            <w:r>
              <w:rPr>
                <w:i/>
                <w:iCs/>
                <w:sz w:val="24"/>
                <w:szCs w:val="24"/>
              </w:rPr>
              <w:t xml:space="preserve"> </w:t>
            </w:r>
          </w:p>
        </w:tc>
        <w:tc>
          <w:tcPr>
            <w:tcW w:w="1177" w:type="dxa"/>
            <w:tcMar>
              <w:top w:w="100" w:type="dxa"/>
              <w:left w:w="100" w:type="dxa"/>
              <w:bottom w:w="100" w:type="dxa"/>
              <w:right w:w="100" w:type="dxa"/>
            </w:tcMar>
          </w:tcPr>
          <w:p w14:paraId="3B9FB0F7" w14:textId="77777777" w:rsidR="00662F30" w:rsidRDefault="008E35F1">
            <w:pPr>
              <w:spacing w:after="160" w:line="256" w:lineRule="auto"/>
              <w:rPr>
                <w:i/>
                <w:iCs/>
                <w:sz w:val="24"/>
                <w:szCs w:val="24"/>
              </w:rPr>
            </w:pPr>
            <w:r>
              <w:rPr>
                <w:i/>
                <w:iCs/>
                <w:sz w:val="24"/>
                <w:szCs w:val="24"/>
              </w:rPr>
              <w:t xml:space="preserve"> </w:t>
            </w:r>
          </w:p>
        </w:tc>
        <w:tc>
          <w:tcPr>
            <w:tcW w:w="1324" w:type="dxa"/>
            <w:tcMar>
              <w:top w:w="100" w:type="dxa"/>
              <w:left w:w="100" w:type="dxa"/>
              <w:bottom w:w="100" w:type="dxa"/>
              <w:right w:w="100" w:type="dxa"/>
            </w:tcMar>
          </w:tcPr>
          <w:p w14:paraId="7854C938" w14:textId="77777777" w:rsidR="00662F30" w:rsidRDefault="008E35F1">
            <w:pPr>
              <w:spacing w:after="160" w:line="256" w:lineRule="auto"/>
              <w:rPr>
                <w:i/>
                <w:iCs/>
                <w:sz w:val="24"/>
                <w:szCs w:val="24"/>
              </w:rPr>
            </w:pPr>
            <w:r>
              <w:rPr>
                <w:i/>
                <w:iCs/>
                <w:sz w:val="24"/>
                <w:szCs w:val="24"/>
              </w:rPr>
              <w:t xml:space="preserve"> </w:t>
            </w:r>
          </w:p>
        </w:tc>
        <w:tc>
          <w:tcPr>
            <w:tcW w:w="1032" w:type="dxa"/>
            <w:tcMar>
              <w:top w:w="100" w:type="dxa"/>
              <w:left w:w="100" w:type="dxa"/>
              <w:bottom w:w="100" w:type="dxa"/>
              <w:right w:w="100" w:type="dxa"/>
            </w:tcMar>
          </w:tcPr>
          <w:p w14:paraId="67B87336" w14:textId="77777777" w:rsidR="00662F30" w:rsidRDefault="008E35F1">
            <w:pPr>
              <w:spacing w:after="160" w:line="256" w:lineRule="auto"/>
              <w:rPr>
                <w:i/>
                <w:iCs/>
                <w:sz w:val="24"/>
                <w:szCs w:val="24"/>
              </w:rPr>
            </w:pPr>
            <w:r>
              <w:rPr>
                <w:i/>
                <w:iCs/>
                <w:sz w:val="24"/>
                <w:szCs w:val="24"/>
              </w:rPr>
              <w:t xml:space="preserve"> </w:t>
            </w:r>
          </w:p>
        </w:tc>
        <w:tc>
          <w:tcPr>
            <w:tcW w:w="1178" w:type="dxa"/>
            <w:tcMar>
              <w:top w:w="100" w:type="dxa"/>
              <w:left w:w="100" w:type="dxa"/>
              <w:bottom w:w="100" w:type="dxa"/>
              <w:right w:w="100" w:type="dxa"/>
            </w:tcMar>
          </w:tcPr>
          <w:p w14:paraId="2A28C0DA" w14:textId="77777777" w:rsidR="00662F30" w:rsidRDefault="008E35F1">
            <w:pPr>
              <w:spacing w:after="160" w:line="256" w:lineRule="auto"/>
              <w:rPr>
                <w:i/>
                <w:iCs/>
                <w:sz w:val="24"/>
                <w:szCs w:val="24"/>
              </w:rPr>
            </w:pPr>
            <w:r>
              <w:rPr>
                <w:i/>
                <w:iCs/>
                <w:sz w:val="24"/>
                <w:szCs w:val="24"/>
              </w:rPr>
              <w:t xml:space="preserve"> </w:t>
            </w:r>
          </w:p>
        </w:tc>
        <w:tc>
          <w:tcPr>
            <w:tcW w:w="1300" w:type="dxa"/>
            <w:tcMar>
              <w:top w:w="100" w:type="dxa"/>
              <w:left w:w="100" w:type="dxa"/>
              <w:bottom w:w="100" w:type="dxa"/>
              <w:right w:w="100" w:type="dxa"/>
            </w:tcMar>
          </w:tcPr>
          <w:p w14:paraId="787B23B0" w14:textId="77777777" w:rsidR="00662F30" w:rsidRDefault="008E35F1">
            <w:pPr>
              <w:spacing w:after="160" w:line="256" w:lineRule="auto"/>
              <w:rPr>
                <w:i/>
                <w:iCs/>
                <w:sz w:val="24"/>
                <w:szCs w:val="24"/>
              </w:rPr>
            </w:pPr>
            <w:r>
              <w:rPr>
                <w:i/>
                <w:iCs/>
                <w:sz w:val="24"/>
                <w:szCs w:val="24"/>
              </w:rPr>
              <w:t xml:space="preserve"> </w:t>
            </w:r>
          </w:p>
        </w:tc>
        <w:tc>
          <w:tcPr>
            <w:tcW w:w="1170" w:type="dxa"/>
            <w:tcMar>
              <w:top w:w="100" w:type="dxa"/>
              <w:left w:w="100" w:type="dxa"/>
              <w:bottom w:w="100" w:type="dxa"/>
              <w:right w:w="100" w:type="dxa"/>
            </w:tcMar>
          </w:tcPr>
          <w:p w14:paraId="2715157E" w14:textId="77777777" w:rsidR="00662F30" w:rsidRDefault="008E35F1">
            <w:pPr>
              <w:spacing w:after="160" w:line="256" w:lineRule="auto"/>
              <w:rPr>
                <w:i/>
                <w:iCs/>
                <w:sz w:val="24"/>
                <w:szCs w:val="24"/>
              </w:rPr>
            </w:pPr>
            <w:r>
              <w:rPr>
                <w:i/>
                <w:iCs/>
                <w:sz w:val="24"/>
                <w:szCs w:val="24"/>
              </w:rPr>
              <w:t xml:space="preserve"> </w:t>
            </w:r>
          </w:p>
        </w:tc>
        <w:tc>
          <w:tcPr>
            <w:tcW w:w="1170" w:type="dxa"/>
            <w:tcMar>
              <w:top w:w="100" w:type="dxa"/>
              <w:left w:w="100" w:type="dxa"/>
              <w:bottom w:w="100" w:type="dxa"/>
              <w:right w:w="100" w:type="dxa"/>
            </w:tcMar>
          </w:tcPr>
          <w:p w14:paraId="6EE654AB" w14:textId="77777777" w:rsidR="00662F30" w:rsidRDefault="008E35F1">
            <w:pPr>
              <w:spacing w:after="160" w:line="256" w:lineRule="auto"/>
              <w:rPr>
                <w:i/>
                <w:iCs/>
                <w:sz w:val="24"/>
                <w:szCs w:val="24"/>
              </w:rPr>
            </w:pPr>
            <w:r>
              <w:rPr>
                <w:i/>
                <w:iCs/>
                <w:sz w:val="24"/>
                <w:szCs w:val="24"/>
              </w:rPr>
              <w:t xml:space="preserve"> </w:t>
            </w:r>
          </w:p>
        </w:tc>
        <w:tc>
          <w:tcPr>
            <w:tcW w:w="1170" w:type="dxa"/>
            <w:tcMar>
              <w:top w:w="100" w:type="dxa"/>
              <w:left w:w="100" w:type="dxa"/>
              <w:bottom w:w="100" w:type="dxa"/>
              <w:right w:w="100" w:type="dxa"/>
            </w:tcMar>
          </w:tcPr>
          <w:p w14:paraId="154B126B" w14:textId="77777777" w:rsidR="00662F30" w:rsidRDefault="008E35F1">
            <w:pPr>
              <w:spacing w:after="160" w:line="256" w:lineRule="auto"/>
              <w:rPr>
                <w:i/>
                <w:iCs/>
                <w:sz w:val="24"/>
                <w:szCs w:val="24"/>
              </w:rPr>
            </w:pPr>
            <w:r>
              <w:rPr>
                <w:i/>
                <w:iCs/>
                <w:sz w:val="24"/>
                <w:szCs w:val="24"/>
              </w:rPr>
              <w:t xml:space="preserve"> </w:t>
            </w:r>
          </w:p>
        </w:tc>
        <w:tc>
          <w:tcPr>
            <w:tcW w:w="1440" w:type="dxa"/>
            <w:tcMar>
              <w:top w:w="100" w:type="dxa"/>
              <w:left w:w="100" w:type="dxa"/>
              <w:bottom w:w="100" w:type="dxa"/>
              <w:right w:w="100" w:type="dxa"/>
            </w:tcMar>
          </w:tcPr>
          <w:p w14:paraId="7C0E54BB" w14:textId="77777777" w:rsidR="00662F30" w:rsidRDefault="008E35F1">
            <w:pPr>
              <w:spacing w:after="160" w:line="256" w:lineRule="auto"/>
              <w:rPr>
                <w:i/>
                <w:iCs/>
                <w:sz w:val="24"/>
                <w:szCs w:val="24"/>
              </w:rPr>
            </w:pPr>
            <w:r>
              <w:rPr>
                <w:i/>
                <w:iCs/>
                <w:sz w:val="24"/>
                <w:szCs w:val="24"/>
              </w:rPr>
              <w:t xml:space="preserve"> </w:t>
            </w:r>
          </w:p>
        </w:tc>
      </w:tr>
      <w:tr w:rsidR="00662F30" w14:paraId="28C3B4ED" w14:textId="77777777" w:rsidTr="000D567B">
        <w:trPr>
          <w:trHeight w:val="620"/>
        </w:trPr>
        <w:tc>
          <w:tcPr>
            <w:tcW w:w="1177" w:type="dxa"/>
            <w:tcMar>
              <w:top w:w="100" w:type="dxa"/>
              <w:left w:w="100" w:type="dxa"/>
              <w:bottom w:w="100" w:type="dxa"/>
              <w:right w:w="100" w:type="dxa"/>
            </w:tcMar>
          </w:tcPr>
          <w:p w14:paraId="352FE8E9" w14:textId="77777777" w:rsidR="00662F30" w:rsidRDefault="008E35F1">
            <w:pPr>
              <w:spacing w:after="160" w:line="256" w:lineRule="auto"/>
              <w:rPr>
                <w:i/>
                <w:iCs/>
                <w:sz w:val="24"/>
                <w:szCs w:val="24"/>
              </w:rPr>
            </w:pPr>
            <w:r>
              <w:rPr>
                <w:i/>
                <w:iCs/>
                <w:sz w:val="24"/>
                <w:szCs w:val="24"/>
              </w:rPr>
              <w:t xml:space="preserve"> </w:t>
            </w:r>
          </w:p>
        </w:tc>
        <w:tc>
          <w:tcPr>
            <w:tcW w:w="1177" w:type="dxa"/>
            <w:tcMar>
              <w:top w:w="100" w:type="dxa"/>
              <w:left w:w="100" w:type="dxa"/>
              <w:bottom w:w="100" w:type="dxa"/>
              <w:right w:w="100" w:type="dxa"/>
            </w:tcMar>
          </w:tcPr>
          <w:p w14:paraId="0A070A04" w14:textId="77777777" w:rsidR="00662F30" w:rsidRDefault="008E35F1">
            <w:pPr>
              <w:spacing w:after="160" w:line="256" w:lineRule="auto"/>
              <w:rPr>
                <w:i/>
                <w:iCs/>
                <w:sz w:val="24"/>
                <w:szCs w:val="24"/>
              </w:rPr>
            </w:pPr>
            <w:r>
              <w:rPr>
                <w:i/>
                <w:iCs/>
                <w:sz w:val="24"/>
                <w:szCs w:val="24"/>
              </w:rPr>
              <w:t xml:space="preserve"> </w:t>
            </w:r>
          </w:p>
        </w:tc>
        <w:tc>
          <w:tcPr>
            <w:tcW w:w="1177" w:type="dxa"/>
            <w:tcMar>
              <w:top w:w="100" w:type="dxa"/>
              <w:left w:w="100" w:type="dxa"/>
              <w:bottom w:w="100" w:type="dxa"/>
              <w:right w:w="100" w:type="dxa"/>
            </w:tcMar>
          </w:tcPr>
          <w:p w14:paraId="4B17E6FC" w14:textId="77777777" w:rsidR="00662F30" w:rsidRDefault="008E35F1">
            <w:pPr>
              <w:spacing w:after="160" w:line="256" w:lineRule="auto"/>
              <w:rPr>
                <w:i/>
                <w:iCs/>
                <w:sz w:val="24"/>
                <w:szCs w:val="24"/>
              </w:rPr>
            </w:pPr>
            <w:r>
              <w:rPr>
                <w:i/>
                <w:iCs/>
                <w:sz w:val="24"/>
                <w:szCs w:val="24"/>
              </w:rPr>
              <w:t xml:space="preserve"> </w:t>
            </w:r>
          </w:p>
        </w:tc>
        <w:tc>
          <w:tcPr>
            <w:tcW w:w="1324" w:type="dxa"/>
            <w:tcMar>
              <w:top w:w="100" w:type="dxa"/>
              <w:left w:w="100" w:type="dxa"/>
              <w:bottom w:w="100" w:type="dxa"/>
              <w:right w:w="100" w:type="dxa"/>
            </w:tcMar>
          </w:tcPr>
          <w:p w14:paraId="6F053FD7" w14:textId="77777777" w:rsidR="00662F30" w:rsidRDefault="008E35F1">
            <w:pPr>
              <w:spacing w:after="160" w:line="256" w:lineRule="auto"/>
              <w:rPr>
                <w:i/>
                <w:iCs/>
                <w:sz w:val="24"/>
                <w:szCs w:val="24"/>
              </w:rPr>
            </w:pPr>
            <w:r>
              <w:rPr>
                <w:i/>
                <w:iCs/>
                <w:sz w:val="24"/>
                <w:szCs w:val="24"/>
              </w:rPr>
              <w:t xml:space="preserve"> </w:t>
            </w:r>
          </w:p>
        </w:tc>
        <w:tc>
          <w:tcPr>
            <w:tcW w:w="1032" w:type="dxa"/>
            <w:tcMar>
              <w:top w:w="100" w:type="dxa"/>
              <w:left w:w="100" w:type="dxa"/>
              <w:bottom w:w="100" w:type="dxa"/>
              <w:right w:w="100" w:type="dxa"/>
            </w:tcMar>
          </w:tcPr>
          <w:p w14:paraId="376F0355" w14:textId="77777777" w:rsidR="00662F30" w:rsidRDefault="008E35F1">
            <w:pPr>
              <w:spacing w:after="160" w:line="256" w:lineRule="auto"/>
              <w:rPr>
                <w:i/>
                <w:iCs/>
                <w:sz w:val="24"/>
                <w:szCs w:val="24"/>
              </w:rPr>
            </w:pPr>
            <w:r>
              <w:rPr>
                <w:i/>
                <w:iCs/>
                <w:sz w:val="24"/>
                <w:szCs w:val="24"/>
              </w:rPr>
              <w:t xml:space="preserve"> </w:t>
            </w:r>
          </w:p>
        </w:tc>
        <w:tc>
          <w:tcPr>
            <w:tcW w:w="1178" w:type="dxa"/>
            <w:tcMar>
              <w:top w:w="100" w:type="dxa"/>
              <w:left w:w="100" w:type="dxa"/>
              <w:bottom w:w="100" w:type="dxa"/>
              <w:right w:w="100" w:type="dxa"/>
            </w:tcMar>
          </w:tcPr>
          <w:p w14:paraId="38DFA0D5" w14:textId="77777777" w:rsidR="00662F30" w:rsidRDefault="008E35F1">
            <w:pPr>
              <w:spacing w:after="160" w:line="256" w:lineRule="auto"/>
              <w:rPr>
                <w:i/>
                <w:iCs/>
                <w:sz w:val="24"/>
                <w:szCs w:val="24"/>
              </w:rPr>
            </w:pPr>
            <w:r>
              <w:rPr>
                <w:i/>
                <w:iCs/>
                <w:sz w:val="24"/>
                <w:szCs w:val="24"/>
              </w:rPr>
              <w:t xml:space="preserve"> </w:t>
            </w:r>
          </w:p>
        </w:tc>
        <w:tc>
          <w:tcPr>
            <w:tcW w:w="1300" w:type="dxa"/>
            <w:tcMar>
              <w:top w:w="100" w:type="dxa"/>
              <w:left w:w="100" w:type="dxa"/>
              <w:bottom w:w="100" w:type="dxa"/>
              <w:right w:w="100" w:type="dxa"/>
            </w:tcMar>
          </w:tcPr>
          <w:p w14:paraId="7629D3C2" w14:textId="77777777" w:rsidR="00662F30" w:rsidRDefault="008E35F1">
            <w:pPr>
              <w:spacing w:after="160" w:line="256" w:lineRule="auto"/>
              <w:rPr>
                <w:i/>
                <w:iCs/>
                <w:sz w:val="24"/>
                <w:szCs w:val="24"/>
              </w:rPr>
            </w:pPr>
            <w:r>
              <w:rPr>
                <w:i/>
                <w:iCs/>
                <w:sz w:val="24"/>
                <w:szCs w:val="24"/>
              </w:rPr>
              <w:t xml:space="preserve"> </w:t>
            </w:r>
          </w:p>
        </w:tc>
        <w:tc>
          <w:tcPr>
            <w:tcW w:w="1170" w:type="dxa"/>
            <w:tcMar>
              <w:top w:w="100" w:type="dxa"/>
              <w:left w:w="100" w:type="dxa"/>
              <w:bottom w:w="100" w:type="dxa"/>
              <w:right w:w="100" w:type="dxa"/>
            </w:tcMar>
          </w:tcPr>
          <w:p w14:paraId="3DADA526" w14:textId="77777777" w:rsidR="00662F30" w:rsidRDefault="008E35F1">
            <w:pPr>
              <w:spacing w:after="160" w:line="256" w:lineRule="auto"/>
              <w:rPr>
                <w:i/>
                <w:iCs/>
                <w:sz w:val="24"/>
                <w:szCs w:val="24"/>
              </w:rPr>
            </w:pPr>
            <w:r>
              <w:rPr>
                <w:i/>
                <w:iCs/>
                <w:sz w:val="24"/>
                <w:szCs w:val="24"/>
              </w:rPr>
              <w:t xml:space="preserve"> </w:t>
            </w:r>
          </w:p>
        </w:tc>
        <w:tc>
          <w:tcPr>
            <w:tcW w:w="1170" w:type="dxa"/>
            <w:tcMar>
              <w:top w:w="100" w:type="dxa"/>
              <w:left w:w="100" w:type="dxa"/>
              <w:bottom w:w="100" w:type="dxa"/>
              <w:right w:w="100" w:type="dxa"/>
            </w:tcMar>
          </w:tcPr>
          <w:p w14:paraId="49A57D65" w14:textId="77777777" w:rsidR="00662F30" w:rsidRDefault="008E35F1">
            <w:pPr>
              <w:spacing w:after="160" w:line="256" w:lineRule="auto"/>
              <w:rPr>
                <w:i/>
                <w:iCs/>
                <w:sz w:val="24"/>
                <w:szCs w:val="24"/>
              </w:rPr>
            </w:pPr>
            <w:r>
              <w:rPr>
                <w:i/>
                <w:iCs/>
                <w:sz w:val="24"/>
                <w:szCs w:val="24"/>
              </w:rPr>
              <w:t xml:space="preserve"> </w:t>
            </w:r>
          </w:p>
        </w:tc>
        <w:tc>
          <w:tcPr>
            <w:tcW w:w="1170" w:type="dxa"/>
            <w:tcMar>
              <w:top w:w="100" w:type="dxa"/>
              <w:left w:w="100" w:type="dxa"/>
              <w:bottom w:w="100" w:type="dxa"/>
              <w:right w:w="100" w:type="dxa"/>
            </w:tcMar>
          </w:tcPr>
          <w:p w14:paraId="6CC85651" w14:textId="77777777" w:rsidR="00662F30" w:rsidRDefault="008E35F1">
            <w:pPr>
              <w:spacing w:after="160" w:line="256" w:lineRule="auto"/>
              <w:rPr>
                <w:i/>
                <w:iCs/>
                <w:sz w:val="24"/>
                <w:szCs w:val="24"/>
              </w:rPr>
            </w:pPr>
            <w:r>
              <w:rPr>
                <w:i/>
                <w:iCs/>
                <w:sz w:val="24"/>
                <w:szCs w:val="24"/>
              </w:rPr>
              <w:t xml:space="preserve"> </w:t>
            </w:r>
          </w:p>
        </w:tc>
        <w:tc>
          <w:tcPr>
            <w:tcW w:w="1440" w:type="dxa"/>
            <w:tcMar>
              <w:top w:w="100" w:type="dxa"/>
              <w:left w:w="100" w:type="dxa"/>
              <w:bottom w:w="100" w:type="dxa"/>
              <w:right w:w="100" w:type="dxa"/>
            </w:tcMar>
          </w:tcPr>
          <w:p w14:paraId="5CA45E54" w14:textId="77777777" w:rsidR="00662F30" w:rsidRDefault="008E35F1">
            <w:pPr>
              <w:spacing w:after="160" w:line="256" w:lineRule="auto"/>
              <w:rPr>
                <w:i/>
                <w:iCs/>
                <w:sz w:val="24"/>
                <w:szCs w:val="24"/>
              </w:rPr>
            </w:pPr>
            <w:r>
              <w:rPr>
                <w:i/>
                <w:iCs/>
                <w:sz w:val="24"/>
                <w:szCs w:val="24"/>
              </w:rPr>
              <w:t xml:space="preserve"> </w:t>
            </w:r>
          </w:p>
        </w:tc>
      </w:tr>
      <w:tr w:rsidR="00662F30" w14:paraId="336297B3" w14:textId="77777777" w:rsidTr="000D567B">
        <w:trPr>
          <w:trHeight w:val="620"/>
        </w:trPr>
        <w:tc>
          <w:tcPr>
            <w:tcW w:w="1177" w:type="dxa"/>
            <w:tcMar>
              <w:top w:w="100" w:type="dxa"/>
              <w:left w:w="100" w:type="dxa"/>
              <w:bottom w:w="100" w:type="dxa"/>
              <w:right w:w="100" w:type="dxa"/>
            </w:tcMar>
          </w:tcPr>
          <w:p w14:paraId="7700BDF6" w14:textId="77777777" w:rsidR="00662F30" w:rsidRDefault="008E35F1">
            <w:pPr>
              <w:spacing w:after="160" w:line="256" w:lineRule="auto"/>
              <w:rPr>
                <w:i/>
                <w:iCs/>
                <w:sz w:val="24"/>
                <w:szCs w:val="24"/>
              </w:rPr>
            </w:pPr>
            <w:r>
              <w:rPr>
                <w:i/>
                <w:iCs/>
                <w:sz w:val="24"/>
                <w:szCs w:val="24"/>
              </w:rPr>
              <w:t xml:space="preserve"> </w:t>
            </w:r>
          </w:p>
        </w:tc>
        <w:tc>
          <w:tcPr>
            <w:tcW w:w="1177" w:type="dxa"/>
            <w:tcMar>
              <w:top w:w="100" w:type="dxa"/>
              <w:left w:w="100" w:type="dxa"/>
              <w:bottom w:w="100" w:type="dxa"/>
              <w:right w:w="100" w:type="dxa"/>
            </w:tcMar>
          </w:tcPr>
          <w:p w14:paraId="72848CB6" w14:textId="77777777" w:rsidR="00662F30" w:rsidRDefault="008E35F1">
            <w:pPr>
              <w:spacing w:after="160" w:line="256" w:lineRule="auto"/>
              <w:rPr>
                <w:i/>
                <w:iCs/>
                <w:sz w:val="24"/>
                <w:szCs w:val="24"/>
              </w:rPr>
            </w:pPr>
            <w:r>
              <w:rPr>
                <w:i/>
                <w:iCs/>
                <w:sz w:val="24"/>
                <w:szCs w:val="24"/>
              </w:rPr>
              <w:t xml:space="preserve"> </w:t>
            </w:r>
          </w:p>
        </w:tc>
        <w:tc>
          <w:tcPr>
            <w:tcW w:w="1177" w:type="dxa"/>
            <w:tcMar>
              <w:top w:w="100" w:type="dxa"/>
              <w:left w:w="100" w:type="dxa"/>
              <w:bottom w:w="100" w:type="dxa"/>
              <w:right w:w="100" w:type="dxa"/>
            </w:tcMar>
          </w:tcPr>
          <w:p w14:paraId="6217162E" w14:textId="77777777" w:rsidR="00662F30" w:rsidRDefault="008E35F1">
            <w:pPr>
              <w:spacing w:after="160" w:line="256" w:lineRule="auto"/>
              <w:rPr>
                <w:i/>
                <w:iCs/>
                <w:sz w:val="24"/>
                <w:szCs w:val="24"/>
              </w:rPr>
            </w:pPr>
            <w:r>
              <w:rPr>
                <w:i/>
                <w:iCs/>
                <w:sz w:val="24"/>
                <w:szCs w:val="24"/>
              </w:rPr>
              <w:t xml:space="preserve"> </w:t>
            </w:r>
          </w:p>
        </w:tc>
        <w:tc>
          <w:tcPr>
            <w:tcW w:w="1324" w:type="dxa"/>
            <w:tcMar>
              <w:top w:w="100" w:type="dxa"/>
              <w:left w:w="100" w:type="dxa"/>
              <w:bottom w:w="100" w:type="dxa"/>
              <w:right w:w="100" w:type="dxa"/>
            </w:tcMar>
          </w:tcPr>
          <w:p w14:paraId="2ABACA7D" w14:textId="77777777" w:rsidR="00662F30" w:rsidRDefault="008E35F1">
            <w:pPr>
              <w:spacing w:after="160" w:line="256" w:lineRule="auto"/>
              <w:rPr>
                <w:i/>
                <w:iCs/>
                <w:sz w:val="24"/>
                <w:szCs w:val="24"/>
              </w:rPr>
            </w:pPr>
            <w:r>
              <w:rPr>
                <w:i/>
                <w:iCs/>
                <w:sz w:val="24"/>
                <w:szCs w:val="24"/>
              </w:rPr>
              <w:t xml:space="preserve"> </w:t>
            </w:r>
          </w:p>
        </w:tc>
        <w:tc>
          <w:tcPr>
            <w:tcW w:w="1032" w:type="dxa"/>
            <w:tcMar>
              <w:top w:w="100" w:type="dxa"/>
              <w:left w:w="100" w:type="dxa"/>
              <w:bottom w:w="100" w:type="dxa"/>
              <w:right w:w="100" w:type="dxa"/>
            </w:tcMar>
          </w:tcPr>
          <w:p w14:paraId="5AF6E6D7" w14:textId="77777777" w:rsidR="00662F30" w:rsidRDefault="008E35F1">
            <w:pPr>
              <w:spacing w:after="160" w:line="256" w:lineRule="auto"/>
              <w:rPr>
                <w:i/>
                <w:iCs/>
                <w:sz w:val="24"/>
                <w:szCs w:val="24"/>
              </w:rPr>
            </w:pPr>
            <w:r>
              <w:rPr>
                <w:i/>
                <w:iCs/>
                <w:sz w:val="24"/>
                <w:szCs w:val="24"/>
              </w:rPr>
              <w:t xml:space="preserve"> </w:t>
            </w:r>
          </w:p>
        </w:tc>
        <w:tc>
          <w:tcPr>
            <w:tcW w:w="1178" w:type="dxa"/>
            <w:tcMar>
              <w:top w:w="100" w:type="dxa"/>
              <w:left w:w="100" w:type="dxa"/>
              <w:bottom w:w="100" w:type="dxa"/>
              <w:right w:w="100" w:type="dxa"/>
            </w:tcMar>
          </w:tcPr>
          <w:p w14:paraId="4D02A03E" w14:textId="77777777" w:rsidR="00662F30" w:rsidRDefault="008E35F1">
            <w:pPr>
              <w:spacing w:after="160" w:line="256" w:lineRule="auto"/>
              <w:rPr>
                <w:i/>
                <w:iCs/>
                <w:sz w:val="24"/>
                <w:szCs w:val="24"/>
              </w:rPr>
            </w:pPr>
            <w:r>
              <w:rPr>
                <w:i/>
                <w:iCs/>
                <w:sz w:val="24"/>
                <w:szCs w:val="24"/>
              </w:rPr>
              <w:t xml:space="preserve"> </w:t>
            </w:r>
          </w:p>
        </w:tc>
        <w:tc>
          <w:tcPr>
            <w:tcW w:w="1300" w:type="dxa"/>
            <w:tcMar>
              <w:top w:w="100" w:type="dxa"/>
              <w:left w:w="100" w:type="dxa"/>
              <w:bottom w:w="100" w:type="dxa"/>
              <w:right w:w="100" w:type="dxa"/>
            </w:tcMar>
          </w:tcPr>
          <w:p w14:paraId="78CA5811" w14:textId="77777777" w:rsidR="00662F30" w:rsidRDefault="008E35F1">
            <w:pPr>
              <w:spacing w:after="160" w:line="256" w:lineRule="auto"/>
              <w:rPr>
                <w:i/>
                <w:iCs/>
                <w:sz w:val="24"/>
                <w:szCs w:val="24"/>
              </w:rPr>
            </w:pPr>
            <w:r>
              <w:rPr>
                <w:i/>
                <w:iCs/>
                <w:sz w:val="24"/>
                <w:szCs w:val="24"/>
              </w:rPr>
              <w:t xml:space="preserve"> </w:t>
            </w:r>
          </w:p>
        </w:tc>
        <w:tc>
          <w:tcPr>
            <w:tcW w:w="1170" w:type="dxa"/>
            <w:tcMar>
              <w:top w:w="100" w:type="dxa"/>
              <w:left w:w="100" w:type="dxa"/>
              <w:bottom w:w="100" w:type="dxa"/>
              <w:right w:w="100" w:type="dxa"/>
            </w:tcMar>
          </w:tcPr>
          <w:p w14:paraId="05A17373" w14:textId="77777777" w:rsidR="00662F30" w:rsidRDefault="008E35F1">
            <w:pPr>
              <w:spacing w:after="160" w:line="256" w:lineRule="auto"/>
              <w:rPr>
                <w:i/>
                <w:iCs/>
                <w:sz w:val="24"/>
                <w:szCs w:val="24"/>
              </w:rPr>
            </w:pPr>
            <w:r>
              <w:rPr>
                <w:i/>
                <w:iCs/>
                <w:sz w:val="24"/>
                <w:szCs w:val="24"/>
              </w:rPr>
              <w:t xml:space="preserve"> </w:t>
            </w:r>
          </w:p>
        </w:tc>
        <w:tc>
          <w:tcPr>
            <w:tcW w:w="1170" w:type="dxa"/>
            <w:tcMar>
              <w:top w:w="100" w:type="dxa"/>
              <w:left w:w="100" w:type="dxa"/>
              <w:bottom w:w="100" w:type="dxa"/>
              <w:right w:w="100" w:type="dxa"/>
            </w:tcMar>
          </w:tcPr>
          <w:p w14:paraId="1DD6AC37" w14:textId="77777777" w:rsidR="00662F30" w:rsidRDefault="008E35F1">
            <w:pPr>
              <w:spacing w:after="160" w:line="256" w:lineRule="auto"/>
              <w:rPr>
                <w:i/>
                <w:iCs/>
                <w:sz w:val="24"/>
                <w:szCs w:val="24"/>
              </w:rPr>
            </w:pPr>
            <w:r>
              <w:rPr>
                <w:i/>
                <w:iCs/>
                <w:sz w:val="24"/>
                <w:szCs w:val="24"/>
              </w:rPr>
              <w:t xml:space="preserve"> </w:t>
            </w:r>
          </w:p>
        </w:tc>
        <w:tc>
          <w:tcPr>
            <w:tcW w:w="1170" w:type="dxa"/>
            <w:tcMar>
              <w:top w:w="100" w:type="dxa"/>
              <w:left w:w="100" w:type="dxa"/>
              <w:bottom w:w="100" w:type="dxa"/>
              <w:right w:w="100" w:type="dxa"/>
            </w:tcMar>
          </w:tcPr>
          <w:p w14:paraId="4F997E9D" w14:textId="77777777" w:rsidR="00662F30" w:rsidRDefault="008E35F1">
            <w:pPr>
              <w:spacing w:after="160" w:line="256" w:lineRule="auto"/>
              <w:rPr>
                <w:i/>
                <w:iCs/>
                <w:sz w:val="24"/>
                <w:szCs w:val="24"/>
              </w:rPr>
            </w:pPr>
            <w:r>
              <w:rPr>
                <w:i/>
                <w:iCs/>
                <w:sz w:val="24"/>
                <w:szCs w:val="24"/>
              </w:rPr>
              <w:t xml:space="preserve"> </w:t>
            </w:r>
          </w:p>
        </w:tc>
        <w:tc>
          <w:tcPr>
            <w:tcW w:w="1440" w:type="dxa"/>
            <w:tcMar>
              <w:top w:w="100" w:type="dxa"/>
              <w:left w:w="100" w:type="dxa"/>
              <w:bottom w:w="100" w:type="dxa"/>
              <w:right w:w="100" w:type="dxa"/>
            </w:tcMar>
          </w:tcPr>
          <w:p w14:paraId="4E9B358F" w14:textId="77777777" w:rsidR="00662F30" w:rsidRDefault="008E35F1">
            <w:pPr>
              <w:spacing w:after="160" w:line="256" w:lineRule="auto"/>
              <w:rPr>
                <w:i/>
                <w:iCs/>
                <w:sz w:val="24"/>
                <w:szCs w:val="24"/>
              </w:rPr>
            </w:pPr>
            <w:r>
              <w:rPr>
                <w:i/>
                <w:iCs/>
                <w:sz w:val="24"/>
                <w:szCs w:val="24"/>
              </w:rPr>
              <w:t xml:space="preserve"> </w:t>
            </w:r>
          </w:p>
        </w:tc>
      </w:tr>
    </w:tbl>
    <w:p w14:paraId="4F4ADE64" w14:textId="77777777" w:rsidR="00662F30" w:rsidRDefault="008E35F1">
      <w:pPr>
        <w:spacing w:after="160" w:line="256" w:lineRule="auto"/>
        <w:rPr>
          <w:i/>
          <w:iCs/>
          <w:sz w:val="24"/>
          <w:szCs w:val="24"/>
          <w:u w:val="single"/>
        </w:rPr>
      </w:pPr>
      <w:r>
        <w:rPr>
          <w:i/>
          <w:iCs/>
          <w:sz w:val="24"/>
          <w:szCs w:val="24"/>
          <w:u w:val="single"/>
        </w:rPr>
        <w:t xml:space="preserve"> </w:t>
      </w:r>
    </w:p>
    <w:p w14:paraId="0642786D" w14:textId="77777777" w:rsidR="00662F30" w:rsidRDefault="008E35F1">
      <w:pPr>
        <w:spacing w:after="160" w:line="256" w:lineRule="auto"/>
        <w:ind w:left="-1260"/>
        <w:rPr>
          <w:sz w:val="24"/>
          <w:szCs w:val="24"/>
        </w:rPr>
      </w:pPr>
      <w:r>
        <w:rPr>
          <w:sz w:val="24"/>
          <w:szCs w:val="24"/>
        </w:rPr>
        <w:lastRenderedPageBreak/>
        <w:t xml:space="preserve"> </w:t>
      </w:r>
    </w:p>
    <w:p w14:paraId="3F1295C2" w14:textId="77777777" w:rsidR="00662F30" w:rsidRDefault="008E35F1">
      <w:pPr>
        <w:spacing w:after="160" w:line="256" w:lineRule="auto"/>
        <w:jc w:val="center"/>
        <w:rPr>
          <w:sz w:val="24"/>
          <w:szCs w:val="24"/>
        </w:rPr>
      </w:pPr>
      <w:r>
        <w:rPr>
          <w:sz w:val="24"/>
          <w:szCs w:val="24"/>
        </w:rPr>
        <w:t>Example of a Comprehensive Program Assessment Plan</w:t>
      </w:r>
    </w:p>
    <w:tbl>
      <w:tblPr>
        <w:tblStyle w:val="afc"/>
        <w:tblW w:w="1521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40"/>
        <w:gridCol w:w="1350"/>
        <w:gridCol w:w="1350"/>
        <w:gridCol w:w="1260"/>
        <w:gridCol w:w="1530"/>
        <w:gridCol w:w="1530"/>
        <w:gridCol w:w="1530"/>
        <w:gridCol w:w="1350"/>
        <w:gridCol w:w="1440"/>
        <w:gridCol w:w="1170"/>
        <w:gridCol w:w="1260"/>
      </w:tblGrid>
      <w:tr w:rsidR="00E91647" w14:paraId="235F2571" w14:textId="77777777" w:rsidTr="008E35F1">
        <w:trPr>
          <w:trHeight w:val="395"/>
        </w:trPr>
        <w:tc>
          <w:tcPr>
            <w:tcW w:w="1440" w:type="dxa"/>
            <w:tcMar>
              <w:top w:w="100" w:type="dxa"/>
              <w:left w:w="100" w:type="dxa"/>
              <w:bottom w:w="100" w:type="dxa"/>
              <w:right w:w="100" w:type="dxa"/>
            </w:tcMar>
          </w:tcPr>
          <w:p w14:paraId="47081B1A" w14:textId="77777777" w:rsidR="00662F30" w:rsidRDefault="008E35F1">
            <w:pPr>
              <w:rPr>
                <w:sz w:val="24"/>
                <w:szCs w:val="24"/>
              </w:rPr>
            </w:pPr>
            <w:r>
              <w:rPr>
                <w:sz w:val="24"/>
                <w:szCs w:val="24"/>
              </w:rPr>
              <w:t>a</w:t>
            </w:r>
          </w:p>
        </w:tc>
        <w:tc>
          <w:tcPr>
            <w:tcW w:w="1350" w:type="dxa"/>
            <w:tcMar>
              <w:top w:w="100" w:type="dxa"/>
              <w:left w:w="100" w:type="dxa"/>
              <w:bottom w:w="100" w:type="dxa"/>
              <w:right w:w="100" w:type="dxa"/>
            </w:tcMar>
          </w:tcPr>
          <w:p w14:paraId="1D04964E" w14:textId="77777777" w:rsidR="00662F30" w:rsidRDefault="008E35F1">
            <w:pPr>
              <w:rPr>
                <w:sz w:val="24"/>
                <w:szCs w:val="24"/>
              </w:rPr>
            </w:pPr>
            <w:r>
              <w:rPr>
                <w:sz w:val="24"/>
                <w:szCs w:val="24"/>
              </w:rPr>
              <w:t>b</w:t>
            </w:r>
          </w:p>
        </w:tc>
        <w:tc>
          <w:tcPr>
            <w:tcW w:w="1350" w:type="dxa"/>
            <w:tcMar>
              <w:top w:w="100" w:type="dxa"/>
              <w:left w:w="100" w:type="dxa"/>
              <w:bottom w:w="100" w:type="dxa"/>
              <w:right w:w="100" w:type="dxa"/>
            </w:tcMar>
          </w:tcPr>
          <w:p w14:paraId="5406EA5A" w14:textId="77777777" w:rsidR="00662F30" w:rsidRDefault="008E35F1">
            <w:pPr>
              <w:rPr>
                <w:sz w:val="24"/>
                <w:szCs w:val="24"/>
              </w:rPr>
            </w:pPr>
            <w:r>
              <w:rPr>
                <w:sz w:val="24"/>
                <w:szCs w:val="24"/>
              </w:rPr>
              <w:t>c</w:t>
            </w:r>
          </w:p>
        </w:tc>
        <w:tc>
          <w:tcPr>
            <w:tcW w:w="1260" w:type="dxa"/>
            <w:tcMar>
              <w:top w:w="100" w:type="dxa"/>
              <w:left w:w="100" w:type="dxa"/>
              <w:bottom w:w="100" w:type="dxa"/>
              <w:right w:w="100" w:type="dxa"/>
            </w:tcMar>
          </w:tcPr>
          <w:p w14:paraId="28596B7E" w14:textId="77777777" w:rsidR="00662F30" w:rsidRDefault="008E35F1">
            <w:pPr>
              <w:rPr>
                <w:sz w:val="24"/>
                <w:szCs w:val="24"/>
              </w:rPr>
            </w:pPr>
            <w:r>
              <w:rPr>
                <w:sz w:val="24"/>
                <w:szCs w:val="24"/>
              </w:rPr>
              <w:t>d</w:t>
            </w:r>
          </w:p>
        </w:tc>
        <w:tc>
          <w:tcPr>
            <w:tcW w:w="1530" w:type="dxa"/>
            <w:tcMar>
              <w:top w:w="100" w:type="dxa"/>
              <w:left w:w="100" w:type="dxa"/>
              <w:bottom w:w="100" w:type="dxa"/>
              <w:right w:w="100" w:type="dxa"/>
            </w:tcMar>
          </w:tcPr>
          <w:p w14:paraId="097D90BA" w14:textId="77777777" w:rsidR="00662F30" w:rsidRDefault="008E35F1">
            <w:pPr>
              <w:rPr>
                <w:sz w:val="24"/>
                <w:szCs w:val="24"/>
              </w:rPr>
            </w:pPr>
            <w:r>
              <w:rPr>
                <w:sz w:val="24"/>
                <w:szCs w:val="24"/>
              </w:rPr>
              <w:t>e</w:t>
            </w:r>
          </w:p>
        </w:tc>
        <w:tc>
          <w:tcPr>
            <w:tcW w:w="1530" w:type="dxa"/>
            <w:tcMar>
              <w:top w:w="100" w:type="dxa"/>
              <w:left w:w="100" w:type="dxa"/>
              <w:bottom w:w="100" w:type="dxa"/>
              <w:right w:w="100" w:type="dxa"/>
            </w:tcMar>
          </w:tcPr>
          <w:p w14:paraId="3125DBC7" w14:textId="77777777" w:rsidR="00662F30" w:rsidRDefault="008E35F1">
            <w:pPr>
              <w:rPr>
                <w:sz w:val="24"/>
                <w:szCs w:val="24"/>
              </w:rPr>
            </w:pPr>
            <w:r>
              <w:rPr>
                <w:sz w:val="24"/>
                <w:szCs w:val="24"/>
              </w:rPr>
              <w:t>f</w:t>
            </w:r>
          </w:p>
        </w:tc>
        <w:tc>
          <w:tcPr>
            <w:tcW w:w="1530" w:type="dxa"/>
            <w:tcMar>
              <w:top w:w="100" w:type="dxa"/>
              <w:left w:w="100" w:type="dxa"/>
              <w:bottom w:w="100" w:type="dxa"/>
              <w:right w:w="100" w:type="dxa"/>
            </w:tcMar>
          </w:tcPr>
          <w:p w14:paraId="146D4194" w14:textId="77777777" w:rsidR="00662F30" w:rsidRDefault="008E35F1">
            <w:pPr>
              <w:rPr>
                <w:sz w:val="24"/>
                <w:szCs w:val="24"/>
              </w:rPr>
            </w:pPr>
            <w:r>
              <w:rPr>
                <w:sz w:val="24"/>
                <w:szCs w:val="24"/>
              </w:rPr>
              <w:t>g</w:t>
            </w:r>
          </w:p>
        </w:tc>
        <w:tc>
          <w:tcPr>
            <w:tcW w:w="1350" w:type="dxa"/>
            <w:tcMar>
              <w:top w:w="100" w:type="dxa"/>
              <w:left w:w="100" w:type="dxa"/>
              <w:bottom w:w="100" w:type="dxa"/>
              <w:right w:w="100" w:type="dxa"/>
            </w:tcMar>
          </w:tcPr>
          <w:p w14:paraId="3E798DE7" w14:textId="77777777" w:rsidR="00662F30" w:rsidRDefault="008E35F1">
            <w:pPr>
              <w:rPr>
                <w:sz w:val="24"/>
                <w:szCs w:val="24"/>
              </w:rPr>
            </w:pPr>
            <w:r>
              <w:rPr>
                <w:sz w:val="24"/>
                <w:szCs w:val="24"/>
              </w:rPr>
              <w:t>h</w:t>
            </w:r>
          </w:p>
        </w:tc>
        <w:tc>
          <w:tcPr>
            <w:tcW w:w="1440" w:type="dxa"/>
            <w:tcMar>
              <w:top w:w="100" w:type="dxa"/>
              <w:left w:w="100" w:type="dxa"/>
              <w:bottom w:w="100" w:type="dxa"/>
              <w:right w:w="100" w:type="dxa"/>
            </w:tcMar>
          </w:tcPr>
          <w:p w14:paraId="5845A72A" w14:textId="77777777" w:rsidR="00662F30" w:rsidRDefault="008E35F1">
            <w:pPr>
              <w:rPr>
                <w:sz w:val="24"/>
                <w:szCs w:val="24"/>
              </w:rPr>
            </w:pPr>
            <w:r>
              <w:rPr>
                <w:sz w:val="24"/>
                <w:szCs w:val="24"/>
              </w:rPr>
              <w:t>i</w:t>
            </w:r>
          </w:p>
        </w:tc>
        <w:tc>
          <w:tcPr>
            <w:tcW w:w="1170" w:type="dxa"/>
            <w:tcMar>
              <w:top w:w="100" w:type="dxa"/>
              <w:left w:w="100" w:type="dxa"/>
              <w:bottom w:w="100" w:type="dxa"/>
              <w:right w:w="100" w:type="dxa"/>
            </w:tcMar>
          </w:tcPr>
          <w:p w14:paraId="032AE4B5" w14:textId="77777777" w:rsidR="00662F30" w:rsidRDefault="008E35F1">
            <w:pPr>
              <w:rPr>
                <w:sz w:val="24"/>
                <w:szCs w:val="24"/>
              </w:rPr>
            </w:pPr>
            <w:r>
              <w:rPr>
                <w:sz w:val="24"/>
                <w:szCs w:val="24"/>
              </w:rPr>
              <w:t>j</w:t>
            </w:r>
          </w:p>
        </w:tc>
        <w:tc>
          <w:tcPr>
            <w:tcW w:w="1260" w:type="dxa"/>
            <w:tcMar>
              <w:top w:w="100" w:type="dxa"/>
              <w:left w:w="100" w:type="dxa"/>
              <w:bottom w:w="100" w:type="dxa"/>
              <w:right w:w="100" w:type="dxa"/>
            </w:tcMar>
          </w:tcPr>
          <w:p w14:paraId="1F949D31" w14:textId="77777777" w:rsidR="00662F30" w:rsidRDefault="008E35F1">
            <w:pPr>
              <w:rPr>
                <w:sz w:val="24"/>
                <w:szCs w:val="24"/>
              </w:rPr>
            </w:pPr>
            <w:r>
              <w:rPr>
                <w:sz w:val="24"/>
                <w:szCs w:val="24"/>
              </w:rPr>
              <w:t>k</w:t>
            </w:r>
          </w:p>
        </w:tc>
      </w:tr>
      <w:tr w:rsidR="00E91647" w14:paraId="46B7E239" w14:textId="77777777" w:rsidTr="008E35F1">
        <w:trPr>
          <w:trHeight w:val="1940"/>
        </w:trPr>
        <w:tc>
          <w:tcPr>
            <w:tcW w:w="1440" w:type="dxa"/>
            <w:tcMar>
              <w:top w:w="100" w:type="dxa"/>
              <w:left w:w="100" w:type="dxa"/>
              <w:bottom w:w="100" w:type="dxa"/>
              <w:right w:w="100" w:type="dxa"/>
            </w:tcMar>
          </w:tcPr>
          <w:p w14:paraId="142C12DB" w14:textId="77777777" w:rsidR="00662F30" w:rsidRDefault="008E35F1">
            <w:pPr>
              <w:rPr>
                <w:sz w:val="24"/>
                <w:szCs w:val="24"/>
              </w:rPr>
            </w:pPr>
            <w:r>
              <w:rPr>
                <w:sz w:val="24"/>
                <w:szCs w:val="24"/>
              </w:rPr>
              <w:t>Institutional Learning Outcomes (ILOs)</w:t>
            </w:r>
          </w:p>
        </w:tc>
        <w:tc>
          <w:tcPr>
            <w:tcW w:w="1350" w:type="dxa"/>
            <w:tcMar>
              <w:top w:w="100" w:type="dxa"/>
              <w:left w:w="100" w:type="dxa"/>
              <w:bottom w:w="100" w:type="dxa"/>
              <w:right w:w="100" w:type="dxa"/>
            </w:tcMar>
          </w:tcPr>
          <w:p w14:paraId="79DC14E0" w14:textId="77777777" w:rsidR="00662F30" w:rsidRDefault="008E35F1">
            <w:pPr>
              <w:rPr>
                <w:sz w:val="24"/>
                <w:szCs w:val="24"/>
              </w:rPr>
            </w:pPr>
            <w:r>
              <w:rPr>
                <w:sz w:val="24"/>
                <w:szCs w:val="24"/>
              </w:rPr>
              <w:t>Program Learning Outcomes (PLOs)</w:t>
            </w:r>
          </w:p>
        </w:tc>
        <w:tc>
          <w:tcPr>
            <w:tcW w:w="1350" w:type="dxa"/>
            <w:tcMar>
              <w:top w:w="100" w:type="dxa"/>
              <w:left w:w="100" w:type="dxa"/>
              <w:bottom w:w="100" w:type="dxa"/>
              <w:right w:w="100" w:type="dxa"/>
            </w:tcMar>
          </w:tcPr>
          <w:p w14:paraId="0B19D3DC" w14:textId="77777777" w:rsidR="00662F30" w:rsidRDefault="008E35F1">
            <w:pPr>
              <w:rPr>
                <w:sz w:val="24"/>
                <w:szCs w:val="24"/>
              </w:rPr>
            </w:pPr>
            <w:r>
              <w:rPr>
                <w:sz w:val="24"/>
                <w:szCs w:val="24"/>
              </w:rPr>
              <w:t>Student Learning Outcomes (SLOs)</w:t>
            </w:r>
          </w:p>
        </w:tc>
        <w:tc>
          <w:tcPr>
            <w:tcW w:w="1260" w:type="dxa"/>
            <w:tcMar>
              <w:top w:w="100" w:type="dxa"/>
              <w:left w:w="100" w:type="dxa"/>
              <w:bottom w:w="100" w:type="dxa"/>
              <w:right w:w="100" w:type="dxa"/>
            </w:tcMar>
          </w:tcPr>
          <w:p w14:paraId="78E14369" w14:textId="77777777" w:rsidR="00662F30" w:rsidRDefault="008E35F1">
            <w:pPr>
              <w:rPr>
                <w:sz w:val="24"/>
                <w:szCs w:val="24"/>
              </w:rPr>
            </w:pPr>
            <w:r>
              <w:rPr>
                <w:sz w:val="24"/>
                <w:szCs w:val="24"/>
              </w:rPr>
              <w:t>Course where each SLO is assessed</w:t>
            </w:r>
          </w:p>
        </w:tc>
        <w:tc>
          <w:tcPr>
            <w:tcW w:w="1530" w:type="dxa"/>
            <w:tcMar>
              <w:top w:w="100" w:type="dxa"/>
              <w:left w:w="100" w:type="dxa"/>
              <w:bottom w:w="100" w:type="dxa"/>
              <w:right w:w="100" w:type="dxa"/>
            </w:tcMar>
          </w:tcPr>
          <w:p w14:paraId="09235B2F" w14:textId="77777777" w:rsidR="008E35F1" w:rsidRDefault="008E35F1">
            <w:pPr>
              <w:rPr>
                <w:sz w:val="24"/>
                <w:szCs w:val="24"/>
              </w:rPr>
            </w:pPr>
            <w:r>
              <w:rPr>
                <w:sz w:val="24"/>
                <w:szCs w:val="24"/>
              </w:rPr>
              <w:t>Assessment activity/</w:t>
            </w:r>
          </w:p>
          <w:p w14:paraId="74E3FE97" w14:textId="1796A422" w:rsidR="00662F30" w:rsidRDefault="008E35F1">
            <w:pPr>
              <w:rPr>
                <w:sz w:val="24"/>
                <w:szCs w:val="24"/>
              </w:rPr>
            </w:pPr>
            <w:r>
              <w:rPr>
                <w:sz w:val="24"/>
                <w:szCs w:val="24"/>
              </w:rPr>
              <w:t>assignment used to measure each SLO</w:t>
            </w:r>
          </w:p>
        </w:tc>
        <w:tc>
          <w:tcPr>
            <w:tcW w:w="1530" w:type="dxa"/>
            <w:tcMar>
              <w:top w:w="100" w:type="dxa"/>
              <w:left w:w="100" w:type="dxa"/>
              <w:bottom w:w="100" w:type="dxa"/>
              <w:right w:w="100" w:type="dxa"/>
            </w:tcMar>
          </w:tcPr>
          <w:p w14:paraId="69AAD2FA" w14:textId="77777777" w:rsidR="00662F30" w:rsidRDefault="008E35F1">
            <w:pPr>
              <w:rPr>
                <w:sz w:val="24"/>
                <w:szCs w:val="24"/>
              </w:rPr>
            </w:pPr>
            <w:r>
              <w:rPr>
                <w:sz w:val="24"/>
                <w:szCs w:val="24"/>
              </w:rPr>
              <w:t>Assessment tool used to measure outcome success</w:t>
            </w:r>
          </w:p>
        </w:tc>
        <w:tc>
          <w:tcPr>
            <w:tcW w:w="1530" w:type="dxa"/>
            <w:tcMar>
              <w:top w:w="100" w:type="dxa"/>
              <w:left w:w="100" w:type="dxa"/>
              <w:bottom w:w="100" w:type="dxa"/>
              <w:right w:w="100" w:type="dxa"/>
            </w:tcMar>
          </w:tcPr>
          <w:p w14:paraId="596C9EDB" w14:textId="77777777" w:rsidR="00662F30" w:rsidRDefault="008E35F1">
            <w:pPr>
              <w:rPr>
                <w:sz w:val="24"/>
                <w:szCs w:val="24"/>
              </w:rPr>
            </w:pPr>
            <w:r>
              <w:rPr>
                <w:sz w:val="24"/>
                <w:szCs w:val="24"/>
              </w:rPr>
              <w:t>Assessment schedule – how often SLOs will be assessed</w:t>
            </w:r>
          </w:p>
        </w:tc>
        <w:tc>
          <w:tcPr>
            <w:tcW w:w="1350" w:type="dxa"/>
            <w:tcMar>
              <w:top w:w="100" w:type="dxa"/>
              <w:left w:w="100" w:type="dxa"/>
              <w:bottom w:w="100" w:type="dxa"/>
              <w:right w:w="100" w:type="dxa"/>
            </w:tcMar>
          </w:tcPr>
          <w:p w14:paraId="3DAA6F5A" w14:textId="77777777" w:rsidR="00E91647" w:rsidRDefault="008E35F1">
            <w:pPr>
              <w:rPr>
                <w:sz w:val="24"/>
                <w:szCs w:val="24"/>
              </w:rPr>
            </w:pPr>
            <w:r>
              <w:rPr>
                <w:sz w:val="24"/>
                <w:szCs w:val="24"/>
              </w:rPr>
              <w:t>How data/</w:t>
            </w:r>
          </w:p>
          <w:p w14:paraId="37170FD3" w14:textId="4A085B7C" w:rsidR="00662F30" w:rsidRDefault="008E35F1">
            <w:pPr>
              <w:rPr>
                <w:sz w:val="24"/>
                <w:szCs w:val="24"/>
              </w:rPr>
            </w:pPr>
            <w:r>
              <w:rPr>
                <w:sz w:val="24"/>
                <w:szCs w:val="24"/>
              </w:rPr>
              <w:t>findings will be quantitatively or qualitatively reported</w:t>
            </w:r>
          </w:p>
        </w:tc>
        <w:tc>
          <w:tcPr>
            <w:tcW w:w="1440" w:type="dxa"/>
            <w:tcMar>
              <w:top w:w="100" w:type="dxa"/>
              <w:left w:w="100" w:type="dxa"/>
              <w:bottom w:w="100" w:type="dxa"/>
              <w:right w:w="100" w:type="dxa"/>
            </w:tcMar>
          </w:tcPr>
          <w:p w14:paraId="0AC6EA72" w14:textId="77777777" w:rsidR="00662F30" w:rsidRDefault="008E35F1">
            <w:pPr>
              <w:rPr>
                <w:sz w:val="24"/>
                <w:szCs w:val="24"/>
              </w:rPr>
            </w:pPr>
            <w:r>
              <w:rPr>
                <w:sz w:val="24"/>
                <w:szCs w:val="24"/>
              </w:rPr>
              <w:t>Designated personnel to collect, analyze, and interpret student learning outcome data</w:t>
            </w:r>
          </w:p>
        </w:tc>
        <w:tc>
          <w:tcPr>
            <w:tcW w:w="1170" w:type="dxa"/>
            <w:tcMar>
              <w:top w:w="100" w:type="dxa"/>
              <w:left w:w="100" w:type="dxa"/>
              <w:bottom w:w="100" w:type="dxa"/>
              <w:right w:w="100" w:type="dxa"/>
            </w:tcMar>
          </w:tcPr>
          <w:p w14:paraId="46B66D20" w14:textId="77777777" w:rsidR="00E91647" w:rsidRDefault="008E35F1">
            <w:pPr>
              <w:rPr>
                <w:sz w:val="24"/>
                <w:szCs w:val="24"/>
              </w:rPr>
            </w:pPr>
            <w:r>
              <w:rPr>
                <w:sz w:val="24"/>
                <w:szCs w:val="24"/>
              </w:rPr>
              <w:t>Program data</w:t>
            </w:r>
          </w:p>
          <w:p w14:paraId="0C1CD442" w14:textId="201E552D" w:rsidR="00662F30" w:rsidRDefault="008E35F1">
            <w:pPr>
              <w:rPr>
                <w:sz w:val="24"/>
                <w:szCs w:val="24"/>
              </w:rPr>
            </w:pPr>
            <w:r>
              <w:rPr>
                <w:sz w:val="24"/>
                <w:szCs w:val="24"/>
              </w:rPr>
              <w:t>/findings dissemination schedule</w:t>
            </w:r>
          </w:p>
        </w:tc>
        <w:tc>
          <w:tcPr>
            <w:tcW w:w="1260" w:type="dxa"/>
            <w:tcMar>
              <w:top w:w="100" w:type="dxa"/>
              <w:left w:w="100" w:type="dxa"/>
              <w:bottom w:w="100" w:type="dxa"/>
              <w:right w:w="100" w:type="dxa"/>
            </w:tcMar>
          </w:tcPr>
          <w:p w14:paraId="4907AE56" w14:textId="77777777" w:rsidR="00662F30" w:rsidRDefault="008E35F1">
            <w:pPr>
              <w:rPr>
                <w:sz w:val="24"/>
                <w:szCs w:val="24"/>
              </w:rPr>
            </w:pPr>
            <w:r>
              <w:rPr>
                <w:sz w:val="24"/>
                <w:szCs w:val="24"/>
              </w:rPr>
              <w:t>Closing the loop strategies</w:t>
            </w:r>
          </w:p>
        </w:tc>
      </w:tr>
      <w:tr w:rsidR="00E91647" w14:paraId="0C87EAE7" w14:textId="77777777" w:rsidTr="008E35F1">
        <w:trPr>
          <w:trHeight w:val="1430"/>
        </w:trPr>
        <w:tc>
          <w:tcPr>
            <w:tcW w:w="1440" w:type="dxa"/>
            <w:vMerge w:val="restart"/>
            <w:tcMar>
              <w:top w:w="100" w:type="dxa"/>
              <w:left w:w="100" w:type="dxa"/>
              <w:bottom w:w="100" w:type="dxa"/>
              <w:right w:w="100" w:type="dxa"/>
            </w:tcMar>
          </w:tcPr>
          <w:p w14:paraId="176E7B67" w14:textId="77777777" w:rsidR="00662F30" w:rsidRDefault="008E35F1">
            <w:pPr>
              <w:rPr>
                <w:sz w:val="24"/>
                <w:szCs w:val="24"/>
              </w:rPr>
            </w:pPr>
            <w:r>
              <w:rPr>
                <w:sz w:val="24"/>
                <w:szCs w:val="24"/>
              </w:rPr>
              <w:t>ILO 1: Knowledge — Mastery of Content and Processes of Inquiry</w:t>
            </w:r>
          </w:p>
          <w:p w14:paraId="0480D7F8" w14:textId="77777777" w:rsidR="00662F30" w:rsidRDefault="008E35F1">
            <w:pPr>
              <w:rPr>
                <w:sz w:val="24"/>
                <w:szCs w:val="24"/>
              </w:rPr>
            </w:pPr>
            <w:r>
              <w:rPr>
                <w:sz w:val="24"/>
                <w:szCs w:val="24"/>
              </w:rPr>
              <w:t>ILO 2: Proficiency — Intellectual skills</w:t>
            </w:r>
          </w:p>
        </w:tc>
        <w:tc>
          <w:tcPr>
            <w:tcW w:w="1350" w:type="dxa"/>
            <w:vMerge w:val="restart"/>
            <w:tcMar>
              <w:top w:w="100" w:type="dxa"/>
              <w:left w:w="100" w:type="dxa"/>
              <w:bottom w:w="100" w:type="dxa"/>
              <w:right w:w="100" w:type="dxa"/>
            </w:tcMar>
          </w:tcPr>
          <w:p w14:paraId="5DE9E563" w14:textId="77777777" w:rsidR="00662F30" w:rsidRDefault="008E35F1">
            <w:pPr>
              <w:rPr>
                <w:sz w:val="24"/>
                <w:szCs w:val="24"/>
              </w:rPr>
            </w:pPr>
            <w:r>
              <w:rPr>
                <w:sz w:val="24"/>
                <w:szCs w:val="24"/>
              </w:rPr>
              <w:t>PLO 1: apply application of engineering principles to the planning and operational managem</w:t>
            </w:r>
            <w:r>
              <w:rPr>
                <w:sz w:val="24"/>
                <w:szCs w:val="24"/>
              </w:rPr>
              <w:lastRenderedPageBreak/>
              <w:t>ent of industrial and manufacturing operations</w:t>
            </w:r>
          </w:p>
        </w:tc>
        <w:tc>
          <w:tcPr>
            <w:tcW w:w="1350" w:type="dxa"/>
            <w:tcMar>
              <w:top w:w="100" w:type="dxa"/>
              <w:left w:w="100" w:type="dxa"/>
              <w:bottom w:w="100" w:type="dxa"/>
              <w:right w:w="100" w:type="dxa"/>
            </w:tcMar>
          </w:tcPr>
          <w:p w14:paraId="7111EBD1" w14:textId="77777777" w:rsidR="00662F30" w:rsidRDefault="008E35F1">
            <w:pPr>
              <w:rPr>
                <w:sz w:val="24"/>
                <w:szCs w:val="24"/>
              </w:rPr>
            </w:pPr>
            <w:r>
              <w:rPr>
                <w:sz w:val="24"/>
                <w:szCs w:val="24"/>
              </w:rPr>
              <w:lastRenderedPageBreak/>
              <w:t>SLO 1: apply knowledge of mathematics, science, engineering, technology, and management</w:t>
            </w:r>
          </w:p>
        </w:tc>
        <w:tc>
          <w:tcPr>
            <w:tcW w:w="1260" w:type="dxa"/>
            <w:tcMar>
              <w:top w:w="100" w:type="dxa"/>
              <w:left w:w="100" w:type="dxa"/>
              <w:bottom w:w="100" w:type="dxa"/>
              <w:right w:w="100" w:type="dxa"/>
            </w:tcMar>
          </w:tcPr>
          <w:p w14:paraId="57909D7F" w14:textId="77777777" w:rsidR="00662F30" w:rsidRDefault="008E35F1">
            <w:pPr>
              <w:rPr>
                <w:sz w:val="24"/>
                <w:szCs w:val="24"/>
              </w:rPr>
            </w:pPr>
            <w:r>
              <w:rPr>
                <w:sz w:val="24"/>
                <w:szCs w:val="24"/>
              </w:rPr>
              <w:t>TECH 5100</w:t>
            </w:r>
          </w:p>
        </w:tc>
        <w:tc>
          <w:tcPr>
            <w:tcW w:w="1530" w:type="dxa"/>
            <w:tcMar>
              <w:top w:w="100" w:type="dxa"/>
              <w:left w:w="100" w:type="dxa"/>
              <w:bottom w:w="100" w:type="dxa"/>
              <w:right w:w="100" w:type="dxa"/>
            </w:tcMar>
          </w:tcPr>
          <w:p w14:paraId="61F6F29E" w14:textId="77777777" w:rsidR="00662F30" w:rsidRDefault="008E35F1">
            <w:pPr>
              <w:rPr>
                <w:sz w:val="24"/>
                <w:szCs w:val="24"/>
              </w:rPr>
            </w:pPr>
            <w:r>
              <w:rPr>
                <w:sz w:val="24"/>
                <w:szCs w:val="24"/>
              </w:rPr>
              <w:t>Solving exercises</w:t>
            </w:r>
          </w:p>
        </w:tc>
        <w:tc>
          <w:tcPr>
            <w:tcW w:w="1530" w:type="dxa"/>
            <w:vMerge w:val="restart"/>
            <w:tcMar>
              <w:top w:w="100" w:type="dxa"/>
              <w:left w:w="100" w:type="dxa"/>
              <w:bottom w:w="100" w:type="dxa"/>
              <w:right w:w="100" w:type="dxa"/>
            </w:tcMar>
          </w:tcPr>
          <w:p w14:paraId="59C67D4D" w14:textId="77777777" w:rsidR="00662F30" w:rsidRDefault="008E35F1">
            <w:pPr>
              <w:rPr>
                <w:sz w:val="24"/>
                <w:szCs w:val="24"/>
              </w:rPr>
            </w:pPr>
            <w:r>
              <w:rPr>
                <w:sz w:val="24"/>
                <w:szCs w:val="24"/>
              </w:rPr>
              <w:t>Rubric designed around criteria for each SLO</w:t>
            </w:r>
          </w:p>
        </w:tc>
        <w:tc>
          <w:tcPr>
            <w:tcW w:w="1530" w:type="dxa"/>
            <w:tcMar>
              <w:top w:w="100" w:type="dxa"/>
              <w:left w:w="100" w:type="dxa"/>
              <w:bottom w:w="100" w:type="dxa"/>
              <w:right w:w="100" w:type="dxa"/>
            </w:tcMar>
          </w:tcPr>
          <w:p w14:paraId="2EC1CE03" w14:textId="77777777" w:rsidR="00662F30" w:rsidRDefault="008E35F1">
            <w:pPr>
              <w:rPr>
                <w:sz w:val="24"/>
                <w:szCs w:val="24"/>
              </w:rPr>
            </w:pPr>
            <w:r>
              <w:rPr>
                <w:sz w:val="24"/>
                <w:szCs w:val="24"/>
              </w:rPr>
              <w:t>First year of 2 year cycle</w:t>
            </w:r>
          </w:p>
        </w:tc>
        <w:tc>
          <w:tcPr>
            <w:tcW w:w="1350" w:type="dxa"/>
            <w:vMerge w:val="restart"/>
            <w:tcMar>
              <w:top w:w="100" w:type="dxa"/>
              <w:left w:w="100" w:type="dxa"/>
              <w:bottom w:w="100" w:type="dxa"/>
              <w:right w:w="100" w:type="dxa"/>
            </w:tcMar>
          </w:tcPr>
          <w:p w14:paraId="5C09172A" w14:textId="77777777" w:rsidR="00662F30" w:rsidRDefault="008E35F1">
            <w:pPr>
              <w:rPr>
                <w:sz w:val="24"/>
                <w:szCs w:val="24"/>
              </w:rPr>
            </w:pPr>
            <w:r>
              <w:rPr>
                <w:sz w:val="24"/>
                <w:szCs w:val="24"/>
              </w:rPr>
              <w:t>Report on percentage of students that meet or exceed a minimum level established for each SLO</w:t>
            </w:r>
          </w:p>
        </w:tc>
        <w:tc>
          <w:tcPr>
            <w:tcW w:w="1440" w:type="dxa"/>
            <w:vMerge w:val="restart"/>
            <w:tcMar>
              <w:top w:w="100" w:type="dxa"/>
              <w:left w:w="100" w:type="dxa"/>
              <w:bottom w:w="100" w:type="dxa"/>
              <w:right w:w="100" w:type="dxa"/>
            </w:tcMar>
          </w:tcPr>
          <w:p w14:paraId="63CA8A6F" w14:textId="77777777" w:rsidR="00662F30" w:rsidRDefault="008E35F1">
            <w:pPr>
              <w:rPr>
                <w:sz w:val="24"/>
                <w:szCs w:val="24"/>
              </w:rPr>
            </w:pPr>
            <w:r>
              <w:rPr>
                <w:sz w:val="24"/>
                <w:szCs w:val="24"/>
              </w:rPr>
              <w:t>Instructor will collect assessment.</w:t>
            </w:r>
          </w:p>
          <w:p w14:paraId="6C2DBEE8" w14:textId="77777777" w:rsidR="00662F30" w:rsidRDefault="008E35F1">
            <w:pPr>
              <w:rPr>
                <w:sz w:val="24"/>
                <w:szCs w:val="24"/>
              </w:rPr>
            </w:pPr>
            <w:r>
              <w:rPr>
                <w:sz w:val="24"/>
                <w:szCs w:val="24"/>
              </w:rPr>
              <w:t>Graduate Program Director will analyze and interpret the data.</w:t>
            </w:r>
          </w:p>
        </w:tc>
        <w:tc>
          <w:tcPr>
            <w:tcW w:w="1170" w:type="dxa"/>
            <w:vMerge w:val="restart"/>
            <w:tcMar>
              <w:top w:w="100" w:type="dxa"/>
              <w:left w:w="100" w:type="dxa"/>
              <w:bottom w:w="100" w:type="dxa"/>
              <w:right w:w="100" w:type="dxa"/>
            </w:tcMar>
          </w:tcPr>
          <w:p w14:paraId="3201AA6A" w14:textId="77777777" w:rsidR="00662F30" w:rsidRDefault="008E35F1">
            <w:pPr>
              <w:rPr>
                <w:sz w:val="24"/>
                <w:szCs w:val="24"/>
              </w:rPr>
            </w:pPr>
            <w:r>
              <w:rPr>
                <w:sz w:val="24"/>
                <w:szCs w:val="24"/>
              </w:rPr>
              <w:t xml:space="preserve">Assessment data will be reported to Academic Programs and Planning Office. The </w:t>
            </w:r>
            <w:r>
              <w:rPr>
                <w:sz w:val="24"/>
                <w:szCs w:val="24"/>
              </w:rPr>
              <w:lastRenderedPageBreak/>
              <w:t xml:space="preserve">University Academic Assessment Council will review the reports to provide feedback on assessment activities and data. Feedback will be used to improve assessment plans for the </w:t>
            </w:r>
            <w:r>
              <w:rPr>
                <w:sz w:val="24"/>
                <w:szCs w:val="24"/>
              </w:rPr>
              <w:lastRenderedPageBreak/>
              <w:t>following year.</w:t>
            </w:r>
          </w:p>
        </w:tc>
        <w:tc>
          <w:tcPr>
            <w:tcW w:w="1260" w:type="dxa"/>
            <w:vMerge w:val="restart"/>
            <w:tcMar>
              <w:top w:w="100" w:type="dxa"/>
              <w:left w:w="100" w:type="dxa"/>
              <w:bottom w:w="100" w:type="dxa"/>
              <w:right w:w="100" w:type="dxa"/>
            </w:tcMar>
          </w:tcPr>
          <w:p w14:paraId="04F38026" w14:textId="77777777" w:rsidR="00662F30" w:rsidRDefault="008E35F1">
            <w:pPr>
              <w:rPr>
                <w:sz w:val="24"/>
                <w:szCs w:val="24"/>
              </w:rPr>
            </w:pPr>
            <w:r>
              <w:rPr>
                <w:sz w:val="24"/>
                <w:szCs w:val="24"/>
              </w:rPr>
              <w:lastRenderedPageBreak/>
              <w:t xml:space="preserve">An assessment committee will review the data and identify where improvement is needed. </w:t>
            </w:r>
            <w:r>
              <w:rPr>
                <w:sz w:val="24"/>
                <w:szCs w:val="24"/>
              </w:rPr>
              <w:lastRenderedPageBreak/>
              <w:t>Advisory committee will also provide inputs.</w:t>
            </w:r>
          </w:p>
        </w:tc>
      </w:tr>
      <w:tr w:rsidR="00E91647" w14:paraId="23EBE4FB" w14:textId="77777777" w:rsidTr="008E35F1">
        <w:trPr>
          <w:trHeight w:val="1250"/>
        </w:trPr>
        <w:tc>
          <w:tcPr>
            <w:tcW w:w="1440" w:type="dxa"/>
            <w:vMerge/>
            <w:tcMar>
              <w:top w:w="100" w:type="dxa"/>
              <w:left w:w="100" w:type="dxa"/>
              <w:bottom w:w="100" w:type="dxa"/>
              <w:right w:w="100" w:type="dxa"/>
            </w:tcMar>
          </w:tcPr>
          <w:p w14:paraId="554B6321" w14:textId="77777777" w:rsidR="00662F30" w:rsidRDefault="00662F30">
            <w:pPr>
              <w:rPr>
                <w:sz w:val="24"/>
                <w:szCs w:val="24"/>
              </w:rPr>
            </w:pPr>
          </w:p>
        </w:tc>
        <w:tc>
          <w:tcPr>
            <w:tcW w:w="1350" w:type="dxa"/>
            <w:vMerge/>
            <w:tcMar>
              <w:top w:w="100" w:type="dxa"/>
              <w:left w:w="100" w:type="dxa"/>
              <w:bottom w:w="100" w:type="dxa"/>
              <w:right w:w="100" w:type="dxa"/>
            </w:tcMar>
          </w:tcPr>
          <w:p w14:paraId="4826C034" w14:textId="77777777" w:rsidR="00662F30" w:rsidRDefault="00662F30">
            <w:pPr>
              <w:rPr>
                <w:sz w:val="24"/>
                <w:szCs w:val="24"/>
              </w:rPr>
            </w:pPr>
          </w:p>
        </w:tc>
        <w:tc>
          <w:tcPr>
            <w:tcW w:w="1350" w:type="dxa"/>
            <w:tcMar>
              <w:top w:w="100" w:type="dxa"/>
              <w:left w:w="100" w:type="dxa"/>
              <w:bottom w:w="100" w:type="dxa"/>
              <w:right w:w="100" w:type="dxa"/>
            </w:tcMar>
          </w:tcPr>
          <w:p w14:paraId="11A87538" w14:textId="77777777" w:rsidR="00662F30" w:rsidRDefault="008E35F1">
            <w:pPr>
              <w:rPr>
                <w:sz w:val="24"/>
                <w:szCs w:val="24"/>
              </w:rPr>
            </w:pPr>
            <w:r>
              <w:rPr>
                <w:sz w:val="24"/>
                <w:szCs w:val="24"/>
              </w:rPr>
              <w:t>SLO 2: develop and conduct research, as well as to analyze and interpret data</w:t>
            </w:r>
          </w:p>
        </w:tc>
        <w:tc>
          <w:tcPr>
            <w:tcW w:w="1260" w:type="dxa"/>
            <w:tcMar>
              <w:top w:w="100" w:type="dxa"/>
              <w:left w:w="100" w:type="dxa"/>
              <w:bottom w:w="100" w:type="dxa"/>
              <w:right w:w="100" w:type="dxa"/>
            </w:tcMar>
          </w:tcPr>
          <w:p w14:paraId="06A58F28" w14:textId="77777777" w:rsidR="00662F30" w:rsidRDefault="008E35F1">
            <w:pPr>
              <w:rPr>
                <w:sz w:val="24"/>
                <w:szCs w:val="24"/>
              </w:rPr>
            </w:pPr>
            <w:r>
              <w:rPr>
                <w:sz w:val="24"/>
                <w:szCs w:val="24"/>
              </w:rPr>
              <w:t>TECH 5900</w:t>
            </w:r>
          </w:p>
        </w:tc>
        <w:tc>
          <w:tcPr>
            <w:tcW w:w="1530" w:type="dxa"/>
            <w:tcMar>
              <w:top w:w="100" w:type="dxa"/>
              <w:left w:w="100" w:type="dxa"/>
              <w:bottom w:w="100" w:type="dxa"/>
              <w:right w:w="100" w:type="dxa"/>
            </w:tcMar>
          </w:tcPr>
          <w:p w14:paraId="1871B2A6" w14:textId="77777777" w:rsidR="00662F30" w:rsidRDefault="008E35F1">
            <w:pPr>
              <w:rPr>
                <w:sz w:val="24"/>
                <w:szCs w:val="24"/>
              </w:rPr>
            </w:pPr>
            <w:r>
              <w:rPr>
                <w:sz w:val="24"/>
                <w:szCs w:val="24"/>
              </w:rPr>
              <w:t>Research paper</w:t>
            </w:r>
          </w:p>
        </w:tc>
        <w:tc>
          <w:tcPr>
            <w:tcW w:w="1530" w:type="dxa"/>
            <w:vMerge/>
            <w:tcMar>
              <w:top w:w="100" w:type="dxa"/>
              <w:left w:w="100" w:type="dxa"/>
              <w:bottom w:w="100" w:type="dxa"/>
              <w:right w:w="100" w:type="dxa"/>
            </w:tcMar>
          </w:tcPr>
          <w:p w14:paraId="5CDF37DC" w14:textId="77777777" w:rsidR="00662F30" w:rsidRDefault="00662F30">
            <w:pPr>
              <w:rPr>
                <w:sz w:val="24"/>
                <w:szCs w:val="24"/>
              </w:rPr>
            </w:pPr>
          </w:p>
        </w:tc>
        <w:tc>
          <w:tcPr>
            <w:tcW w:w="1530" w:type="dxa"/>
            <w:tcMar>
              <w:top w:w="100" w:type="dxa"/>
              <w:left w:w="100" w:type="dxa"/>
              <w:bottom w:w="100" w:type="dxa"/>
              <w:right w:w="100" w:type="dxa"/>
            </w:tcMar>
          </w:tcPr>
          <w:p w14:paraId="7A6EDD8B" w14:textId="77777777" w:rsidR="00662F30" w:rsidRDefault="008E35F1">
            <w:pPr>
              <w:rPr>
                <w:sz w:val="24"/>
                <w:szCs w:val="24"/>
              </w:rPr>
            </w:pPr>
            <w:r>
              <w:rPr>
                <w:sz w:val="24"/>
                <w:szCs w:val="24"/>
              </w:rPr>
              <w:t>First year of 2 year cycle</w:t>
            </w:r>
          </w:p>
        </w:tc>
        <w:tc>
          <w:tcPr>
            <w:tcW w:w="1350" w:type="dxa"/>
            <w:vMerge/>
            <w:tcMar>
              <w:top w:w="100" w:type="dxa"/>
              <w:left w:w="100" w:type="dxa"/>
              <w:bottom w:w="100" w:type="dxa"/>
              <w:right w:w="100" w:type="dxa"/>
            </w:tcMar>
          </w:tcPr>
          <w:p w14:paraId="0A36098C" w14:textId="77777777" w:rsidR="00662F30" w:rsidRDefault="00662F30">
            <w:pPr>
              <w:rPr>
                <w:sz w:val="24"/>
                <w:szCs w:val="24"/>
              </w:rPr>
            </w:pPr>
          </w:p>
        </w:tc>
        <w:tc>
          <w:tcPr>
            <w:tcW w:w="1440" w:type="dxa"/>
            <w:vMerge/>
            <w:tcMar>
              <w:top w:w="100" w:type="dxa"/>
              <w:left w:w="100" w:type="dxa"/>
              <w:bottom w:w="100" w:type="dxa"/>
              <w:right w:w="100" w:type="dxa"/>
            </w:tcMar>
          </w:tcPr>
          <w:p w14:paraId="5618F0A3" w14:textId="77777777" w:rsidR="00662F30" w:rsidRDefault="00662F30">
            <w:pPr>
              <w:rPr>
                <w:sz w:val="24"/>
                <w:szCs w:val="24"/>
              </w:rPr>
            </w:pPr>
          </w:p>
        </w:tc>
        <w:tc>
          <w:tcPr>
            <w:tcW w:w="1170" w:type="dxa"/>
            <w:vMerge/>
            <w:tcMar>
              <w:top w:w="100" w:type="dxa"/>
              <w:left w:w="100" w:type="dxa"/>
              <w:bottom w:w="100" w:type="dxa"/>
              <w:right w:w="100" w:type="dxa"/>
            </w:tcMar>
          </w:tcPr>
          <w:p w14:paraId="15D48093" w14:textId="77777777" w:rsidR="00662F30" w:rsidRDefault="00662F30">
            <w:pPr>
              <w:rPr>
                <w:sz w:val="24"/>
                <w:szCs w:val="24"/>
              </w:rPr>
            </w:pPr>
          </w:p>
        </w:tc>
        <w:tc>
          <w:tcPr>
            <w:tcW w:w="1260" w:type="dxa"/>
            <w:vMerge/>
            <w:tcMar>
              <w:top w:w="100" w:type="dxa"/>
              <w:left w:w="100" w:type="dxa"/>
              <w:bottom w:w="100" w:type="dxa"/>
              <w:right w:w="100" w:type="dxa"/>
            </w:tcMar>
          </w:tcPr>
          <w:p w14:paraId="14553556" w14:textId="77777777" w:rsidR="00662F30" w:rsidRDefault="00662F30">
            <w:pPr>
              <w:rPr>
                <w:sz w:val="24"/>
                <w:szCs w:val="24"/>
              </w:rPr>
            </w:pPr>
          </w:p>
        </w:tc>
      </w:tr>
      <w:tr w:rsidR="00E91647" w14:paraId="1AF2828C" w14:textId="77777777" w:rsidTr="008E35F1">
        <w:trPr>
          <w:trHeight w:val="2285"/>
        </w:trPr>
        <w:tc>
          <w:tcPr>
            <w:tcW w:w="1440" w:type="dxa"/>
            <w:vMerge w:val="restart"/>
            <w:tcMar>
              <w:top w:w="100" w:type="dxa"/>
              <w:left w:w="100" w:type="dxa"/>
              <w:bottom w:w="100" w:type="dxa"/>
              <w:right w:w="100" w:type="dxa"/>
            </w:tcMar>
          </w:tcPr>
          <w:p w14:paraId="2BBC48A0" w14:textId="77777777" w:rsidR="00662F30" w:rsidRDefault="008E35F1">
            <w:pPr>
              <w:rPr>
                <w:sz w:val="24"/>
                <w:szCs w:val="24"/>
              </w:rPr>
            </w:pPr>
            <w:r>
              <w:rPr>
                <w:sz w:val="24"/>
                <w:szCs w:val="24"/>
              </w:rPr>
              <w:t>ILO 2: Proficiency — Intellectual skills</w:t>
            </w:r>
          </w:p>
          <w:p w14:paraId="713AFAFD" w14:textId="77777777" w:rsidR="00662F30" w:rsidRDefault="008E35F1">
            <w:pPr>
              <w:rPr>
                <w:sz w:val="24"/>
                <w:szCs w:val="24"/>
              </w:rPr>
            </w:pPr>
            <w:r>
              <w:rPr>
                <w:sz w:val="24"/>
                <w:szCs w:val="24"/>
              </w:rPr>
              <w:t>ILO 3: Place and Community — Urban and Global Mission</w:t>
            </w:r>
          </w:p>
          <w:p w14:paraId="7EBBA614" w14:textId="77777777" w:rsidR="00662F30" w:rsidRDefault="008E35F1">
            <w:pPr>
              <w:rPr>
                <w:sz w:val="24"/>
                <w:szCs w:val="24"/>
              </w:rPr>
            </w:pPr>
            <w:r>
              <w:rPr>
                <w:sz w:val="24"/>
                <w:szCs w:val="24"/>
              </w:rPr>
              <w:t>ILO 4: Transformation — Integrative Learning</w:t>
            </w:r>
          </w:p>
        </w:tc>
        <w:tc>
          <w:tcPr>
            <w:tcW w:w="1350" w:type="dxa"/>
            <w:vMerge w:val="restart"/>
            <w:tcMar>
              <w:top w:w="100" w:type="dxa"/>
              <w:left w:w="100" w:type="dxa"/>
              <w:bottom w:w="100" w:type="dxa"/>
              <w:right w:w="100" w:type="dxa"/>
            </w:tcMar>
          </w:tcPr>
          <w:p w14:paraId="7FDF5C4D" w14:textId="77777777" w:rsidR="00662F30" w:rsidRDefault="008E35F1">
            <w:pPr>
              <w:rPr>
                <w:sz w:val="24"/>
                <w:szCs w:val="24"/>
              </w:rPr>
            </w:pPr>
            <w:r>
              <w:rPr>
                <w:sz w:val="24"/>
                <w:szCs w:val="24"/>
              </w:rPr>
              <w:t>PLO 2: demonstrate ability to plan and manage industrial and manufacturing operations</w:t>
            </w:r>
          </w:p>
        </w:tc>
        <w:tc>
          <w:tcPr>
            <w:tcW w:w="1350" w:type="dxa"/>
            <w:tcMar>
              <w:top w:w="100" w:type="dxa"/>
              <w:left w:w="100" w:type="dxa"/>
              <w:bottom w:w="100" w:type="dxa"/>
              <w:right w:w="100" w:type="dxa"/>
            </w:tcMar>
          </w:tcPr>
          <w:p w14:paraId="36E4ECBC" w14:textId="77777777" w:rsidR="00662F30" w:rsidRDefault="008E35F1">
            <w:pPr>
              <w:rPr>
                <w:sz w:val="24"/>
                <w:szCs w:val="24"/>
              </w:rPr>
            </w:pPr>
            <w:r>
              <w:rPr>
                <w:sz w:val="24"/>
                <w:szCs w:val="24"/>
              </w:rPr>
              <w:t xml:space="preserve">SLO 3: design a system, component, or process to meet desired needs within realistic constraints such as economic, social, safety, environmental, </w:t>
            </w:r>
            <w:r>
              <w:rPr>
                <w:sz w:val="24"/>
                <w:szCs w:val="24"/>
              </w:rPr>
              <w:lastRenderedPageBreak/>
              <w:t>manufacturability, and sustainability</w:t>
            </w:r>
          </w:p>
        </w:tc>
        <w:tc>
          <w:tcPr>
            <w:tcW w:w="1260" w:type="dxa"/>
            <w:tcMar>
              <w:top w:w="100" w:type="dxa"/>
              <w:left w:w="100" w:type="dxa"/>
              <w:bottom w:w="100" w:type="dxa"/>
              <w:right w:w="100" w:type="dxa"/>
            </w:tcMar>
          </w:tcPr>
          <w:p w14:paraId="075ABE65" w14:textId="77777777" w:rsidR="00662F30" w:rsidRDefault="008E35F1">
            <w:pPr>
              <w:rPr>
                <w:sz w:val="24"/>
                <w:szCs w:val="24"/>
              </w:rPr>
            </w:pPr>
            <w:r>
              <w:rPr>
                <w:sz w:val="24"/>
                <w:szCs w:val="24"/>
              </w:rPr>
              <w:lastRenderedPageBreak/>
              <w:t>TECH 5510</w:t>
            </w:r>
          </w:p>
        </w:tc>
        <w:tc>
          <w:tcPr>
            <w:tcW w:w="1530" w:type="dxa"/>
            <w:tcMar>
              <w:top w:w="100" w:type="dxa"/>
              <w:left w:w="100" w:type="dxa"/>
              <w:bottom w:w="100" w:type="dxa"/>
              <w:right w:w="100" w:type="dxa"/>
            </w:tcMar>
          </w:tcPr>
          <w:p w14:paraId="3F46D0DA" w14:textId="77777777" w:rsidR="00662F30" w:rsidRDefault="008E35F1">
            <w:pPr>
              <w:rPr>
                <w:sz w:val="24"/>
                <w:szCs w:val="24"/>
              </w:rPr>
            </w:pPr>
            <w:r>
              <w:rPr>
                <w:sz w:val="24"/>
                <w:szCs w:val="24"/>
              </w:rPr>
              <w:t>Design project</w:t>
            </w:r>
          </w:p>
        </w:tc>
        <w:tc>
          <w:tcPr>
            <w:tcW w:w="1530" w:type="dxa"/>
            <w:vMerge/>
            <w:tcMar>
              <w:top w:w="100" w:type="dxa"/>
              <w:left w:w="100" w:type="dxa"/>
              <w:bottom w:w="100" w:type="dxa"/>
              <w:right w:w="100" w:type="dxa"/>
            </w:tcMar>
          </w:tcPr>
          <w:p w14:paraId="1AC722D3" w14:textId="77777777" w:rsidR="00662F30" w:rsidRDefault="00662F30">
            <w:pPr>
              <w:rPr>
                <w:sz w:val="24"/>
                <w:szCs w:val="24"/>
              </w:rPr>
            </w:pPr>
          </w:p>
        </w:tc>
        <w:tc>
          <w:tcPr>
            <w:tcW w:w="1530" w:type="dxa"/>
            <w:tcMar>
              <w:top w:w="100" w:type="dxa"/>
              <w:left w:w="100" w:type="dxa"/>
              <w:bottom w:w="100" w:type="dxa"/>
              <w:right w:w="100" w:type="dxa"/>
            </w:tcMar>
          </w:tcPr>
          <w:p w14:paraId="648FB425" w14:textId="77777777" w:rsidR="00662F30" w:rsidRDefault="008E35F1">
            <w:pPr>
              <w:rPr>
                <w:sz w:val="24"/>
                <w:szCs w:val="24"/>
              </w:rPr>
            </w:pPr>
            <w:r>
              <w:rPr>
                <w:sz w:val="24"/>
                <w:szCs w:val="24"/>
              </w:rPr>
              <w:t>Second year of 2 year cycle</w:t>
            </w:r>
          </w:p>
        </w:tc>
        <w:tc>
          <w:tcPr>
            <w:tcW w:w="1350" w:type="dxa"/>
            <w:vMerge/>
            <w:tcMar>
              <w:top w:w="100" w:type="dxa"/>
              <w:left w:w="100" w:type="dxa"/>
              <w:bottom w:w="100" w:type="dxa"/>
              <w:right w:w="100" w:type="dxa"/>
            </w:tcMar>
          </w:tcPr>
          <w:p w14:paraId="77FED1D2" w14:textId="77777777" w:rsidR="00662F30" w:rsidRDefault="00662F30">
            <w:pPr>
              <w:rPr>
                <w:sz w:val="24"/>
                <w:szCs w:val="24"/>
              </w:rPr>
            </w:pPr>
          </w:p>
        </w:tc>
        <w:tc>
          <w:tcPr>
            <w:tcW w:w="1440" w:type="dxa"/>
            <w:vMerge/>
            <w:tcMar>
              <w:top w:w="100" w:type="dxa"/>
              <w:left w:w="100" w:type="dxa"/>
              <w:bottom w:w="100" w:type="dxa"/>
              <w:right w:w="100" w:type="dxa"/>
            </w:tcMar>
          </w:tcPr>
          <w:p w14:paraId="05C45217" w14:textId="77777777" w:rsidR="00662F30" w:rsidRDefault="00662F30">
            <w:pPr>
              <w:rPr>
                <w:sz w:val="24"/>
                <w:szCs w:val="24"/>
              </w:rPr>
            </w:pPr>
          </w:p>
        </w:tc>
        <w:tc>
          <w:tcPr>
            <w:tcW w:w="1170" w:type="dxa"/>
            <w:vMerge/>
            <w:tcMar>
              <w:top w:w="100" w:type="dxa"/>
              <w:left w:w="100" w:type="dxa"/>
              <w:bottom w:w="100" w:type="dxa"/>
              <w:right w:w="100" w:type="dxa"/>
            </w:tcMar>
          </w:tcPr>
          <w:p w14:paraId="578DE5F1" w14:textId="77777777" w:rsidR="00662F30" w:rsidRDefault="00662F30">
            <w:pPr>
              <w:rPr>
                <w:sz w:val="24"/>
                <w:szCs w:val="24"/>
              </w:rPr>
            </w:pPr>
          </w:p>
        </w:tc>
        <w:tc>
          <w:tcPr>
            <w:tcW w:w="1260" w:type="dxa"/>
            <w:vMerge/>
            <w:tcMar>
              <w:top w:w="100" w:type="dxa"/>
              <w:left w:w="100" w:type="dxa"/>
              <w:bottom w:w="100" w:type="dxa"/>
              <w:right w:w="100" w:type="dxa"/>
            </w:tcMar>
          </w:tcPr>
          <w:p w14:paraId="79BB211E" w14:textId="77777777" w:rsidR="00662F30" w:rsidRDefault="00662F30">
            <w:pPr>
              <w:rPr>
                <w:sz w:val="24"/>
                <w:szCs w:val="24"/>
              </w:rPr>
            </w:pPr>
          </w:p>
        </w:tc>
      </w:tr>
      <w:tr w:rsidR="00E91647" w14:paraId="14555E90" w14:textId="77777777" w:rsidTr="008E35F1">
        <w:trPr>
          <w:trHeight w:val="1745"/>
        </w:trPr>
        <w:tc>
          <w:tcPr>
            <w:tcW w:w="1440" w:type="dxa"/>
            <w:vMerge/>
            <w:tcMar>
              <w:top w:w="100" w:type="dxa"/>
              <w:left w:w="100" w:type="dxa"/>
              <w:bottom w:w="100" w:type="dxa"/>
              <w:right w:w="100" w:type="dxa"/>
            </w:tcMar>
          </w:tcPr>
          <w:p w14:paraId="6486F811" w14:textId="77777777" w:rsidR="00662F30" w:rsidRDefault="00662F30">
            <w:pPr>
              <w:rPr>
                <w:sz w:val="24"/>
                <w:szCs w:val="24"/>
              </w:rPr>
            </w:pPr>
          </w:p>
        </w:tc>
        <w:tc>
          <w:tcPr>
            <w:tcW w:w="1350" w:type="dxa"/>
            <w:vMerge/>
            <w:tcMar>
              <w:top w:w="100" w:type="dxa"/>
              <w:left w:w="100" w:type="dxa"/>
              <w:bottom w:w="100" w:type="dxa"/>
              <w:right w:w="100" w:type="dxa"/>
            </w:tcMar>
          </w:tcPr>
          <w:p w14:paraId="28E7A1C2" w14:textId="77777777" w:rsidR="00662F30" w:rsidRDefault="00662F30">
            <w:pPr>
              <w:rPr>
                <w:sz w:val="24"/>
                <w:szCs w:val="24"/>
              </w:rPr>
            </w:pPr>
          </w:p>
        </w:tc>
        <w:tc>
          <w:tcPr>
            <w:tcW w:w="1350" w:type="dxa"/>
            <w:tcMar>
              <w:top w:w="100" w:type="dxa"/>
              <w:left w:w="100" w:type="dxa"/>
              <w:bottom w:w="100" w:type="dxa"/>
              <w:right w:w="100" w:type="dxa"/>
            </w:tcMar>
          </w:tcPr>
          <w:p w14:paraId="5935536F" w14:textId="77777777" w:rsidR="00662F30" w:rsidRDefault="008E35F1">
            <w:pPr>
              <w:rPr>
                <w:sz w:val="24"/>
                <w:szCs w:val="24"/>
              </w:rPr>
            </w:pPr>
            <w:r>
              <w:rPr>
                <w:sz w:val="24"/>
                <w:szCs w:val="24"/>
              </w:rPr>
              <w:t>SLO 5: communicate effectively in written and oral forms</w:t>
            </w:r>
          </w:p>
        </w:tc>
        <w:tc>
          <w:tcPr>
            <w:tcW w:w="1260" w:type="dxa"/>
            <w:tcMar>
              <w:top w:w="100" w:type="dxa"/>
              <w:left w:w="100" w:type="dxa"/>
              <w:bottom w:w="100" w:type="dxa"/>
              <w:right w:w="100" w:type="dxa"/>
            </w:tcMar>
          </w:tcPr>
          <w:p w14:paraId="6DCEBFDC" w14:textId="77777777" w:rsidR="00662F30" w:rsidRDefault="008E35F1">
            <w:pPr>
              <w:rPr>
                <w:sz w:val="24"/>
                <w:szCs w:val="24"/>
              </w:rPr>
            </w:pPr>
            <w:r>
              <w:rPr>
                <w:sz w:val="24"/>
                <w:szCs w:val="24"/>
              </w:rPr>
              <w:t>TECH 5990/5995</w:t>
            </w:r>
          </w:p>
        </w:tc>
        <w:tc>
          <w:tcPr>
            <w:tcW w:w="1530" w:type="dxa"/>
            <w:tcMar>
              <w:top w:w="100" w:type="dxa"/>
              <w:left w:w="100" w:type="dxa"/>
              <w:bottom w:w="100" w:type="dxa"/>
              <w:right w:w="100" w:type="dxa"/>
            </w:tcMar>
          </w:tcPr>
          <w:p w14:paraId="2FA34266" w14:textId="77777777" w:rsidR="00662F30" w:rsidRDefault="008E35F1">
            <w:pPr>
              <w:rPr>
                <w:sz w:val="24"/>
                <w:szCs w:val="24"/>
              </w:rPr>
            </w:pPr>
            <w:r>
              <w:rPr>
                <w:sz w:val="24"/>
                <w:szCs w:val="24"/>
              </w:rPr>
              <w:t>Written project or thesis</w:t>
            </w:r>
          </w:p>
        </w:tc>
        <w:tc>
          <w:tcPr>
            <w:tcW w:w="1530" w:type="dxa"/>
            <w:vMerge/>
            <w:tcMar>
              <w:top w:w="100" w:type="dxa"/>
              <w:left w:w="100" w:type="dxa"/>
              <w:bottom w:w="100" w:type="dxa"/>
              <w:right w:w="100" w:type="dxa"/>
            </w:tcMar>
          </w:tcPr>
          <w:p w14:paraId="2537170D" w14:textId="77777777" w:rsidR="00662F30" w:rsidRDefault="00662F30">
            <w:pPr>
              <w:rPr>
                <w:sz w:val="24"/>
                <w:szCs w:val="24"/>
              </w:rPr>
            </w:pPr>
          </w:p>
        </w:tc>
        <w:tc>
          <w:tcPr>
            <w:tcW w:w="1530" w:type="dxa"/>
            <w:tcMar>
              <w:top w:w="100" w:type="dxa"/>
              <w:left w:w="100" w:type="dxa"/>
              <w:bottom w:w="100" w:type="dxa"/>
              <w:right w:w="100" w:type="dxa"/>
            </w:tcMar>
          </w:tcPr>
          <w:p w14:paraId="4D7C18F3" w14:textId="77777777" w:rsidR="00662F30" w:rsidRDefault="008E35F1">
            <w:pPr>
              <w:rPr>
                <w:sz w:val="24"/>
                <w:szCs w:val="24"/>
              </w:rPr>
            </w:pPr>
            <w:r>
              <w:rPr>
                <w:sz w:val="24"/>
                <w:szCs w:val="24"/>
              </w:rPr>
              <w:t>Second year of 2 year cycle</w:t>
            </w:r>
          </w:p>
        </w:tc>
        <w:tc>
          <w:tcPr>
            <w:tcW w:w="1350" w:type="dxa"/>
            <w:vMerge/>
            <w:tcMar>
              <w:top w:w="100" w:type="dxa"/>
              <w:left w:w="100" w:type="dxa"/>
              <w:bottom w:w="100" w:type="dxa"/>
              <w:right w:w="100" w:type="dxa"/>
            </w:tcMar>
          </w:tcPr>
          <w:p w14:paraId="2CD60A34" w14:textId="77777777" w:rsidR="00662F30" w:rsidRDefault="00662F30">
            <w:pPr>
              <w:rPr>
                <w:sz w:val="24"/>
                <w:szCs w:val="24"/>
              </w:rPr>
            </w:pPr>
          </w:p>
        </w:tc>
        <w:tc>
          <w:tcPr>
            <w:tcW w:w="1440" w:type="dxa"/>
            <w:vMerge/>
            <w:tcMar>
              <w:top w:w="100" w:type="dxa"/>
              <w:left w:w="100" w:type="dxa"/>
              <w:bottom w:w="100" w:type="dxa"/>
              <w:right w:w="100" w:type="dxa"/>
            </w:tcMar>
          </w:tcPr>
          <w:p w14:paraId="2A524442" w14:textId="77777777" w:rsidR="00662F30" w:rsidRDefault="00662F30">
            <w:pPr>
              <w:rPr>
                <w:sz w:val="24"/>
                <w:szCs w:val="24"/>
              </w:rPr>
            </w:pPr>
          </w:p>
        </w:tc>
        <w:tc>
          <w:tcPr>
            <w:tcW w:w="1170" w:type="dxa"/>
            <w:vMerge/>
            <w:tcMar>
              <w:top w:w="100" w:type="dxa"/>
              <w:left w:w="100" w:type="dxa"/>
              <w:bottom w:w="100" w:type="dxa"/>
              <w:right w:w="100" w:type="dxa"/>
            </w:tcMar>
          </w:tcPr>
          <w:p w14:paraId="311169E0" w14:textId="77777777" w:rsidR="00662F30" w:rsidRDefault="00662F30">
            <w:pPr>
              <w:rPr>
                <w:sz w:val="24"/>
                <w:szCs w:val="24"/>
              </w:rPr>
            </w:pPr>
          </w:p>
        </w:tc>
        <w:tc>
          <w:tcPr>
            <w:tcW w:w="1260" w:type="dxa"/>
            <w:vMerge/>
            <w:tcMar>
              <w:top w:w="100" w:type="dxa"/>
              <w:left w:w="100" w:type="dxa"/>
              <w:bottom w:w="100" w:type="dxa"/>
              <w:right w:w="100" w:type="dxa"/>
            </w:tcMar>
          </w:tcPr>
          <w:p w14:paraId="04177E4F" w14:textId="77777777" w:rsidR="00662F30" w:rsidRDefault="00662F30">
            <w:pPr>
              <w:rPr>
                <w:sz w:val="24"/>
                <w:szCs w:val="24"/>
              </w:rPr>
            </w:pPr>
          </w:p>
        </w:tc>
      </w:tr>
      <w:tr w:rsidR="00E91647" w14:paraId="712F4CFE" w14:textId="77777777" w:rsidTr="008E35F1">
        <w:trPr>
          <w:trHeight w:val="935"/>
        </w:trPr>
        <w:tc>
          <w:tcPr>
            <w:tcW w:w="1440" w:type="dxa"/>
            <w:vMerge w:val="restart"/>
            <w:tcMar>
              <w:top w:w="100" w:type="dxa"/>
              <w:left w:w="100" w:type="dxa"/>
              <w:bottom w:w="100" w:type="dxa"/>
              <w:right w:w="100" w:type="dxa"/>
            </w:tcMar>
          </w:tcPr>
          <w:p w14:paraId="2A198731" w14:textId="77777777" w:rsidR="00662F30" w:rsidRDefault="008E35F1">
            <w:pPr>
              <w:rPr>
                <w:sz w:val="24"/>
                <w:szCs w:val="24"/>
              </w:rPr>
            </w:pPr>
            <w:r>
              <w:rPr>
                <w:sz w:val="24"/>
                <w:szCs w:val="24"/>
              </w:rPr>
              <w:t>ILO 3: Place and Community — Urban and Global Mission</w:t>
            </w:r>
          </w:p>
          <w:p w14:paraId="30642437" w14:textId="77777777" w:rsidR="00662F30" w:rsidRDefault="008E35F1">
            <w:pPr>
              <w:rPr>
                <w:sz w:val="24"/>
                <w:szCs w:val="24"/>
              </w:rPr>
            </w:pPr>
            <w:r>
              <w:rPr>
                <w:sz w:val="24"/>
                <w:szCs w:val="24"/>
              </w:rPr>
              <w:lastRenderedPageBreak/>
              <w:t>ILO 4: Transformation — Integrative Learning</w:t>
            </w:r>
          </w:p>
        </w:tc>
        <w:tc>
          <w:tcPr>
            <w:tcW w:w="1350" w:type="dxa"/>
            <w:vMerge w:val="restart"/>
            <w:tcMar>
              <w:top w:w="100" w:type="dxa"/>
              <w:left w:w="100" w:type="dxa"/>
              <w:bottom w:w="100" w:type="dxa"/>
              <w:right w:w="100" w:type="dxa"/>
            </w:tcMar>
          </w:tcPr>
          <w:p w14:paraId="0CCE1B6A" w14:textId="77777777" w:rsidR="00662F30" w:rsidRDefault="008E35F1">
            <w:pPr>
              <w:rPr>
                <w:sz w:val="24"/>
                <w:szCs w:val="24"/>
              </w:rPr>
            </w:pPr>
            <w:r>
              <w:rPr>
                <w:sz w:val="24"/>
                <w:szCs w:val="24"/>
              </w:rPr>
              <w:lastRenderedPageBreak/>
              <w:t>PLO 3: possess a solid knowledge in accountin</w:t>
            </w:r>
            <w:r>
              <w:rPr>
                <w:sz w:val="24"/>
                <w:szCs w:val="24"/>
              </w:rPr>
              <w:lastRenderedPageBreak/>
              <w:t>g, engineering economy, financial management, industrial and human resources management, and quality control</w:t>
            </w:r>
          </w:p>
        </w:tc>
        <w:tc>
          <w:tcPr>
            <w:tcW w:w="1350" w:type="dxa"/>
            <w:tcMar>
              <w:top w:w="100" w:type="dxa"/>
              <w:left w:w="100" w:type="dxa"/>
              <w:bottom w:w="100" w:type="dxa"/>
              <w:right w:w="100" w:type="dxa"/>
            </w:tcMar>
          </w:tcPr>
          <w:p w14:paraId="59FE6548" w14:textId="77777777" w:rsidR="00662F30" w:rsidRDefault="008E35F1">
            <w:pPr>
              <w:rPr>
                <w:sz w:val="24"/>
                <w:szCs w:val="24"/>
              </w:rPr>
            </w:pPr>
            <w:r>
              <w:rPr>
                <w:sz w:val="24"/>
                <w:szCs w:val="24"/>
              </w:rPr>
              <w:lastRenderedPageBreak/>
              <w:t>SLO 4: identify, formulate, and solve industrial problem</w:t>
            </w:r>
          </w:p>
        </w:tc>
        <w:tc>
          <w:tcPr>
            <w:tcW w:w="1260" w:type="dxa"/>
            <w:tcMar>
              <w:top w:w="100" w:type="dxa"/>
              <w:left w:w="100" w:type="dxa"/>
              <w:bottom w:w="100" w:type="dxa"/>
              <w:right w:w="100" w:type="dxa"/>
            </w:tcMar>
          </w:tcPr>
          <w:p w14:paraId="0F8068B4" w14:textId="77777777" w:rsidR="00662F30" w:rsidRDefault="008E35F1">
            <w:pPr>
              <w:rPr>
                <w:sz w:val="24"/>
                <w:szCs w:val="24"/>
              </w:rPr>
            </w:pPr>
            <w:r>
              <w:rPr>
                <w:sz w:val="24"/>
                <w:szCs w:val="24"/>
              </w:rPr>
              <w:t>TECH 5520</w:t>
            </w:r>
          </w:p>
        </w:tc>
        <w:tc>
          <w:tcPr>
            <w:tcW w:w="1530" w:type="dxa"/>
            <w:tcMar>
              <w:top w:w="100" w:type="dxa"/>
              <w:left w:w="100" w:type="dxa"/>
              <w:bottom w:w="100" w:type="dxa"/>
              <w:right w:w="100" w:type="dxa"/>
            </w:tcMar>
          </w:tcPr>
          <w:p w14:paraId="4C3D8A4C" w14:textId="77777777" w:rsidR="00662F30" w:rsidRDefault="008E35F1">
            <w:pPr>
              <w:rPr>
                <w:sz w:val="24"/>
                <w:szCs w:val="24"/>
              </w:rPr>
            </w:pPr>
            <w:r>
              <w:rPr>
                <w:sz w:val="24"/>
                <w:szCs w:val="24"/>
              </w:rPr>
              <w:t>Group project</w:t>
            </w:r>
          </w:p>
        </w:tc>
        <w:tc>
          <w:tcPr>
            <w:tcW w:w="1530" w:type="dxa"/>
            <w:vMerge/>
            <w:tcMar>
              <w:top w:w="100" w:type="dxa"/>
              <w:left w:w="100" w:type="dxa"/>
              <w:bottom w:w="100" w:type="dxa"/>
              <w:right w:w="100" w:type="dxa"/>
            </w:tcMar>
          </w:tcPr>
          <w:p w14:paraId="6FEF5555" w14:textId="77777777" w:rsidR="00662F30" w:rsidRDefault="00662F30">
            <w:pPr>
              <w:rPr>
                <w:sz w:val="24"/>
                <w:szCs w:val="24"/>
              </w:rPr>
            </w:pPr>
          </w:p>
        </w:tc>
        <w:tc>
          <w:tcPr>
            <w:tcW w:w="1530" w:type="dxa"/>
            <w:tcMar>
              <w:top w:w="100" w:type="dxa"/>
              <w:left w:w="100" w:type="dxa"/>
              <w:bottom w:w="100" w:type="dxa"/>
              <w:right w:w="100" w:type="dxa"/>
            </w:tcMar>
          </w:tcPr>
          <w:p w14:paraId="4BA981E8" w14:textId="59808C95" w:rsidR="00662F30" w:rsidRDefault="008E35F1">
            <w:pPr>
              <w:rPr>
                <w:sz w:val="24"/>
                <w:szCs w:val="24"/>
              </w:rPr>
            </w:pPr>
            <w:r>
              <w:rPr>
                <w:sz w:val="24"/>
                <w:szCs w:val="24"/>
              </w:rPr>
              <w:t>Second year of 2 year c</w:t>
            </w:r>
            <w:r w:rsidR="00B04EA5">
              <w:rPr>
                <w:sz w:val="24"/>
                <w:szCs w:val="24"/>
              </w:rPr>
              <w:t>y</w:t>
            </w:r>
            <w:r>
              <w:rPr>
                <w:sz w:val="24"/>
                <w:szCs w:val="24"/>
              </w:rPr>
              <w:t>cle</w:t>
            </w:r>
          </w:p>
        </w:tc>
        <w:tc>
          <w:tcPr>
            <w:tcW w:w="1350" w:type="dxa"/>
            <w:vMerge/>
            <w:tcMar>
              <w:top w:w="100" w:type="dxa"/>
              <w:left w:w="100" w:type="dxa"/>
              <w:bottom w:w="100" w:type="dxa"/>
              <w:right w:w="100" w:type="dxa"/>
            </w:tcMar>
          </w:tcPr>
          <w:p w14:paraId="40E98E01" w14:textId="77777777" w:rsidR="00662F30" w:rsidRDefault="00662F30">
            <w:pPr>
              <w:rPr>
                <w:sz w:val="24"/>
                <w:szCs w:val="24"/>
              </w:rPr>
            </w:pPr>
          </w:p>
        </w:tc>
        <w:tc>
          <w:tcPr>
            <w:tcW w:w="1440" w:type="dxa"/>
            <w:vMerge/>
            <w:tcMar>
              <w:top w:w="100" w:type="dxa"/>
              <w:left w:w="100" w:type="dxa"/>
              <w:bottom w:w="100" w:type="dxa"/>
              <w:right w:w="100" w:type="dxa"/>
            </w:tcMar>
          </w:tcPr>
          <w:p w14:paraId="5AF98558" w14:textId="77777777" w:rsidR="00662F30" w:rsidRDefault="00662F30">
            <w:pPr>
              <w:rPr>
                <w:sz w:val="24"/>
                <w:szCs w:val="24"/>
              </w:rPr>
            </w:pPr>
          </w:p>
        </w:tc>
        <w:tc>
          <w:tcPr>
            <w:tcW w:w="1170" w:type="dxa"/>
            <w:vMerge/>
            <w:tcMar>
              <w:top w:w="100" w:type="dxa"/>
              <w:left w:w="100" w:type="dxa"/>
              <w:bottom w:w="100" w:type="dxa"/>
              <w:right w:w="100" w:type="dxa"/>
            </w:tcMar>
          </w:tcPr>
          <w:p w14:paraId="317D57A9" w14:textId="77777777" w:rsidR="00662F30" w:rsidRDefault="00662F30">
            <w:pPr>
              <w:rPr>
                <w:sz w:val="24"/>
                <w:szCs w:val="24"/>
              </w:rPr>
            </w:pPr>
          </w:p>
        </w:tc>
        <w:tc>
          <w:tcPr>
            <w:tcW w:w="1260" w:type="dxa"/>
            <w:vMerge/>
            <w:tcMar>
              <w:top w:w="100" w:type="dxa"/>
              <w:left w:w="100" w:type="dxa"/>
              <w:bottom w:w="100" w:type="dxa"/>
              <w:right w:w="100" w:type="dxa"/>
            </w:tcMar>
          </w:tcPr>
          <w:p w14:paraId="3098CE4E" w14:textId="77777777" w:rsidR="00662F30" w:rsidRDefault="00662F30">
            <w:pPr>
              <w:rPr>
                <w:sz w:val="24"/>
                <w:szCs w:val="24"/>
              </w:rPr>
            </w:pPr>
          </w:p>
        </w:tc>
      </w:tr>
      <w:tr w:rsidR="00E91647" w14:paraId="7A58B031" w14:textId="77777777" w:rsidTr="008E35F1">
        <w:trPr>
          <w:trHeight w:val="2195"/>
        </w:trPr>
        <w:tc>
          <w:tcPr>
            <w:tcW w:w="1440" w:type="dxa"/>
            <w:vMerge/>
            <w:tcMar>
              <w:top w:w="100" w:type="dxa"/>
              <w:left w:w="100" w:type="dxa"/>
              <w:bottom w:w="100" w:type="dxa"/>
              <w:right w:w="100" w:type="dxa"/>
            </w:tcMar>
          </w:tcPr>
          <w:p w14:paraId="3EA99121" w14:textId="77777777" w:rsidR="00662F30" w:rsidRDefault="00662F30">
            <w:pPr>
              <w:rPr>
                <w:sz w:val="24"/>
                <w:szCs w:val="24"/>
              </w:rPr>
            </w:pPr>
          </w:p>
        </w:tc>
        <w:tc>
          <w:tcPr>
            <w:tcW w:w="1350" w:type="dxa"/>
            <w:vMerge/>
            <w:tcMar>
              <w:top w:w="100" w:type="dxa"/>
              <w:left w:w="100" w:type="dxa"/>
              <w:bottom w:w="100" w:type="dxa"/>
              <w:right w:w="100" w:type="dxa"/>
            </w:tcMar>
          </w:tcPr>
          <w:p w14:paraId="0A316559" w14:textId="77777777" w:rsidR="00662F30" w:rsidRDefault="00662F30">
            <w:pPr>
              <w:rPr>
                <w:sz w:val="24"/>
                <w:szCs w:val="24"/>
              </w:rPr>
            </w:pPr>
          </w:p>
        </w:tc>
        <w:tc>
          <w:tcPr>
            <w:tcW w:w="1350" w:type="dxa"/>
            <w:tcMar>
              <w:top w:w="100" w:type="dxa"/>
              <w:left w:w="100" w:type="dxa"/>
              <w:bottom w:w="100" w:type="dxa"/>
              <w:right w:w="100" w:type="dxa"/>
            </w:tcMar>
          </w:tcPr>
          <w:p w14:paraId="2409D050" w14:textId="77777777" w:rsidR="00662F30" w:rsidRDefault="008E35F1">
            <w:pPr>
              <w:rPr>
                <w:sz w:val="24"/>
                <w:szCs w:val="24"/>
              </w:rPr>
            </w:pPr>
            <w:r>
              <w:rPr>
                <w:sz w:val="24"/>
                <w:szCs w:val="24"/>
              </w:rPr>
              <w:t>SLO 6: demonstrate the ability to use techniques, skills, and modern engineering management tools necessary for industrial practice</w:t>
            </w:r>
          </w:p>
        </w:tc>
        <w:tc>
          <w:tcPr>
            <w:tcW w:w="1260" w:type="dxa"/>
            <w:tcMar>
              <w:top w:w="100" w:type="dxa"/>
              <w:left w:w="100" w:type="dxa"/>
              <w:bottom w:w="100" w:type="dxa"/>
              <w:right w:w="100" w:type="dxa"/>
            </w:tcMar>
          </w:tcPr>
          <w:p w14:paraId="278963C2" w14:textId="77777777" w:rsidR="00662F30" w:rsidRDefault="008E35F1">
            <w:pPr>
              <w:rPr>
                <w:sz w:val="24"/>
                <w:szCs w:val="24"/>
              </w:rPr>
            </w:pPr>
            <w:r>
              <w:rPr>
                <w:sz w:val="24"/>
                <w:szCs w:val="24"/>
              </w:rPr>
              <w:t>MGMT 5501</w:t>
            </w:r>
          </w:p>
        </w:tc>
        <w:tc>
          <w:tcPr>
            <w:tcW w:w="1530" w:type="dxa"/>
            <w:tcMar>
              <w:top w:w="100" w:type="dxa"/>
              <w:left w:w="100" w:type="dxa"/>
              <w:bottom w:w="100" w:type="dxa"/>
              <w:right w:w="100" w:type="dxa"/>
            </w:tcMar>
          </w:tcPr>
          <w:p w14:paraId="5CC4C305" w14:textId="77777777" w:rsidR="00662F30" w:rsidRDefault="008E35F1">
            <w:pPr>
              <w:rPr>
                <w:sz w:val="24"/>
                <w:szCs w:val="24"/>
              </w:rPr>
            </w:pPr>
            <w:r>
              <w:rPr>
                <w:sz w:val="24"/>
                <w:szCs w:val="24"/>
              </w:rPr>
              <w:t>Case study</w:t>
            </w:r>
          </w:p>
        </w:tc>
        <w:tc>
          <w:tcPr>
            <w:tcW w:w="1530" w:type="dxa"/>
            <w:vMerge/>
            <w:tcMar>
              <w:top w:w="100" w:type="dxa"/>
              <w:left w:w="100" w:type="dxa"/>
              <w:bottom w:w="100" w:type="dxa"/>
              <w:right w:w="100" w:type="dxa"/>
            </w:tcMar>
          </w:tcPr>
          <w:p w14:paraId="037A83D7" w14:textId="77777777" w:rsidR="00662F30" w:rsidRDefault="00662F30">
            <w:pPr>
              <w:rPr>
                <w:sz w:val="24"/>
                <w:szCs w:val="24"/>
              </w:rPr>
            </w:pPr>
          </w:p>
        </w:tc>
        <w:tc>
          <w:tcPr>
            <w:tcW w:w="1530" w:type="dxa"/>
            <w:tcMar>
              <w:top w:w="100" w:type="dxa"/>
              <w:left w:w="100" w:type="dxa"/>
              <w:bottom w:w="100" w:type="dxa"/>
              <w:right w:w="100" w:type="dxa"/>
            </w:tcMar>
          </w:tcPr>
          <w:p w14:paraId="0E208D99" w14:textId="77777777" w:rsidR="00662F30" w:rsidRDefault="008E35F1">
            <w:pPr>
              <w:rPr>
                <w:sz w:val="24"/>
                <w:szCs w:val="24"/>
              </w:rPr>
            </w:pPr>
            <w:r>
              <w:rPr>
                <w:sz w:val="24"/>
                <w:szCs w:val="24"/>
              </w:rPr>
              <w:t>First year of 2 year cycle</w:t>
            </w:r>
          </w:p>
        </w:tc>
        <w:tc>
          <w:tcPr>
            <w:tcW w:w="1350" w:type="dxa"/>
            <w:vMerge/>
            <w:tcMar>
              <w:top w:w="100" w:type="dxa"/>
              <w:left w:w="100" w:type="dxa"/>
              <w:bottom w:w="100" w:type="dxa"/>
              <w:right w:w="100" w:type="dxa"/>
            </w:tcMar>
          </w:tcPr>
          <w:p w14:paraId="11E4ECCB" w14:textId="77777777" w:rsidR="00662F30" w:rsidRDefault="00662F30">
            <w:pPr>
              <w:rPr>
                <w:sz w:val="24"/>
                <w:szCs w:val="24"/>
              </w:rPr>
            </w:pPr>
          </w:p>
        </w:tc>
        <w:tc>
          <w:tcPr>
            <w:tcW w:w="1440" w:type="dxa"/>
            <w:vMerge/>
            <w:tcMar>
              <w:top w:w="100" w:type="dxa"/>
              <w:left w:w="100" w:type="dxa"/>
              <w:bottom w:w="100" w:type="dxa"/>
              <w:right w:w="100" w:type="dxa"/>
            </w:tcMar>
          </w:tcPr>
          <w:p w14:paraId="165CE2CB" w14:textId="77777777" w:rsidR="00662F30" w:rsidRDefault="00662F30">
            <w:pPr>
              <w:rPr>
                <w:sz w:val="24"/>
                <w:szCs w:val="24"/>
              </w:rPr>
            </w:pPr>
          </w:p>
        </w:tc>
        <w:tc>
          <w:tcPr>
            <w:tcW w:w="1170" w:type="dxa"/>
            <w:vMerge/>
            <w:tcMar>
              <w:top w:w="100" w:type="dxa"/>
              <w:left w:w="100" w:type="dxa"/>
              <w:bottom w:w="100" w:type="dxa"/>
              <w:right w:w="100" w:type="dxa"/>
            </w:tcMar>
          </w:tcPr>
          <w:p w14:paraId="04753E52" w14:textId="77777777" w:rsidR="00662F30" w:rsidRDefault="00662F30">
            <w:pPr>
              <w:rPr>
                <w:sz w:val="24"/>
                <w:szCs w:val="24"/>
              </w:rPr>
            </w:pPr>
          </w:p>
        </w:tc>
        <w:tc>
          <w:tcPr>
            <w:tcW w:w="1260" w:type="dxa"/>
            <w:vMerge/>
            <w:tcMar>
              <w:top w:w="100" w:type="dxa"/>
              <w:left w:w="100" w:type="dxa"/>
              <w:bottom w:w="100" w:type="dxa"/>
              <w:right w:w="100" w:type="dxa"/>
            </w:tcMar>
          </w:tcPr>
          <w:p w14:paraId="20E48896" w14:textId="77777777" w:rsidR="00662F30" w:rsidRDefault="00662F30">
            <w:pPr>
              <w:rPr>
                <w:sz w:val="24"/>
                <w:szCs w:val="24"/>
              </w:rPr>
            </w:pPr>
          </w:p>
        </w:tc>
      </w:tr>
    </w:tbl>
    <w:p w14:paraId="376C2F81" w14:textId="77777777" w:rsidR="00662F30" w:rsidRDefault="008E35F1">
      <w:pPr>
        <w:spacing w:after="160" w:line="256" w:lineRule="auto"/>
        <w:ind w:left="-1260"/>
        <w:rPr>
          <w:i/>
          <w:iCs/>
          <w:sz w:val="24"/>
          <w:szCs w:val="24"/>
        </w:rPr>
      </w:pPr>
      <w:r>
        <w:rPr>
          <w:i/>
          <w:iCs/>
          <w:sz w:val="24"/>
          <w:szCs w:val="24"/>
        </w:rPr>
        <w:t xml:space="preserve"> </w:t>
      </w:r>
    </w:p>
    <w:p w14:paraId="1853A800" w14:textId="324A6A85" w:rsidR="000D567B" w:rsidRDefault="008E35F1" w:rsidP="000D567B">
      <w:pPr>
        <w:spacing w:after="160" w:line="256" w:lineRule="auto"/>
        <w:ind w:left="-1260"/>
        <w:rPr>
          <w:i/>
          <w:iCs/>
          <w:sz w:val="24"/>
          <w:szCs w:val="24"/>
        </w:rPr>
        <w:sectPr w:rsidR="000D567B" w:rsidSect="000D567B">
          <w:pgSz w:w="15840" w:h="12240" w:orient="landscape"/>
          <w:pgMar w:top="1440" w:right="1440" w:bottom="1440" w:left="1440" w:header="720" w:footer="720" w:gutter="0"/>
          <w:pgNumType w:start="1"/>
          <w:cols w:space="720"/>
        </w:sectPr>
      </w:pPr>
      <w:r>
        <w:rPr>
          <w:sz w:val="24"/>
          <w:szCs w:val="24"/>
        </w:rPr>
        <w:t xml:space="preserve">     </w:t>
      </w:r>
      <w:r>
        <w:rPr>
          <w:sz w:val="24"/>
          <w:szCs w:val="24"/>
        </w:rPr>
        <w:tab/>
      </w:r>
      <w:r>
        <w:rPr>
          <w:i/>
          <w:iCs/>
          <w:sz w:val="24"/>
          <w:szCs w:val="24"/>
        </w:rPr>
        <w:t>Template originally created by Mary Pederson and San Luis Obispo faculty</w:t>
      </w:r>
    </w:p>
    <w:p w14:paraId="3FC86C54" w14:textId="4877AD91" w:rsidR="00AB55F1" w:rsidRDefault="00AB55F1">
      <w:pPr>
        <w:rPr>
          <w:i/>
          <w:iCs/>
          <w:sz w:val="24"/>
          <w:szCs w:val="24"/>
        </w:rPr>
      </w:pPr>
    </w:p>
    <w:p w14:paraId="11E064DB" w14:textId="77777777" w:rsidR="00662F30" w:rsidRDefault="008E35F1">
      <w:pPr>
        <w:pStyle w:val="Heading2"/>
        <w:keepNext w:val="0"/>
        <w:keepLines w:val="0"/>
        <w:spacing w:before="480" w:line="178" w:lineRule="auto"/>
        <w:rPr>
          <w:sz w:val="24"/>
          <w:szCs w:val="24"/>
        </w:rPr>
      </w:pPr>
      <w:bookmarkStart w:id="98" w:name="_vrljptnkyjey" w:colFirst="0" w:colLast="0"/>
      <w:bookmarkEnd w:id="98"/>
      <w:r>
        <w:rPr>
          <w:sz w:val="24"/>
          <w:szCs w:val="24"/>
        </w:rPr>
        <w:t>Appendix J. Faculty Composition</w:t>
      </w:r>
    </w:p>
    <w:p w14:paraId="6889E386" w14:textId="77777777" w:rsidR="00662F30" w:rsidRDefault="008E35F1">
      <w:pPr>
        <w:rPr>
          <w:sz w:val="24"/>
          <w:szCs w:val="24"/>
        </w:rPr>
      </w:pPr>
      <w:r>
        <w:rPr>
          <w:sz w:val="24"/>
          <w:szCs w:val="24"/>
        </w:rPr>
        <w:t xml:space="preserve"> </w:t>
      </w:r>
    </w:p>
    <w:p w14:paraId="0CEA6DD7" w14:textId="77777777" w:rsidR="00662F30" w:rsidRDefault="008E35F1">
      <w:pPr>
        <w:spacing w:after="160" w:line="256" w:lineRule="auto"/>
        <w:rPr>
          <w:color w:val="003399"/>
          <w:sz w:val="24"/>
          <w:szCs w:val="24"/>
        </w:rPr>
      </w:pPr>
      <w:r>
        <w:rPr>
          <w:color w:val="003399"/>
          <w:sz w:val="24"/>
          <w:szCs w:val="24"/>
        </w:rPr>
        <w:t>Refer to the “Faculty Hiring Dashboard” that department chair has access at IE</w:t>
      </w:r>
      <w:hyperlink r:id="rId65">
        <w:r>
          <w:rPr>
            <w:color w:val="003399"/>
            <w:sz w:val="24"/>
            <w:szCs w:val="24"/>
          </w:rPr>
          <w:t xml:space="preserve"> </w:t>
        </w:r>
      </w:hyperlink>
      <w:hyperlink r:id="rId66">
        <w:r>
          <w:rPr>
            <w:color w:val="0563C1"/>
            <w:sz w:val="24"/>
            <w:szCs w:val="24"/>
            <w:u w:val="single"/>
          </w:rPr>
          <w:t>login-dashboard</w:t>
        </w:r>
      </w:hyperlink>
      <w:r>
        <w:rPr>
          <w:color w:val="003399"/>
          <w:sz w:val="24"/>
          <w:szCs w:val="24"/>
        </w:rPr>
        <w:t>.</w:t>
      </w:r>
    </w:p>
    <w:p w14:paraId="188482A3" w14:textId="77777777" w:rsidR="00662F30" w:rsidRDefault="008E35F1">
      <w:pPr>
        <w:spacing w:after="160" w:line="256" w:lineRule="auto"/>
        <w:ind w:left="360"/>
        <w:rPr>
          <w:color w:val="003399"/>
          <w:sz w:val="24"/>
          <w:szCs w:val="24"/>
        </w:rPr>
      </w:pPr>
      <w:r>
        <w:rPr>
          <w:color w:val="003399"/>
          <w:sz w:val="24"/>
          <w:szCs w:val="24"/>
        </w:rPr>
        <w:t xml:space="preserve">a.  </w:t>
      </w:r>
      <w:r>
        <w:rPr>
          <w:color w:val="003399"/>
          <w:sz w:val="24"/>
          <w:szCs w:val="24"/>
        </w:rPr>
        <w:tab/>
        <w:t>Number of Tenured and Probationary (Tenure-Track) faculty Fall semester of each year under review.</w:t>
      </w:r>
    </w:p>
    <w:p w14:paraId="2E945D2A" w14:textId="77777777" w:rsidR="00662F30" w:rsidRDefault="008E35F1">
      <w:pPr>
        <w:ind w:left="1440"/>
        <w:rPr>
          <w:color w:val="003399"/>
          <w:sz w:val="24"/>
          <w:szCs w:val="24"/>
        </w:rPr>
      </w:pPr>
      <w:r>
        <w:rPr>
          <w:color w:val="003399"/>
          <w:sz w:val="24"/>
          <w:szCs w:val="24"/>
        </w:rPr>
        <w:t xml:space="preserve">20__ - 20__        </w:t>
      </w:r>
      <w:r>
        <w:rPr>
          <w:color w:val="003399"/>
          <w:sz w:val="24"/>
          <w:szCs w:val="24"/>
        </w:rPr>
        <w:tab/>
        <w:t>_______________</w:t>
      </w:r>
    </w:p>
    <w:p w14:paraId="0CC6E5B5" w14:textId="77777777" w:rsidR="00662F30" w:rsidRDefault="008E35F1">
      <w:pPr>
        <w:ind w:left="1440"/>
        <w:rPr>
          <w:color w:val="003399"/>
          <w:sz w:val="24"/>
          <w:szCs w:val="24"/>
        </w:rPr>
      </w:pPr>
      <w:r>
        <w:rPr>
          <w:color w:val="003399"/>
          <w:sz w:val="24"/>
          <w:szCs w:val="24"/>
        </w:rPr>
        <w:t xml:space="preserve">20__ - 20__        </w:t>
      </w:r>
      <w:r>
        <w:rPr>
          <w:color w:val="003399"/>
          <w:sz w:val="24"/>
          <w:szCs w:val="24"/>
        </w:rPr>
        <w:tab/>
        <w:t>_______________</w:t>
      </w:r>
    </w:p>
    <w:p w14:paraId="4567153D" w14:textId="77777777" w:rsidR="00662F30" w:rsidRDefault="008E35F1">
      <w:pPr>
        <w:ind w:left="1440"/>
        <w:rPr>
          <w:color w:val="003399"/>
          <w:sz w:val="24"/>
          <w:szCs w:val="24"/>
        </w:rPr>
      </w:pPr>
      <w:r>
        <w:rPr>
          <w:color w:val="003399"/>
          <w:sz w:val="24"/>
          <w:szCs w:val="24"/>
        </w:rPr>
        <w:t xml:space="preserve">20__ - 20__        </w:t>
      </w:r>
      <w:r>
        <w:rPr>
          <w:color w:val="003399"/>
          <w:sz w:val="24"/>
          <w:szCs w:val="24"/>
        </w:rPr>
        <w:tab/>
        <w:t>_______________</w:t>
      </w:r>
    </w:p>
    <w:p w14:paraId="1EA69FC0" w14:textId="77777777" w:rsidR="00662F30" w:rsidRDefault="008E35F1">
      <w:pPr>
        <w:ind w:left="1440"/>
        <w:rPr>
          <w:color w:val="003399"/>
          <w:sz w:val="24"/>
          <w:szCs w:val="24"/>
        </w:rPr>
      </w:pPr>
      <w:r>
        <w:rPr>
          <w:color w:val="003399"/>
          <w:sz w:val="24"/>
          <w:szCs w:val="24"/>
        </w:rPr>
        <w:t xml:space="preserve">20__ - 20__        </w:t>
      </w:r>
      <w:r>
        <w:rPr>
          <w:color w:val="003399"/>
          <w:sz w:val="24"/>
          <w:szCs w:val="24"/>
        </w:rPr>
        <w:tab/>
        <w:t>_______________</w:t>
      </w:r>
    </w:p>
    <w:p w14:paraId="794B5360" w14:textId="77777777" w:rsidR="00662F30" w:rsidRDefault="008E35F1">
      <w:pPr>
        <w:ind w:left="1440"/>
        <w:rPr>
          <w:color w:val="003399"/>
          <w:sz w:val="24"/>
          <w:szCs w:val="24"/>
        </w:rPr>
      </w:pPr>
      <w:r>
        <w:rPr>
          <w:color w:val="003399"/>
          <w:sz w:val="24"/>
          <w:szCs w:val="24"/>
        </w:rPr>
        <w:t xml:space="preserve">20__ - 20__        </w:t>
      </w:r>
      <w:r>
        <w:rPr>
          <w:color w:val="003399"/>
          <w:sz w:val="24"/>
          <w:szCs w:val="24"/>
        </w:rPr>
        <w:tab/>
        <w:t>_______________</w:t>
      </w:r>
    </w:p>
    <w:p w14:paraId="59CA86C7" w14:textId="77777777" w:rsidR="00662F30" w:rsidRDefault="008E35F1">
      <w:pPr>
        <w:ind w:left="1440"/>
        <w:rPr>
          <w:color w:val="003399"/>
          <w:sz w:val="24"/>
          <w:szCs w:val="24"/>
        </w:rPr>
      </w:pPr>
      <w:r>
        <w:rPr>
          <w:color w:val="003399"/>
          <w:sz w:val="24"/>
          <w:szCs w:val="24"/>
        </w:rPr>
        <w:t xml:space="preserve">20__ - 20__        </w:t>
      </w:r>
      <w:r>
        <w:rPr>
          <w:color w:val="003399"/>
          <w:sz w:val="24"/>
          <w:szCs w:val="24"/>
        </w:rPr>
        <w:tab/>
        <w:t>_______________</w:t>
      </w:r>
    </w:p>
    <w:p w14:paraId="49A178B4" w14:textId="77777777" w:rsidR="00662F30" w:rsidRDefault="008E35F1">
      <w:pPr>
        <w:ind w:left="1440"/>
        <w:rPr>
          <w:color w:val="003399"/>
          <w:sz w:val="24"/>
          <w:szCs w:val="24"/>
        </w:rPr>
      </w:pPr>
      <w:r>
        <w:rPr>
          <w:color w:val="003399"/>
          <w:sz w:val="24"/>
          <w:szCs w:val="24"/>
        </w:rPr>
        <w:t xml:space="preserve"> </w:t>
      </w:r>
    </w:p>
    <w:p w14:paraId="52A06742" w14:textId="02674F8F" w:rsidR="00662F30" w:rsidRDefault="008E35F1">
      <w:pPr>
        <w:spacing w:after="160" w:line="256" w:lineRule="auto"/>
        <w:ind w:left="360"/>
        <w:rPr>
          <w:color w:val="003399"/>
          <w:sz w:val="24"/>
          <w:szCs w:val="24"/>
        </w:rPr>
      </w:pPr>
      <w:r>
        <w:rPr>
          <w:color w:val="003399"/>
          <w:sz w:val="24"/>
          <w:szCs w:val="24"/>
        </w:rPr>
        <w:t xml:space="preserve">b. </w:t>
      </w:r>
      <w:r w:rsidR="003C2F5C">
        <w:rPr>
          <w:color w:val="003399"/>
          <w:sz w:val="24"/>
          <w:szCs w:val="24"/>
        </w:rPr>
        <w:t>Number of Tenured and Probationary Faculty by Rank and Terminal Degree 20__ - 20__</w:t>
      </w:r>
    </w:p>
    <w:tbl>
      <w:tblPr>
        <w:tblStyle w:val="afd"/>
        <w:tblW w:w="82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30"/>
        <w:gridCol w:w="6440"/>
      </w:tblGrid>
      <w:tr w:rsidR="003C2F5C" w14:paraId="00998ABE" w14:textId="77777777" w:rsidTr="007D4F74">
        <w:trPr>
          <w:trHeight w:val="530"/>
        </w:trPr>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DC44AD" w14:textId="77777777" w:rsidR="003C2F5C" w:rsidRDefault="003C2F5C" w:rsidP="007D4F74">
            <w:pPr>
              <w:jc w:val="center"/>
              <w:rPr>
                <w:color w:val="003399"/>
                <w:sz w:val="24"/>
                <w:szCs w:val="24"/>
              </w:rPr>
            </w:pPr>
            <w:r>
              <w:rPr>
                <w:color w:val="003399"/>
                <w:sz w:val="24"/>
                <w:szCs w:val="24"/>
              </w:rPr>
              <w:t>Rank</w:t>
            </w:r>
          </w:p>
        </w:tc>
        <w:tc>
          <w:tcPr>
            <w:tcW w:w="6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B43517B" w14:textId="77777777" w:rsidR="003C2F5C" w:rsidRDefault="003C2F5C" w:rsidP="007D4F74">
            <w:pPr>
              <w:jc w:val="center"/>
              <w:rPr>
                <w:color w:val="003399"/>
                <w:sz w:val="24"/>
                <w:szCs w:val="24"/>
              </w:rPr>
            </w:pPr>
            <w:r>
              <w:rPr>
                <w:color w:val="003399"/>
                <w:sz w:val="24"/>
                <w:szCs w:val="24"/>
              </w:rPr>
              <w:t>Terminal Degree</w:t>
            </w:r>
          </w:p>
        </w:tc>
      </w:tr>
      <w:tr w:rsidR="003C2F5C" w14:paraId="572E1CA2" w14:textId="77777777" w:rsidTr="007D4F74">
        <w:trPr>
          <w:trHeight w:val="1565"/>
        </w:trPr>
        <w:tc>
          <w:tcPr>
            <w:tcW w:w="18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6C5133" w14:textId="77777777" w:rsidR="003C2F5C" w:rsidRDefault="003C2F5C" w:rsidP="007D4F74">
            <w:pPr>
              <w:rPr>
                <w:color w:val="003399"/>
                <w:sz w:val="24"/>
                <w:szCs w:val="24"/>
              </w:rPr>
            </w:pPr>
            <w:r>
              <w:rPr>
                <w:color w:val="003399"/>
                <w:sz w:val="24"/>
                <w:szCs w:val="24"/>
              </w:rPr>
              <w:t>FERP</w:t>
            </w:r>
          </w:p>
        </w:tc>
        <w:tc>
          <w:tcPr>
            <w:tcW w:w="6440" w:type="dxa"/>
            <w:tcBorders>
              <w:top w:val="nil"/>
              <w:left w:val="nil"/>
              <w:bottom w:val="single" w:sz="8" w:space="0" w:color="000000"/>
              <w:right w:val="single" w:sz="8" w:space="0" w:color="000000"/>
            </w:tcBorders>
            <w:tcMar>
              <w:top w:w="100" w:type="dxa"/>
              <w:left w:w="100" w:type="dxa"/>
              <w:bottom w:w="100" w:type="dxa"/>
              <w:right w:w="100" w:type="dxa"/>
            </w:tcMar>
          </w:tcPr>
          <w:p w14:paraId="5F73D184" w14:textId="77777777" w:rsidR="003C2F5C" w:rsidRDefault="003C2F5C" w:rsidP="007D4F74">
            <w:pPr>
              <w:rPr>
                <w:color w:val="003399"/>
                <w:sz w:val="24"/>
                <w:szCs w:val="24"/>
              </w:rPr>
            </w:pPr>
            <w:r>
              <w:rPr>
                <w:color w:val="003399"/>
                <w:sz w:val="24"/>
                <w:szCs w:val="24"/>
              </w:rPr>
              <w:t>Doctorate -</w:t>
            </w:r>
          </w:p>
          <w:p w14:paraId="79399EF0" w14:textId="77777777" w:rsidR="003C2F5C" w:rsidRDefault="003C2F5C" w:rsidP="007D4F74">
            <w:pPr>
              <w:rPr>
                <w:color w:val="003399"/>
                <w:sz w:val="24"/>
                <w:szCs w:val="24"/>
              </w:rPr>
            </w:pPr>
            <w:r>
              <w:rPr>
                <w:color w:val="003399"/>
                <w:sz w:val="24"/>
                <w:szCs w:val="24"/>
              </w:rPr>
              <w:t>Masters -</w:t>
            </w:r>
          </w:p>
          <w:p w14:paraId="32934796" w14:textId="77777777" w:rsidR="003C2F5C" w:rsidRDefault="003C2F5C" w:rsidP="007D4F74">
            <w:pPr>
              <w:rPr>
                <w:color w:val="003399"/>
                <w:sz w:val="24"/>
                <w:szCs w:val="24"/>
              </w:rPr>
            </w:pPr>
            <w:r>
              <w:rPr>
                <w:color w:val="003399"/>
                <w:sz w:val="24"/>
                <w:szCs w:val="24"/>
              </w:rPr>
              <w:t>Bachelors -</w:t>
            </w:r>
          </w:p>
        </w:tc>
      </w:tr>
      <w:tr w:rsidR="003C2F5C" w14:paraId="2475FA24" w14:textId="77777777" w:rsidTr="007D4F74">
        <w:trPr>
          <w:trHeight w:val="1565"/>
        </w:trPr>
        <w:tc>
          <w:tcPr>
            <w:tcW w:w="18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0D5635" w14:textId="77777777" w:rsidR="003C2F5C" w:rsidRDefault="003C2F5C" w:rsidP="007D4F74">
            <w:pPr>
              <w:rPr>
                <w:color w:val="003399"/>
                <w:sz w:val="24"/>
                <w:szCs w:val="24"/>
              </w:rPr>
            </w:pPr>
            <w:r>
              <w:rPr>
                <w:color w:val="003399"/>
                <w:sz w:val="24"/>
                <w:szCs w:val="24"/>
              </w:rPr>
              <w:t>Professor</w:t>
            </w:r>
          </w:p>
        </w:tc>
        <w:tc>
          <w:tcPr>
            <w:tcW w:w="6440" w:type="dxa"/>
            <w:tcBorders>
              <w:top w:val="nil"/>
              <w:left w:val="nil"/>
              <w:bottom w:val="single" w:sz="8" w:space="0" w:color="000000"/>
              <w:right w:val="single" w:sz="8" w:space="0" w:color="000000"/>
            </w:tcBorders>
            <w:tcMar>
              <w:top w:w="100" w:type="dxa"/>
              <w:left w:w="100" w:type="dxa"/>
              <w:bottom w:w="100" w:type="dxa"/>
              <w:right w:w="100" w:type="dxa"/>
            </w:tcMar>
          </w:tcPr>
          <w:p w14:paraId="5DB1038C" w14:textId="77777777" w:rsidR="003C2F5C" w:rsidRDefault="003C2F5C" w:rsidP="007D4F74">
            <w:pPr>
              <w:rPr>
                <w:color w:val="003399"/>
                <w:sz w:val="24"/>
                <w:szCs w:val="24"/>
              </w:rPr>
            </w:pPr>
            <w:r>
              <w:rPr>
                <w:color w:val="003399"/>
                <w:sz w:val="24"/>
                <w:szCs w:val="24"/>
              </w:rPr>
              <w:t>Doctorate -</w:t>
            </w:r>
          </w:p>
          <w:p w14:paraId="6AE1F8F5" w14:textId="77777777" w:rsidR="003C2F5C" w:rsidRDefault="003C2F5C" w:rsidP="007D4F74">
            <w:pPr>
              <w:rPr>
                <w:color w:val="003399"/>
                <w:sz w:val="24"/>
                <w:szCs w:val="24"/>
              </w:rPr>
            </w:pPr>
            <w:r>
              <w:rPr>
                <w:color w:val="003399"/>
                <w:sz w:val="24"/>
                <w:szCs w:val="24"/>
              </w:rPr>
              <w:t>Masters -</w:t>
            </w:r>
          </w:p>
          <w:p w14:paraId="7A18CCCE" w14:textId="77777777" w:rsidR="003C2F5C" w:rsidRDefault="003C2F5C" w:rsidP="007D4F74">
            <w:pPr>
              <w:rPr>
                <w:color w:val="003399"/>
                <w:sz w:val="24"/>
                <w:szCs w:val="24"/>
              </w:rPr>
            </w:pPr>
            <w:r>
              <w:rPr>
                <w:color w:val="003399"/>
                <w:sz w:val="24"/>
                <w:szCs w:val="24"/>
              </w:rPr>
              <w:t>Bachelors -</w:t>
            </w:r>
          </w:p>
        </w:tc>
      </w:tr>
      <w:tr w:rsidR="003C2F5C" w14:paraId="7EEFED46" w14:textId="77777777" w:rsidTr="007D4F74">
        <w:trPr>
          <w:trHeight w:val="1565"/>
        </w:trPr>
        <w:tc>
          <w:tcPr>
            <w:tcW w:w="18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D0A01EE" w14:textId="77777777" w:rsidR="003C2F5C" w:rsidRDefault="003C2F5C" w:rsidP="007D4F74">
            <w:pPr>
              <w:rPr>
                <w:color w:val="003399"/>
                <w:sz w:val="24"/>
                <w:szCs w:val="24"/>
              </w:rPr>
            </w:pPr>
            <w:r>
              <w:rPr>
                <w:color w:val="003399"/>
                <w:sz w:val="24"/>
                <w:szCs w:val="24"/>
              </w:rPr>
              <w:t>Associate</w:t>
            </w:r>
          </w:p>
          <w:p w14:paraId="63F8F2E8" w14:textId="77777777" w:rsidR="003C2F5C" w:rsidRDefault="003C2F5C" w:rsidP="007D4F74">
            <w:pPr>
              <w:rPr>
                <w:color w:val="003399"/>
                <w:sz w:val="24"/>
                <w:szCs w:val="24"/>
              </w:rPr>
            </w:pPr>
            <w:r>
              <w:rPr>
                <w:color w:val="003399"/>
                <w:sz w:val="24"/>
                <w:szCs w:val="24"/>
              </w:rPr>
              <w:t>Professor</w:t>
            </w:r>
          </w:p>
        </w:tc>
        <w:tc>
          <w:tcPr>
            <w:tcW w:w="6440" w:type="dxa"/>
            <w:tcBorders>
              <w:top w:val="nil"/>
              <w:left w:val="nil"/>
              <w:bottom w:val="single" w:sz="8" w:space="0" w:color="000000"/>
              <w:right w:val="single" w:sz="8" w:space="0" w:color="000000"/>
            </w:tcBorders>
            <w:tcMar>
              <w:top w:w="100" w:type="dxa"/>
              <w:left w:w="100" w:type="dxa"/>
              <w:bottom w:w="100" w:type="dxa"/>
              <w:right w:w="100" w:type="dxa"/>
            </w:tcMar>
          </w:tcPr>
          <w:p w14:paraId="608B9A40" w14:textId="77777777" w:rsidR="003C2F5C" w:rsidRDefault="003C2F5C" w:rsidP="007D4F74">
            <w:pPr>
              <w:rPr>
                <w:color w:val="003399"/>
                <w:sz w:val="24"/>
                <w:szCs w:val="24"/>
              </w:rPr>
            </w:pPr>
            <w:r>
              <w:rPr>
                <w:color w:val="003399"/>
                <w:sz w:val="24"/>
                <w:szCs w:val="24"/>
              </w:rPr>
              <w:t>Doctorate -</w:t>
            </w:r>
          </w:p>
          <w:p w14:paraId="66A97FA2" w14:textId="77777777" w:rsidR="003C2F5C" w:rsidRDefault="003C2F5C" w:rsidP="007D4F74">
            <w:pPr>
              <w:rPr>
                <w:color w:val="003399"/>
                <w:sz w:val="24"/>
                <w:szCs w:val="24"/>
              </w:rPr>
            </w:pPr>
            <w:r>
              <w:rPr>
                <w:color w:val="003399"/>
                <w:sz w:val="24"/>
                <w:szCs w:val="24"/>
              </w:rPr>
              <w:t>Masters -</w:t>
            </w:r>
          </w:p>
          <w:p w14:paraId="0F9269C2" w14:textId="77777777" w:rsidR="003C2F5C" w:rsidRDefault="003C2F5C" w:rsidP="007D4F74">
            <w:pPr>
              <w:rPr>
                <w:color w:val="003399"/>
                <w:sz w:val="24"/>
                <w:szCs w:val="24"/>
              </w:rPr>
            </w:pPr>
            <w:r>
              <w:rPr>
                <w:color w:val="003399"/>
                <w:sz w:val="24"/>
                <w:szCs w:val="24"/>
              </w:rPr>
              <w:t>Bachelors -</w:t>
            </w:r>
          </w:p>
        </w:tc>
      </w:tr>
      <w:tr w:rsidR="003C2F5C" w14:paraId="6F0F563A" w14:textId="77777777" w:rsidTr="007D4F74">
        <w:trPr>
          <w:trHeight w:val="1565"/>
        </w:trPr>
        <w:tc>
          <w:tcPr>
            <w:tcW w:w="18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56E804D" w14:textId="77777777" w:rsidR="003C2F5C" w:rsidRDefault="003C2F5C" w:rsidP="007D4F74">
            <w:pPr>
              <w:rPr>
                <w:color w:val="003399"/>
                <w:sz w:val="24"/>
                <w:szCs w:val="24"/>
              </w:rPr>
            </w:pPr>
            <w:r>
              <w:rPr>
                <w:color w:val="003399"/>
                <w:sz w:val="24"/>
                <w:szCs w:val="24"/>
              </w:rPr>
              <w:lastRenderedPageBreak/>
              <w:t>Assistant</w:t>
            </w:r>
          </w:p>
          <w:p w14:paraId="0B3CFD24" w14:textId="77777777" w:rsidR="003C2F5C" w:rsidRDefault="003C2F5C" w:rsidP="007D4F74">
            <w:pPr>
              <w:rPr>
                <w:color w:val="003399"/>
                <w:sz w:val="24"/>
                <w:szCs w:val="24"/>
              </w:rPr>
            </w:pPr>
            <w:r>
              <w:rPr>
                <w:color w:val="003399"/>
                <w:sz w:val="24"/>
                <w:szCs w:val="24"/>
              </w:rPr>
              <w:t>Professor</w:t>
            </w:r>
          </w:p>
        </w:tc>
        <w:tc>
          <w:tcPr>
            <w:tcW w:w="6440" w:type="dxa"/>
            <w:tcBorders>
              <w:top w:val="nil"/>
              <w:left w:val="nil"/>
              <w:bottom w:val="single" w:sz="8" w:space="0" w:color="000000"/>
              <w:right w:val="single" w:sz="8" w:space="0" w:color="000000"/>
            </w:tcBorders>
            <w:tcMar>
              <w:top w:w="100" w:type="dxa"/>
              <w:left w:w="100" w:type="dxa"/>
              <w:bottom w:w="100" w:type="dxa"/>
              <w:right w:w="100" w:type="dxa"/>
            </w:tcMar>
          </w:tcPr>
          <w:p w14:paraId="3DC80886" w14:textId="77777777" w:rsidR="003C2F5C" w:rsidRDefault="003C2F5C" w:rsidP="007D4F74">
            <w:pPr>
              <w:rPr>
                <w:color w:val="003399"/>
                <w:sz w:val="24"/>
                <w:szCs w:val="24"/>
              </w:rPr>
            </w:pPr>
            <w:r>
              <w:rPr>
                <w:color w:val="003399"/>
                <w:sz w:val="24"/>
                <w:szCs w:val="24"/>
              </w:rPr>
              <w:t>Doctorate -</w:t>
            </w:r>
          </w:p>
          <w:p w14:paraId="3DFBCA3B" w14:textId="77777777" w:rsidR="003C2F5C" w:rsidRDefault="003C2F5C" w:rsidP="007D4F74">
            <w:pPr>
              <w:rPr>
                <w:color w:val="003399"/>
                <w:sz w:val="24"/>
                <w:szCs w:val="24"/>
              </w:rPr>
            </w:pPr>
            <w:r>
              <w:rPr>
                <w:color w:val="003399"/>
                <w:sz w:val="24"/>
                <w:szCs w:val="24"/>
              </w:rPr>
              <w:t>Masters -</w:t>
            </w:r>
          </w:p>
          <w:p w14:paraId="7F8A1332" w14:textId="77777777" w:rsidR="003C2F5C" w:rsidRDefault="003C2F5C" w:rsidP="007D4F74">
            <w:pPr>
              <w:rPr>
                <w:color w:val="003399"/>
                <w:sz w:val="24"/>
                <w:szCs w:val="24"/>
              </w:rPr>
            </w:pPr>
            <w:r>
              <w:rPr>
                <w:color w:val="003399"/>
                <w:sz w:val="24"/>
                <w:szCs w:val="24"/>
              </w:rPr>
              <w:t>Bachelors -</w:t>
            </w:r>
          </w:p>
        </w:tc>
      </w:tr>
      <w:tr w:rsidR="003C2F5C" w14:paraId="2A2E3180" w14:textId="77777777" w:rsidTr="007D4F74">
        <w:trPr>
          <w:trHeight w:val="1340"/>
        </w:trPr>
        <w:tc>
          <w:tcPr>
            <w:tcW w:w="18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6BF305" w14:textId="77777777" w:rsidR="003C2F5C" w:rsidRDefault="003C2F5C" w:rsidP="007D4F74">
            <w:pPr>
              <w:rPr>
                <w:color w:val="003399"/>
                <w:sz w:val="24"/>
                <w:szCs w:val="24"/>
              </w:rPr>
            </w:pPr>
            <w:r>
              <w:rPr>
                <w:color w:val="003399"/>
                <w:sz w:val="24"/>
                <w:szCs w:val="24"/>
              </w:rPr>
              <w:t>Lecturer</w:t>
            </w:r>
          </w:p>
        </w:tc>
        <w:tc>
          <w:tcPr>
            <w:tcW w:w="6440" w:type="dxa"/>
            <w:tcBorders>
              <w:top w:val="nil"/>
              <w:left w:val="nil"/>
              <w:bottom w:val="single" w:sz="8" w:space="0" w:color="000000"/>
              <w:right w:val="single" w:sz="8" w:space="0" w:color="000000"/>
            </w:tcBorders>
            <w:tcMar>
              <w:top w:w="100" w:type="dxa"/>
              <w:left w:w="100" w:type="dxa"/>
              <w:bottom w:w="100" w:type="dxa"/>
              <w:right w:w="100" w:type="dxa"/>
            </w:tcMar>
          </w:tcPr>
          <w:p w14:paraId="5A56DBB5" w14:textId="77777777" w:rsidR="003C2F5C" w:rsidRDefault="003C2F5C" w:rsidP="007D4F74">
            <w:pPr>
              <w:rPr>
                <w:color w:val="003399"/>
                <w:sz w:val="24"/>
                <w:szCs w:val="24"/>
              </w:rPr>
            </w:pPr>
            <w:r>
              <w:rPr>
                <w:color w:val="003399"/>
                <w:sz w:val="24"/>
                <w:szCs w:val="24"/>
              </w:rPr>
              <w:t>Doctorate -</w:t>
            </w:r>
          </w:p>
          <w:p w14:paraId="5137A73D" w14:textId="77777777" w:rsidR="003C2F5C" w:rsidRDefault="003C2F5C" w:rsidP="007D4F74">
            <w:pPr>
              <w:rPr>
                <w:color w:val="003399"/>
                <w:sz w:val="24"/>
                <w:szCs w:val="24"/>
              </w:rPr>
            </w:pPr>
            <w:r>
              <w:rPr>
                <w:color w:val="003399"/>
                <w:sz w:val="24"/>
                <w:szCs w:val="24"/>
              </w:rPr>
              <w:t>Masters -</w:t>
            </w:r>
          </w:p>
          <w:p w14:paraId="5F17ABFF" w14:textId="77777777" w:rsidR="003C2F5C" w:rsidRDefault="003C2F5C" w:rsidP="007D4F74">
            <w:pPr>
              <w:rPr>
                <w:color w:val="003399"/>
                <w:sz w:val="24"/>
                <w:szCs w:val="24"/>
              </w:rPr>
            </w:pPr>
            <w:r>
              <w:rPr>
                <w:color w:val="003399"/>
                <w:sz w:val="24"/>
                <w:szCs w:val="24"/>
              </w:rPr>
              <w:t>Bachelors -</w:t>
            </w:r>
          </w:p>
        </w:tc>
      </w:tr>
      <w:tr w:rsidR="003C2F5C" w14:paraId="36B36F5F" w14:textId="77777777" w:rsidTr="007D4F74">
        <w:trPr>
          <w:trHeight w:val="1565"/>
        </w:trPr>
        <w:tc>
          <w:tcPr>
            <w:tcW w:w="18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2DC980" w14:textId="77777777" w:rsidR="003C2F5C" w:rsidRDefault="003C2F5C" w:rsidP="007D4F74">
            <w:pPr>
              <w:rPr>
                <w:color w:val="003399"/>
                <w:sz w:val="24"/>
                <w:szCs w:val="24"/>
              </w:rPr>
            </w:pPr>
            <w:r>
              <w:rPr>
                <w:color w:val="003399"/>
                <w:sz w:val="24"/>
                <w:szCs w:val="24"/>
              </w:rPr>
              <w:t>Teaching Associate</w:t>
            </w:r>
          </w:p>
        </w:tc>
        <w:tc>
          <w:tcPr>
            <w:tcW w:w="6440" w:type="dxa"/>
            <w:tcBorders>
              <w:top w:val="nil"/>
              <w:left w:val="nil"/>
              <w:bottom w:val="single" w:sz="8" w:space="0" w:color="000000"/>
              <w:right w:val="single" w:sz="8" w:space="0" w:color="000000"/>
            </w:tcBorders>
            <w:tcMar>
              <w:top w:w="100" w:type="dxa"/>
              <w:left w:w="100" w:type="dxa"/>
              <w:bottom w:w="100" w:type="dxa"/>
              <w:right w:w="100" w:type="dxa"/>
            </w:tcMar>
          </w:tcPr>
          <w:p w14:paraId="7C9810B5" w14:textId="77777777" w:rsidR="003C2F5C" w:rsidRDefault="003C2F5C" w:rsidP="007D4F74">
            <w:pPr>
              <w:rPr>
                <w:color w:val="003399"/>
                <w:sz w:val="24"/>
                <w:szCs w:val="24"/>
              </w:rPr>
            </w:pPr>
            <w:r>
              <w:rPr>
                <w:color w:val="003399"/>
                <w:sz w:val="24"/>
                <w:szCs w:val="24"/>
              </w:rPr>
              <w:t>Doctorate -</w:t>
            </w:r>
          </w:p>
          <w:p w14:paraId="70C5EE74" w14:textId="77777777" w:rsidR="003C2F5C" w:rsidRDefault="003C2F5C" w:rsidP="007D4F74">
            <w:pPr>
              <w:rPr>
                <w:color w:val="003399"/>
                <w:sz w:val="24"/>
                <w:szCs w:val="24"/>
              </w:rPr>
            </w:pPr>
            <w:r>
              <w:rPr>
                <w:color w:val="003399"/>
                <w:sz w:val="24"/>
                <w:szCs w:val="24"/>
              </w:rPr>
              <w:t>Masters -</w:t>
            </w:r>
          </w:p>
          <w:p w14:paraId="7459DE56" w14:textId="77777777" w:rsidR="003C2F5C" w:rsidRDefault="003C2F5C" w:rsidP="007D4F74">
            <w:pPr>
              <w:rPr>
                <w:color w:val="003399"/>
                <w:sz w:val="24"/>
                <w:szCs w:val="24"/>
              </w:rPr>
            </w:pPr>
            <w:r>
              <w:rPr>
                <w:color w:val="003399"/>
                <w:sz w:val="24"/>
                <w:szCs w:val="24"/>
              </w:rPr>
              <w:t>Bachelors -</w:t>
            </w:r>
          </w:p>
        </w:tc>
      </w:tr>
    </w:tbl>
    <w:p w14:paraId="71281C9B" w14:textId="77777777" w:rsidR="00662F30" w:rsidRDefault="008E35F1">
      <w:pPr>
        <w:rPr>
          <w:sz w:val="24"/>
          <w:szCs w:val="24"/>
        </w:rPr>
      </w:pPr>
      <w:r>
        <w:rPr>
          <w:sz w:val="24"/>
          <w:szCs w:val="24"/>
        </w:rPr>
        <w:t xml:space="preserve"> </w:t>
      </w:r>
    </w:p>
    <w:p w14:paraId="2ADE6D1B" w14:textId="77777777" w:rsidR="00662F30" w:rsidRDefault="008E35F1">
      <w:pPr>
        <w:spacing w:after="160" w:line="256" w:lineRule="auto"/>
        <w:rPr>
          <w:color w:val="003399"/>
          <w:sz w:val="24"/>
          <w:szCs w:val="24"/>
        </w:rPr>
      </w:pPr>
      <w:r>
        <w:rPr>
          <w:color w:val="003399"/>
          <w:sz w:val="24"/>
          <w:szCs w:val="24"/>
        </w:rPr>
        <w:t xml:space="preserve">c.  </w:t>
      </w:r>
      <w:r>
        <w:rPr>
          <w:color w:val="003399"/>
          <w:sz w:val="24"/>
          <w:szCs w:val="24"/>
        </w:rPr>
        <w:tab/>
        <w:t>Number of anticipated faculty retirements before the next program review:  ___________</w:t>
      </w:r>
    </w:p>
    <w:p w14:paraId="320C75F5" w14:textId="77777777" w:rsidR="00662F30" w:rsidRDefault="008E35F1">
      <w:pPr>
        <w:pStyle w:val="Heading2"/>
        <w:keepNext w:val="0"/>
        <w:keepLines w:val="0"/>
        <w:spacing w:before="480" w:line="178" w:lineRule="auto"/>
        <w:rPr>
          <w:sz w:val="24"/>
          <w:szCs w:val="24"/>
        </w:rPr>
      </w:pPr>
      <w:bookmarkStart w:id="99" w:name="_i18jjlsrb5r6" w:colFirst="0" w:colLast="0"/>
      <w:bookmarkEnd w:id="99"/>
      <w:r>
        <w:rPr>
          <w:sz w:val="24"/>
          <w:szCs w:val="24"/>
        </w:rPr>
        <w:t>Appendix K. Faculty Summary Vitae</w:t>
      </w:r>
    </w:p>
    <w:p w14:paraId="231606FB" w14:textId="77777777" w:rsidR="00662F30" w:rsidRDefault="008E35F1">
      <w:pPr>
        <w:spacing w:after="160" w:line="256" w:lineRule="auto"/>
        <w:rPr>
          <w:sz w:val="24"/>
          <w:szCs w:val="24"/>
        </w:rPr>
      </w:pPr>
      <w:r>
        <w:rPr>
          <w:sz w:val="24"/>
          <w:szCs w:val="24"/>
        </w:rPr>
        <w:t xml:space="preserve"> </w:t>
      </w:r>
    </w:p>
    <w:p w14:paraId="1F168FE5" w14:textId="77777777" w:rsidR="00662F30" w:rsidRDefault="008E35F1">
      <w:pPr>
        <w:spacing w:after="160" w:line="256" w:lineRule="auto"/>
        <w:rPr>
          <w:sz w:val="24"/>
          <w:szCs w:val="24"/>
        </w:rPr>
      </w:pPr>
      <w:r>
        <w:rPr>
          <w:sz w:val="24"/>
          <w:szCs w:val="24"/>
        </w:rPr>
        <w:t>Each faculty vitae not to exceed three pages. Please use the format below.</w:t>
      </w:r>
    </w:p>
    <w:p w14:paraId="3F9B0D52" w14:textId="77777777" w:rsidR="00662F30" w:rsidRDefault="008E35F1">
      <w:pPr>
        <w:spacing w:after="160" w:line="256" w:lineRule="auto"/>
        <w:rPr>
          <w:color w:val="003399"/>
          <w:sz w:val="24"/>
          <w:szCs w:val="24"/>
        </w:rPr>
      </w:pPr>
      <w:r>
        <w:rPr>
          <w:color w:val="003399"/>
          <w:sz w:val="24"/>
          <w:szCs w:val="24"/>
        </w:rPr>
        <w:t xml:space="preserve"> </w:t>
      </w:r>
    </w:p>
    <w:p w14:paraId="3A5AE76B" w14:textId="77777777" w:rsidR="00662F30" w:rsidRDefault="008E35F1">
      <w:pPr>
        <w:spacing w:after="160" w:line="256" w:lineRule="auto"/>
        <w:rPr>
          <w:b/>
          <w:bCs/>
          <w:color w:val="003399"/>
          <w:sz w:val="24"/>
          <w:szCs w:val="24"/>
        </w:rPr>
      </w:pPr>
      <w:r>
        <w:rPr>
          <w:b/>
          <w:bCs/>
          <w:color w:val="003399"/>
          <w:sz w:val="24"/>
          <w:szCs w:val="24"/>
        </w:rPr>
        <w:t>Faculty Name</w:t>
      </w:r>
    </w:p>
    <w:p w14:paraId="4C6CCB89" w14:textId="77777777" w:rsidR="00662F30" w:rsidRDefault="008E35F1">
      <w:pPr>
        <w:spacing w:after="160" w:line="256" w:lineRule="auto"/>
        <w:rPr>
          <w:b/>
          <w:bCs/>
          <w:color w:val="003399"/>
          <w:sz w:val="24"/>
          <w:szCs w:val="24"/>
        </w:rPr>
      </w:pPr>
      <w:r>
        <w:rPr>
          <w:b/>
          <w:bCs/>
          <w:color w:val="003399"/>
          <w:sz w:val="24"/>
          <w:szCs w:val="24"/>
        </w:rPr>
        <w:t xml:space="preserve"> </w:t>
      </w:r>
    </w:p>
    <w:p w14:paraId="35F16FF2" w14:textId="5F64C0B1" w:rsidR="00662F30" w:rsidRPr="00E91647" w:rsidRDefault="008E35F1">
      <w:pPr>
        <w:spacing w:after="160" w:line="256" w:lineRule="auto"/>
        <w:rPr>
          <w:b/>
          <w:bCs/>
          <w:color w:val="003399"/>
          <w:sz w:val="24"/>
          <w:szCs w:val="24"/>
        </w:rPr>
      </w:pPr>
      <w:r>
        <w:rPr>
          <w:b/>
          <w:bCs/>
          <w:color w:val="003399"/>
          <w:sz w:val="24"/>
          <w:szCs w:val="24"/>
        </w:rPr>
        <w:t>Education and Relevant Experience</w:t>
      </w:r>
    </w:p>
    <w:p w14:paraId="2D741496" w14:textId="0904C149" w:rsidR="00662F30" w:rsidRDefault="008E35F1">
      <w:pPr>
        <w:spacing w:after="160" w:line="256" w:lineRule="auto"/>
        <w:rPr>
          <w:color w:val="003399"/>
          <w:sz w:val="24"/>
          <w:szCs w:val="24"/>
        </w:rPr>
      </w:pPr>
      <w:r>
        <w:rPr>
          <w:color w:val="003399"/>
          <w:sz w:val="24"/>
          <w:szCs w:val="24"/>
        </w:rPr>
        <w:t>Primary Area of Teaching and Department Courses Taught</w:t>
      </w:r>
    </w:p>
    <w:p w14:paraId="7FCB3A89" w14:textId="4EB70561" w:rsidR="00662F30" w:rsidRDefault="008E35F1">
      <w:pPr>
        <w:spacing w:after="160" w:line="256" w:lineRule="auto"/>
        <w:rPr>
          <w:color w:val="003399"/>
          <w:sz w:val="24"/>
          <w:szCs w:val="24"/>
        </w:rPr>
      </w:pPr>
      <w:r>
        <w:rPr>
          <w:color w:val="003399"/>
          <w:sz w:val="24"/>
          <w:szCs w:val="24"/>
        </w:rPr>
        <w:t>Selected service to the Department, College, and University in the past five years or since the last self-study</w:t>
      </w:r>
    </w:p>
    <w:p w14:paraId="17C9ABD3" w14:textId="3744B840" w:rsidR="00662F30" w:rsidRDefault="008E35F1">
      <w:pPr>
        <w:spacing w:after="160" w:line="256" w:lineRule="auto"/>
        <w:rPr>
          <w:color w:val="003399"/>
          <w:sz w:val="24"/>
          <w:szCs w:val="24"/>
        </w:rPr>
      </w:pPr>
      <w:r>
        <w:rPr>
          <w:color w:val="003399"/>
          <w:sz w:val="24"/>
          <w:szCs w:val="24"/>
        </w:rPr>
        <w:t>Selected Professional Presentations in the past five years or since the last self-study</w:t>
      </w:r>
    </w:p>
    <w:p w14:paraId="432D5A2B" w14:textId="64BC4C8B" w:rsidR="00E91647" w:rsidRDefault="008E35F1">
      <w:pPr>
        <w:spacing w:after="160" w:line="256" w:lineRule="auto"/>
        <w:rPr>
          <w:color w:val="003399"/>
          <w:sz w:val="24"/>
          <w:szCs w:val="24"/>
        </w:rPr>
      </w:pPr>
      <w:r>
        <w:rPr>
          <w:color w:val="003399"/>
          <w:sz w:val="24"/>
          <w:szCs w:val="24"/>
        </w:rPr>
        <w:t>Selected Presentations by mentored students in the past five year</w:t>
      </w:r>
      <w:r w:rsidR="00E91647">
        <w:rPr>
          <w:color w:val="003399"/>
          <w:sz w:val="24"/>
          <w:szCs w:val="24"/>
        </w:rPr>
        <w:t>s</w:t>
      </w:r>
    </w:p>
    <w:p w14:paraId="2CEED973" w14:textId="33FE3BA6" w:rsidR="00E91647" w:rsidRDefault="008E35F1">
      <w:pPr>
        <w:spacing w:after="160" w:line="256" w:lineRule="auto"/>
        <w:rPr>
          <w:color w:val="003399"/>
          <w:sz w:val="24"/>
          <w:szCs w:val="24"/>
        </w:rPr>
      </w:pPr>
      <w:r>
        <w:rPr>
          <w:color w:val="003399"/>
          <w:sz w:val="24"/>
          <w:szCs w:val="24"/>
        </w:rPr>
        <w:t>Selected publications since the last Self Study in the past five years or since the last self-study: please separate peer-reviewed articles from scholarly books and from textbooks. Indicate those with student co-authors with a “*”</w:t>
      </w:r>
    </w:p>
    <w:p w14:paraId="6F165D3A" w14:textId="5EE2324F" w:rsidR="00662F30" w:rsidRDefault="008E35F1">
      <w:pPr>
        <w:spacing w:after="160" w:line="256" w:lineRule="auto"/>
        <w:rPr>
          <w:color w:val="003399"/>
          <w:sz w:val="24"/>
          <w:szCs w:val="24"/>
        </w:rPr>
      </w:pPr>
      <w:r>
        <w:rPr>
          <w:color w:val="003399"/>
          <w:sz w:val="24"/>
          <w:szCs w:val="24"/>
        </w:rPr>
        <w:t xml:space="preserve">Selected grants </w:t>
      </w:r>
      <w:r>
        <w:rPr>
          <w:i/>
          <w:iCs/>
          <w:color w:val="003399"/>
          <w:sz w:val="24"/>
          <w:szCs w:val="24"/>
        </w:rPr>
        <w:t>funded</w:t>
      </w:r>
      <w:r>
        <w:rPr>
          <w:color w:val="003399"/>
          <w:sz w:val="24"/>
          <w:szCs w:val="24"/>
        </w:rPr>
        <w:t xml:space="preserve"> in the past five years or since the last self-study</w:t>
      </w:r>
    </w:p>
    <w:p w14:paraId="48036AC3" w14:textId="77777777" w:rsidR="00662F30" w:rsidRDefault="008E35F1">
      <w:pPr>
        <w:pStyle w:val="Heading2"/>
        <w:keepNext w:val="0"/>
        <w:keepLines w:val="0"/>
        <w:spacing w:before="480" w:line="178" w:lineRule="auto"/>
        <w:rPr>
          <w:sz w:val="24"/>
          <w:szCs w:val="24"/>
        </w:rPr>
      </w:pPr>
      <w:bookmarkStart w:id="100" w:name="_j7i1vd1bmk3v" w:colFirst="0" w:colLast="0"/>
      <w:bookmarkEnd w:id="100"/>
      <w:r>
        <w:rPr>
          <w:sz w:val="24"/>
          <w:szCs w:val="24"/>
        </w:rPr>
        <w:lastRenderedPageBreak/>
        <w:t xml:space="preserve"> Appendix L. Instructional Faculty Types in the Programs’ Courses</w:t>
      </w:r>
    </w:p>
    <w:p w14:paraId="46239BDF" w14:textId="77777777" w:rsidR="00662F30" w:rsidRDefault="008E35F1">
      <w:pPr>
        <w:rPr>
          <w:sz w:val="24"/>
          <w:szCs w:val="24"/>
        </w:rPr>
      </w:pPr>
      <w:r>
        <w:rPr>
          <w:sz w:val="24"/>
          <w:szCs w:val="24"/>
        </w:rPr>
        <w:t xml:space="preserve"> </w:t>
      </w:r>
    </w:p>
    <w:p w14:paraId="5F1F9C77" w14:textId="77777777" w:rsidR="00662F30" w:rsidRDefault="008E35F1">
      <w:pPr>
        <w:spacing w:after="160" w:line="256" w:lineRule="auto"/>
        <w:rPr>
          <w:color w:val="003399"/>
          <w:sz w:val="24"/>
          <w:szCs w:val="24"/>
        </w:rPr>
      </w:pPr>
      <w:r>
        <w:rPr>
          <w:color w:val="003399"/>
          <w:sz w:val="24"/>
          <w:szCs w:val="24"/>
        </w:rPr>
        <w:t>In this section, complete the following table for the past two years (total number of classes, not average). Use this data in Section 5 in describing student evaluation of your faculty’s classroom effectiveness.</w:t>
      </w:r>
    </w:p>
    <w:p w14:paraId="5AC274FE" w14:textId="77777777" w:rsidR="00662F30" w:rsidRDefault="008E35F1">
      <w:pPr>
        <w:spacing w:after="160" w:line="256" w:lineRule="auto"/>
        <w:jc w:val="center"/>
        <w:rPr>
          <w:b/>
          <w:bCs/>
          <w:color w:val="003399"/>
          <w:sz w:val="24"/>
          <w:szCs w:val="24"/>
        </w:rPr>
      </w:pPr>
      <w:r>
        <w:rPr>
          <w:b/>
          <w:bCs/>
          <w:color w:val="003399"/>
          <w:sz w:val="24"/>
          <w:szCs w:val="24"/>
        </w:rPr>
        <w:t>Proportion of Classes Taught by Faculty Rank</w:t>
      </w:r>
    </w:p>
    <w:tbl>
      <w:tblPr>
        <w:tblStyle w:val="afe"/>
        <w:tblW w:w="95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10"/>
        <w:gridCol w:w="1800"/>
        <w:gridCol w:w="1620"/>
        <w:gridCol w:w="1785"/>
        <w:gridCol w:w="2015"/>
      </w:tblGrid>
      <w:tr w:rsidR="00662F30" w14:paraId="66C4FCB0" w14:textId="77777777" w:rsidTr="003C2F5C">
        <w:trPr>
          <w:trHeight w:val="740"/>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0F2676" w14:textId="77777777" w:rsidR="00662F30" w:rsidRDefault="008E35F1">
            <w:pPr>
              <w:ind w:left="440"/>
              <w:jc w:val="center"/>
              <w:rPr>
                <w:color w:val="003399"/>
                <w:sz w:val="24"/>
                <w:szCs w:val="24"/>
              </w:rPr>
            </w:pPr>
            <w:r>
              <w:rPr>
                <w:color w:val="003399"/>
                <w:sz w:val="24"/>
                <w:szCs w:val="24"/>
              </w:rPr>
              <w:t>Appt. Level</w:t>
            </w:r>
          </w:p>
        </w:tc>
        <w:tc>
          <w:tcPr>
            <w:tcW w:w="18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D43762C" w14:textId="77777777" w:rsidR="00662F30" w:rsidRDefault="008E35F1">
            <w:pPr>
              <w:ind w:left="440"/>
              <w:jc w:val="center"/>
              <w:rPr>
                <w:color w:val="003399"/>
                <w:sz w:val="24"/>
                <w:szCs w:val="24"/>
              </w:rPr>
            </w:pPr>
            <w:r>
              <w:rPr>
                <w:color w:val="003399"/>
                <w:sz w:val="24"/>
                <w:szCs w:val="24"/>
              </w:rPr>
              <w:t>Number of classes</w:t>
            </w:r>
          </w:p>
        </w:tc>
        <w:tc>
          <w:tcPr>
            <w:tcW w:w="16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019792F" w14:textId="77777777" w:rsidR="00662F30" w:rsidRDefault="008E35F1">
            <w:pPr>
              <w:ind w:left="440"/>
              <w:jc w:val="center"/>
              <w:rPr>
                <w:color w:val="003399"/>
                <w:sz w:val="24"/>
                <w:szCs w:val="24"/>
              </w:rPr>
            </w:pPr>
            <w:r>
              <w:rPr>
                <w:color w:val="003399"/>
                <w:sz w:val="24"/>
                <w:szCs w:val="24"/>
              </w:rPr>
              <w:t>Major Classes</w:t>
            </w:r>
          </w:p>
        </w:tc>
        <w:tc>
          <w:tcPr>
            <w:tcW w:w="17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C4ADC02" w14:textId="77777777" w:rsidR="00662F30" w:rsidRDefault="008E35F1">
            <w:pPr>
              <w:ind w:left="440"/>
              <w:jc w:val="center"/>
              <w:rPr>
                <w:color w:val="003399"/>
                <w:sz w:val="24"/>
                <w:szCs w:val="24"/>
              </w:rPr>
            </w:pPr>
            <w:r>
              <w:rPr>
                <w:color w:val="003399"/>
                <w:sz w:val="24"/>
                <w:szCs w:val="24"/>
              </w:rPr>
              <w:t>Graduate Classes</w:t>
            </w:r>
          </w:p>
        </w:tc>
        <w:tc>
          <w:tcPr>
            <w:tcW w:w="20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EE7340F" w14:textId="77777777" w:rsidR="00662F30" w:rsidRDefault="008E35F1">
            <w:pPr>
              <w:ind w:left="440"/>
              <w:jc w:val="center"/>
              <w:rPr>
                <w:color w:val="003399"/>
                <w:sz w:val="24"/>
                <w:szCs w:val="24"/>
              </w:rPr>
            </w:pPr>
            <w:r>
              <w:rPr>
                <w:color w:val="003399"/>
                <w:sz w:val="24"/>
                <w:szCs w:val="24"/>
              </w:rPr>
              <w:t>Service/GE  Classes</w:t>
            </w:r>
          </w:p>
        </w:tc>
      </w:tr>
      <w:tr w:rsidR="00662F30" w14:paraId="79A7E33C" w14:textId="77777777" w:rsidTr="003C2F5C">
        <w:trPr>
          <w:trHeight w:val="530"/>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1ED297" w14:textId="77777777" w:rsidR="00662F30" w:rsidRDefault="008E35F1">
            <w:pPr>
              <w:ind w:left="440"/>
              <w:rPr>
                <w:color w:val="003399"/>
                <w:sz w:val="24"/>
                <w:szCs w:val="24"/>
              </w:rPr>
            </w:pPr>
            <w:r>
              <w:rPr>
                <w:color w:val="003399"/>
                <w:sz w:val="24"/>
                <w:szCs w:val="24"/>
              </w:rPr>
              <w:t>FERP</w:t>
            </w:r>
          </w:p>
        </w:tc>
        <w:tc>
          <w:tcPr>
            <w:tcW w:w="1800" w:type="dxa"/>
            <w:tcBorders>
              <w:top w:val="nil"/>
              <w:left w:val="nil"/>
              <w:bottom w:val="single" w:sz="8" w:space="0" w:color="000000"/>
              <w:right w:val="single" w:sz="8" w:space="0" w:color="000000"/>
            </w:tcBorders>
            <w:tcMar>
              <w:top w:w="100" w:type="dxa"/>
              <w:left w:w="100" w:type="dxa"/>
              <w:bottom w:w="100" w:type="dxa"/>
              <w:right w:w="100" w:type="dxa"/>
            </w:tcMar>
          </w:tcPr>
          <w:p w14:paraId="6F81BED9" w14:textId="77777777" w:rsidR="00662F30" w:rsidRDefault="008E35F1">
            <w:pPr>
              <w:ind w:left="440"/>
              <w:rPr>
                <w:color w:val="003399"/>
                <w:sz w:val="24"/>
                <w:szCs w:val="24"/>
              </w:rPr>
            </w:pPr>
            <w:r>
              <w:rPr>
                <w:color w:val="003399"/>
                <w:sz w:val="24"/>
                <w:szCs w:val="24"/>
              </w:rPr>
              <w:t xml:space="preserve"> </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5F837C6C" w14:textId="77777777" w:rsidR="00662F30" w:rsidRDefault="008E35F1">
            <w:pPr>
              <w:ind w:left="440"/>
              <w:rPr>
                <w:color w:val="003399"/>
                <w:sz w:val="24"/>
                <w:szCs w:val="24"/>
              </w:rPr>
            </w:pPr>
            <w:r>
              <w:rPr>
                <w:color w:val="003399"/>
                <w:sz w:val="24"/>
                <w:szCs w:val="24"/>
              </w:rPr>
              <w:t>%</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tcPr>
          <w:p w14:paraId="52492329" w14:textId="77777777" w:rsidR="00662F30" w:rsidRDefault="008E35F1">
            <w:pPr>
              <w:ind w:left="440"/>
              <w:rPr>
                <w:color w:val="003399"/>
                <w:sz w:val="24"/>
                <w:szCs w:val="24"/>
              </w:rPr>
            </w:pPr>
            <w:r>
              <w:rPr>
                <w:color w:val="003399"/>
                <w:sz w:val="24"/>
                <w:szCs w:val="24"/>
              </w:rPr>
              <w:t>%</w:t>
            </w:r>
          </w:p>
        </w:tc>
        <w:tc>
          <w:tcPr>
            <w:tcW w:w="2015" w:type="dxa"/>
            <w:tcBorders>
              <w:top w:val="nil"/>
              <w:left w:val="nil"/>
              <w:bottom w:val="single" w:sz="8" w:space="0" w:color="000000"/>
              <w:right w:val="single" w:sz="8" w:space="0" w:color="000000"/>
            </w:tcBorders>
            <w:tcMar>
              <w:top w:w="100" w:type="dxa"/>
              <w:left w:w="100" w:type="dxa"/>
              <w:bottom w:w="100" w:type="dxa"/>
              <w:right w:w="100" w:type="dxa"/>
            </w:tcMar>
          </w:tcPr>
          <w:p w14:paraId="5AD6B342" w14:textId="77777777" w:rsidR="00662F30" w:rsidRDefault="008E35F1">
            <w:pPr>
              <w:ind w:left="440"/>
              <w:rPr>
                <w:color w:val="003399"/>
                <w:sz w:val="24"/>
                <w:szCs w:val="24"/>
              </w:rPr>
            </w:pPr>
            <w:r>
              <w:rPr>
                <w:color w:val="003399"/>
                <w:sz w:val="24"/>
                <w:szCs w:val="24"/>
              </w:rPr>
              <w:t>%</w:t>
            </w:r>
          </w:p>
        </w:tc>
      </w:tr>
      <w:tr w:rsidR="00662F30" w14:paraId="5C9CCF5D" w14:textId="77777777" w:rsidTr="003C2F5C">
        <w:trPr>
          <w:trHeight w:val="740"/>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C56318" w14:textId="77777777" w:rsidR="00662F30" w:rsidRDefault="008E35F1">
            <w:pPr>
              <w:ind w:left="440"/>
              <w:rPr>
                <w:color w:val="003399"/>
                <w:sz w:val="24"/>
                <w:szCs w:val="24"/>
              </w:rPr>
            </w:pPr>
            <w:r>
              <w:rPr>
                <w:color w:val="003399"/>
                <w:sz w:val="24"/>
                <w:szCs w:val="24"/>
              </w:rPr>
              <w:t>Tenured/Tenure-Track</w:t>
            </w:r>
          </w:p>
        </w:tc>
        <w:tc>
          <w:tcPr>
            <w:tcW w:w="1800" w:type="dxa"/>
            <w:tcBorders>
              <w:top w:val="nil"/>
              <w:left w:val="nil"/>
              <w:bottom w:val="single" w:sz="8" w:space="0" w:color="000000"/>
              <w:right w:val="single" w:sz="8" w:space="0" w:color="000000"/>
            </w:tcBorders>
            <w:tcMar>
              <w:top w:w="100" w:type="dxa"/>
              <w:left w:w="100" w:type="dxa"/>
              <w:bottom w:w="100" w:type="dxa"/>
              <w:right w:w="100" w:type="dxa"/>
            </w:tcMar>
          </w:tcPr>
          <w:p w14:paraId="07775196" w14:textId="77777777" w:rsidR="00662F30" w:rsidRDefault="008E35F1">
            <w:pPr>
              <w:ind w:left="440"/>
              <w:rPr>
                <w:color w:val="003399"/>
                <w:sz w:val="24"/>
                <w:szCs w:val="24"/>
              </w:rPr>
            </w:pPr>
            <w:r>
              <w:rPr>
                <w:color w:val="003399"/>
                <w:sz w:val="24"/>
                <w:szCs w:val="24"/>
              </w:rPr>
              <w:t xml:space="preserve"> </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07818E02" w14:textId="77777777" w:rsidR="00662F30" w:rsidRDefault="008E35F1">
            <w:pPr>
              <w:ind w:left="440"/>
              <w:rPr>
                <w:color w:val="003399"/>
                <w:sz w:val="24"/>
                <w:szCs w:val="24"/>
              </w:rPr>
            </w:pPr>
            <w:r>
              <w:rPr>
                <w:color w:val="003399"/>
                <w:sz w:val="24"/>
                <w:szCs w:val="24"/>
              </w:rPr>
              <w:t>%</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tcPr>
          <w:p w14:paraId="1031A424" w14:textId="77777777" w:rsidR="00662F30" w:rsidRDefault="008E35F1">
            <w:pPr>
              <w:ind w:left="440"/>
              <w:rPr>
                <w:color w:val="003399"/>
                <w:sz w:val="24"/>
                <w:szCs w:val="24"/>
              </w:rPr>
            </w:pPr>
            <w:r>
              <w:rPr>
                <w:color w:val="003399"/>
                <w:sz w:val="24"/>
                <w:szCs w:val="24"/>
              </w:rPr>
              <w:t>%</w:t>
            </w:r>
          </w:p>
        </w:tc>
        <w:tc>
          <w:tcPr>
            <w:tcW w:w="2015" w:type="dxa"/>
            <w:tcBorders>
              <w:top w:val="nil"/>
              <w:left w:val="nil"/>
              <w:bottom w:val="single" w:sz="8" w:space="0" w:color="000000"/>
              <w:right w:val="single" w:sz="8" w:space="0" w:color="000000"/>
            </w:tcBorders>
            <w:tcMar>
              <w:top w:w="100" w:type="dxa"/>
              <w:left w:w="100" w:type="dxa"/>
              <w:bottom w:w="100" w:type="dxa"/>
              <w:right w:w="100" w:type="dxa"/>
            </w:tcMar>
          </w:tcPr>
          <w:p w14:paraId="5B72C282" w14:textId="77777777" w:rsidR="00662F30" w:rsidRDefault="008E35F1">
            <w:pPr>
              <w:ind w:left="440"/>
              <w:rPr>
                <w:color w:val="003399"/>
                <w:sz w:val="24"/>
                <w:szCs w:val="24"/>
              </w:rPr>
            </w:pPr>
            <w:r>
              <w:rPr>
                <w:color w:val="003399"/>
                <w:sz w:val="24"/>
                <w:szCs w:val="24"/>
              </w:rPr>
              <w:t>%</w:t>
            </w:r>
          </w:p>
        </w:tc>
      </w:tr>
      <w:tr w:rsidR="00662F30" w14:paraId="2B8911AD" w14:textId="77777777" w:rsidTr="003C2F5C">
        <w:trPr>
          <w:trHeight w:val="740"/>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CC1056" w14:textId="77777777" w:rsidR="00662F30" w:rsidRDefault="008E35F1">
            <w:pPr>
              <w:ind w:left="440"/>
              <w:rPr>
                <w:color w:val="003399"/>
                <w:sz w:val="24"/>
                <w:szCs w:val="24"/>
              </w:rPr>
            </w:pPr>
            <w:r>
              <w:rPr>
                <w:color w:val="003399"/>
                <w:sz w:val="24"/>
                <w:szCs w:val="24"/>
              </w:rPr>
              <w:t>Temporary with Terminal Degree</w:t>
            </w:r>
          </w:p>
        </w:tc>
        <w:tc>
          <w:tcPr>
            <w:tcW w:w="1800" w:type="dxa"/>
            <w:tcBorders>
              <w:top w:val="nil"/>
              <w:left w:val="nil"/>
              <w:bottom w:val="single" w:sz="8" w:space="0" w:color="000000"/>
              <w:right w:val="single" w:sz="8" w:space="0" w:color="000000"/>
            </w:tcBorders>
            <w:tcMar>
              <w:top w:w="100" w:type="dxa"/>
              <w:left w:w="100" w:type="dxa"/>
              <w:bottom w:w="100" w:type="dxa"/>
              <w:right w:w="100" w:type="dxa"/>
            </w:tcMar>
          </w:tcPr>
          <w:p w14:paraId="5D9B55C8" w14:textId="77777777" w:rsidR="00662F30" w:rsidRDefault="008E35F1">
            <w:pPr>
              <w:ind w:left="440"/>
              <w:rPr>
                <w:color w:val="003399"/>
                <w:sz w:val="24"/>
                <w:szCs w:val="24"/>
              </w:rPr>
            </w:pPr>
            <w:r>
              <w:rPr>
                <w:color w:val="003399"/>
                <w:sz w:val="24"/>
                <w:szCs w:val="24"/>
              </w:rPr>
              <w:t xml:space="preserve"> </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2B36CFBF" w14:textId="77777777" w:rsidR="00662F30" w:rsidRDefault="008E35F1">
            <w:pPr>
              <w:ind w:left="440"/>
              <w:rPr>
                <w:color w:val="003399"/>
                <w:sz w:val="24"/>
                <w:szCs w:val="24"/>
              </w:rPr>
            </w:pPr>
            <w:r>
              <w:rPr>
                <w:color w:val="003399"/>
                <w:sz w:val="24"/>
                <w:szCs w:val="24"/>
              </w:rPr>
              <w:t>%</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tcPr>
          <w:p w14:paraId="70CC900D" w14:textId="77777777" w:rsidR="00662F30" w:rsidRDefault="008E35F1">
            <w:pPr>
              <w:ind w:left="440"/>
              <w:rPr>
                <w:color w:val="003399"/>
                <w:sz w:val="24"/>
                <w:szCs w:val="24"/>
              </w:rPr>
            </w:pPr>
            <w:r>
              <w:rPr>
                <w:color w:val="003399"/>
                <w:sz w:val="24"/>
                <w:szCs w:val="24"/>
              </w:rPr>
              <w:t>%</w:t>
            </w:r>
          </w:p>
        </w:tc>
        <w:tc>
          <w:tcPr>
            <w:tcW w:w="2015" w:type="dxa"/>
            <w:tcBorders>
              <w:top w:val="nil"/>
              <w:left w:val="nil"/>
              <w:bottom w:val="single" w:sz="8" w:space="0" w:color="000000"/>
              <w:right w:val="single" w:sz="8" w:space="0" w:color="000000"/>
            </w:tcBorders>
            <w:tcMar>
              <w:top w:w="100" w:type="dxa"/>
              <w:left w:w="100" w:type="dxa"/>
              <w:bottom w:w="100" w:type="dxa"/>
              <w:right w:w="100" w:type="dxa"/>
            </w:tcMar>
          </w:tcPr>
          <w:p w14:paraId="72BF2F5E" w14:textId="77777777" w:rsidR="00662F30" w:rsidRDefault="008E35F1">
            <w:pPr>
              <w:ind w:left="440"/>
              <w:rPr>
                <w:color w:val="003399"/>
                <w:sz w:val="24"/>
                <w:szCs w:val="24"/>
              </w:rPr>
            </w:pPr>
            <w:r>
              <w:rPr>
                <w:color w:val="003399"/>
                <w:sz w:val="24"/>
                <w:szCs w:val="24"/>
              </w:rPr>
              <w:t>%</w:t>
            </w:r>
          </w:p>
        </w:tc>
      </w:tr>
      <w:tr w:rsidR="00662F30" w14:paraId="6C5C4FBE" w14:textId="77777777" w:rsidTr="003C2F5C">
        <w:trPr>
          <w:trHeight w:val="740"/>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77DC4F" w14:textId="77777777" w:rsidR="00662F30" w:rsidRDefault="008E35F1">
            <w:pPr>
              <w:ind w:left="440"/>
              <w:rPr>
                <w:color w:val="003399"/>
                <w:sz w:val="24"/>
                <w:szCs w:val="24"/>
              </w:rPr>
            </w:pPr>
            <w:r>
              <w:rPr>
                <w:color w:val="003399"/>
                <w:sz w:val="24"/>
                <w:szCs w:val="24"/>
              </w:rPr>
              <w:t>Temporary without Terminal Degree</w:t>
            </w:r>
          </w:p>
        </w:tc>
        <w:tc>
          <w:tcPr>
            <w:tcW w:w="1800" w:type="dxa"/>
            <w:tcBorders>
              <w:top w:val="nil"/>
              <w:left w:val="nil"/>
              <w:bottom w:val="single" w:sz="8" w:space="0" w:color="000000"/>
              <w:right w:val="single" w:sz="8" w:space="0" w:color="000000"/>
            </w:tcBorders>
            <w:tcMar>
              <w:top w:w="100" w:type="dxa"/>
              <w:left w:w="100" w:type="dxa"/>
              <w:bottom w:w="100" w:type="dxa"/>
              <w:right w:w="100" w:type="dxa"/>
            </w:tcMar>
          </w:tcPr>
          <w:p w14:paraId="454BA0F6" w14:textId="77777777" w:rsidR="00662F30" w:rsidRDefault="008E35F1">
            <w:pPr>
              <w:ind w:left="440"/>
              <w:rPr>
                <w:color w:val="003399"/>
                <w:sz w:val="24"/>
                <w:szCs w:val="24"/>
              </w:rPr>
            </w:pPr>
            <w:r>
              <w:rPr>
                <w:color w:val="003399"/>
                <w:sz w:val="24"/>
                <w:szCs w:val="24"/>
              </w:rPr>
              <w:t xml:space="preserve"> </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016AC42E" w14:textId="77777777" w:rsidR="00662F30" w:rsidRDefault="008E35F1">
            <w:pPr>
              <w:ind w:left="440"/>
              <w:rPr>
                <w:color w:val="003399"/>
                <w:sz w:val="24"/>
                <w:szCs w:val="24"/>
              </w:rPr>
            </w:pPr>
            <w:r>
              <w:rPr>
                <w:color w:val="003399"/>
                <w:sz w:val="24"/>
                <w:szCs w:val="24"/>
              </w:rPr>
              <w:t>%</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tcPr>
          <w:p w14:paraId="77F4BEC5" w14:textId="77777777" w:rsidR="00662F30" w:rsidRDefault="008E35F1">
            <w:pPr>
              <w:ind w:left="440"/>
              <w:rPr>
                <w:color w:val="003399"/>
                <w:sz w:val="24"/>
                <w:szCs w:val="24"/>
              </w:rPr>
            </w:pPr>
            <w:r>
              <w:rPr>
                <w:color w:val="003399"/>
                <w:sz w:val="24"/>
                <w:szCs w:val="24"/>
              </w:rPr>
              <w:t>%</w:t>
            </w:r>
          </w:p>
        </w:tc>
        <w:tc>
          <w:tcPr>
            <w:tcW w:w="2015" w:type="dxa"/>
            <w:tcBorders>
              <w:top w:val="nil"/>
              <w:left w:val="nil"/>
              <w:bottom w:val="single" w:sz="8" w:space="0" w:color="000000"/>
              <w:right w:val="single" w:sz="8" w:space="0" w:color="000000"/>
            </w:tcBorders>
            <w:tcMar>
              <w:top w:w="100" w:type="dxa"/>
              <w:left w:w="100" w:type="dxa"/>
              <w:bottom w:w="100" w:type="dxa"/>
              <w:right w:w="100" w:type="dxa"/>
            </w:tcMar>
          </w:tcPr>
          <w:p w14:paraId="03479644" w14:textId="77777777" w:rsidR="00662F30" w:rsidRDefault="008E35F1">
            <w:pPr>
              <w:ind w:left="440"/>
              <w:rPr>
                <w:color w:val="003399"/>
                <w:sz w:val="24"/>
                <w:szCs w:val="24"/>
              </w:rPr>
            </w:pPr>
            <w:r>
              <w:rPr>
                <w:color w:val="003399"/>
                <w:sz w:val="24"/>
                <w:szCs w:val="24"/>
              </w:rPr>
              <w:t>%</w:t>
            </w:r>
          </w:p>
        </w:tc>
      </w:tr>
      <w:tr w:rsidR="00662F30" w14:paraId="2E167665" w14:textId="77777777" w:rsidTr="003C2F5C">
        <w:trPr>
          <w:trHeight w:val="620"/>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6C3033" w14:textId="77777777" w:rsidR="00662F30" w:rsidRDefault="008E35F1">
            <w:pPr>
              <w:ind w:left="440"/>
              <w:rPr>
                <w:color w:val="003399"/>
                <w:sz w:val="24"/>
                <w:szCs w:val="24"/>
              </w:rPr>
            </w:pPr>
            <w:r>
              <w:rPr>
                <w:color w:val="003399"/>
                <w:sz w:val="24"/>
                <w:szCs w:val="24"/>
              </w:rPr>
              <w:t>Teaching Associates</w:t>
            </w:r>
          </w:p>
        </w:tc>
        <w:tc>
          <w:tcPr>
            <w:tcW w:w="1800" w:type="dxa"/>
            <w:tcBorders>
              <w:top w:val="nil"/>
              <w:left w:val="nil"/>
              <w:bottom w:val="single" w:sz="8" w:space="0" w:color="000000"/>
              <w:right w:val="single" w:sz="8" w:space="0" w:color="000000"/>
            </w:tcBorders>
            <w:tcMar>
              <w:top w:w="100" w:type="dxa"/>
              <w:left w:w="100" w:type="dxa"/>
              <w:bottom w:w="100" w:type="dxa"/>
              <w:right w:w="100" w:type="dxa"/>
            </w:tcMar>
          </w:tcPr>
          <w:p w14:paraId="4D81EEF7" w14:textId="77777777" w:rsidR="00662F30" w:rsidRDefault="008E35F1">
            <w:pPr>
              <w:ind w:left="440"/>
              <w:rPr>
                <w:color w:val="003399"/>
                <w:sz w:val="24"/>
                <w:szCs w:val="24"/>
              </w:rPr>
            </w:pPr>
            <w:r>
              <w:rPr>
                <w:color w:val="003399"/>
                <w:sz w:val="24"/>
                <w:szCs w:val="24"/>
              </w:rPr>
              <w:t xml:space="preserve"> </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0CB95CCA" w14:textId="77777777" w:rsidR="00662F30" w:rsidRDefault="008E35F1">
            <w:pPr>
              <w:ind w:left="440"/>
              <w:rPr>
                <w:color w:val="003399"/>
                <w:sz w:val="24"/>
                <w:szCs w:val="24"/>
              </w:rPr>
            </w:pPr>
            <w:r>
              <w:rPr>
                <w:color w:val="003399"/>
                <w:sz w:val="24"/>
                <w:szCs w:val="24"/>
              </w:rPr>
              <w:t>%</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tcPr>
          <w:p w14:paraId="3E2969CE" w14:textId="77777777" w:rsidR="00662F30" w:rsidRDefault="008E35F1">
            <w:pPr>
              <w:ind w:left="440"/>
              <w:rPr>
                <w:color w:val="003399"/>
                <w:sz w:val="24"/>
                <w:szCs w:val="24"/>
              </w:rPr>
            </w:pPr>
            <w:r>
              <w:rPr>
                <w:color w:val="003399"/>
                <w:sz w:val="24"/>
                <w:szCs w:val="24"/>
              </w:rPr>
              <w:t>%</w:t>
            </w:r>
          </w:p>
        </w:tc>
        <w:tc>
          <w:tcPr>
            <w:tcW w:w="2015" w:type="dxa"/>
            <w:tcBorders>
              <w:top w:val="nil"/>
              <w:left w:val="nil"/>
              <w:bottom w:val="single" w:sz="8" w:space="0" w:color="000000"/>
              <w:right w:val="single" w:sz="8" w:space="0" w:color="000000"/>
            </w:tcBorders>
            <w:tcMar>
              <w:top w:w="100" w:type="dxa"/>
              <w:left w:w="100" w:type="dxa"/>
              <w:bottom w:w="100" w:type="dxa"/>
              <w:right w:w="100" w:type="dxa"/>
            </w:tcMar>
          </w:tcPr>
          <w:p w14:paraId="55CCD50F" w14:textId="77777777" w:rsidR="00662F30" w:rsidRDefault="008E35F1">
            <w:pPr>
              <w:ind w:left="440"/>
              <w:rPr>
                <w:color w:val="003399"/>
                <w:sz w:val="24"/>
                <w:szCs w:val="24"/>
              </w:rPr>
            </w:pPr>
            <w:r>
              <w:rPr>
                <w:color w:val="003399"/>
                <w:sz w:val="24"/>
                <w:szCs w:val="24"/>
              </w:rPr>
              <w:t>%</w:t>
            </w:r>
          </w:p>
        </w:tc>
      </w:tr>
    </w:tbl>
    <w:p w14:paraId="2EC8C148" w14:textId="77777777" w:rsidR="00662F30" w:rsidRDefault="008E35F1">
      <w:pPr>
        <w:rPr>
          <w:sz w:val="24"/>
          <w:szCs w:val="24"/>
        </w:rPr>
      </w:pPr>
      <w:r>
        <w:rPr>
          <w:sz w:val="24"/>
          <w:szCs w:val="24"/>
        </w:rPr>
        <w:t xml:space="preserve"> </w:t>
      </w:r>
    </w:p>
    <w:p w14:paraId="66ABB0A9" w14:textId="77777777" w:rsidR="00662F30" w:rsidRDefault="008E35F1">
      <w:pPr>
        <w:rPr>
          <w:sz w:val="24"/>
          <w:szCs w:val="24"/>
        </w:rPr>
      </w:pPr>
      <w:r>
        <w:rPr>
          <w:sz w:val="24"/>
          <w:szCs w:val="24"/>
        </w:rPr>
        <w:t>The Department may wish to modify the template to include different classifications of courses, i.e., activity, lab, upper or lower division, etc.</w:t>
      </w:r>
    </w:p>
    <w:p w14:paraId="68376F79" w14:textId="600D3960" w:rsidR="00E91647" w:rsidRDefault="00E91647">
      <w:pPr>
        <w:rPr>
          <w:sz w:val="24"/>
          <w:szCs w:val="24"/>
        </w:rPr>
      </w:pPr>
      <w:r>
        <w:rPr>
          <w:sz w:val="24"/>
          <w:szCs w:val="24"/>
        </w:rPr>
        <w:br w:type="page"/>
      </w:r>
    </w:p>
    <w:p w14:paraId="765F148D" w14:textId="77777777" w:rsidR="00662F30" w:rsidRDefault="00662F30">
      <w:pPr>
        <w:spacing w:after="160" w:line="256" w:lineRule="auto"/>
        <w:rPr>
          <w:sz w:val="24"/>
          <w:szCs w:val="24"/>
        </w:rPr>
      </w:pPr>
    </w:p>
    <w:p w14:paraId="31BC7217" w14:textId="77777777" w:rsidR="00662F30" w:rsidRDefault="008E35F1">
      <w:pPr>
        <w:pStyle w:val="Heading2"/>
        <w:keepNext w:val="0"/>
        <w:keepLines w:val="0"/>
        <w:spacing w:before="480" w:line="178" w:lineRule="auto"/>
        <w:rPr>
          <w:sz w:val="24"/>
          <w:szCs w:val="24"/>
        </w:rPr>
      </w:pPr>
      <w:bookmarkStart w:id="101" w:name="_cwphib1d349e" w:colFirst="0" w:colLast="0"/>
      <w:bookmarkEnd w:id="101"/>
      <w:r>
        <w:rPr>
          <w:sz w:val="24"/>
          <w:szCs w:val="24"/>
        </w:rPr>
        <w:t>Appendix M. Recommendations for External Reviewers</w:t>
      </w:r>
    </w:p>
    <w:p w14:paraId="25719CDF" w14:textId="77777777" w:rsidR="00662F30" w:rsidRDefault="008E35F1">
      <w:pPr>
        <w:rPr>
          <w:color w:val="FF0000"/>
          <w:sz w:val="24"/>
          <w:szCs w:val="24"/>
        </w:rPr>
      </w:pPr>
      <w:r>
        <w:rPr>
          <w:color w:val="FF0000"/>
          <w:sz w:val="24"/>
          <w:szCs w:val="24"/>
        </w:rPr>
        <w:t xml:space="preserve"> </w:t>
      </w:r>
    </w:p>
    <w:p w14:paraId="129BD98D" w14:textId="77777777" w:rsidR="00662F30" w:rsidRDefault="008E35F1">
      <w:pPr>
        <w:rPr>
          <w:color w:val="003399"/>
          <w:sz w:val="24"/>
          <w:szCs w:val="24"/>
        </w:rPr>
      </w:pPr>
      <w:r>
        <w:rPr>
          <w:color w:val="003399"/>
          <w:sz w:val="24"/>
          <w:szCs w:val="24"/>
        </w:rPr>
        <w:t>In the table below, please provide the name, contact information, and CVs of six potential external reviewers who are willing to serve on your program’s review team. Three recommended external reviewers should be from institutions within the CSU system and three recommendations should be from institutions outside of the CSU system.</w:t>
      </w:r>
    </w:p>
    <w:p w14:paraId="7FF5B515" w14:textId="77777777" w:rsidR="00662F30" w:rsidRDefault="008E35F1">
      <w:pPr>
        <w:rPr>
          <w:sz w:val="24"/>
          <w:szCs w:val="24"/>
        </w:rPr>
      </w:pPr>
      <w:r>
        <w:rPr>
          <w:sz w:val="24"/>
          <w:szCs w:val="24"/>
        </w:rPr>
        <w:t xml:space="preserve"> </w:t>
      </w:r>
    </w:p>
    <w:p w14:paraId="1030F60B" w14:textId="77777777" w:rsidR="00662F30" w:rsidRDefault="008E35F1">
      <w:pPr>
        <w:rPr>
          <w:sz w:val="24"/>
          <w:szCs w:val="24"/>
        </w:rPr>
      </w:pPr>
      <w:r>
        <w:rPr>
          <w:sz w:val="24"/>
          <w:szCs w:val="24"/>
        </w:rPr>
        <w:t>Recommendations for External Reviewers</w:t>
      </w:r>
    </w:p>
    <w:tbl>
      <w:tblPr>
        <w:tblStyle w:val="aff"/>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55"/>
        <w:gridCol w:w="1995"/>
        <w:gridCol w:w="1935"/>
        <w:gridCol w:w="1755"/>
        <w:gridCol w:w="1680"/>
      </w:tblGrid>
      <w:tr w:rsidR="00662F30" w14:paraId="3D56F21B" w14:textId="77777777">
        <w:trPr>
          <w:trHeight w:val="770"/>
        </w:trPr>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5BD0F3" w14:textId="77777777" w:rsidR="00662F30" w:rsidRDefault="008E35F1">
            <w:pPr>
              <w:rPr>
                <w:sz w:val="24"/>
                <w:szCs w:val="24"/>
              </w:rPr>
            </w:pPr>
            <w:r>
              <w:rPr>
                <w:sz w:val="24"/>
                <w:szCs w:val="24"/>
              </w:rPr>
              <w:t>Name</w:t>
            </w:r>
          </w:p>
        </w:tc>
        <w:tc>
          <w:tcPr>
            <w:tcW w:w="19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A6BC2A8" w14:textId="77777777" w:rsidR="00662F30" w:rsidRDefault="008E35F1">
            <w:pPr>
              <w:rPr>
                <w:sz w:val="24"/>
                <w:szCs w:val="24"/>
              </w:rPr>
            </w:pPr>
            <w:r>
              <w:rPr>
                <w:sz w:val="24"/>
                <w:szCs w:val="24"/>
              </w:rPr>
              <w:t>Institution</w:t>
            </w:r>
          </w:p>
        </w:tc>
        <w:tc>
          <w:tcPr>
            <w:tcW w:w="19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31792B5" w14:textId="77777777" w:rsidR="00662F30" w:rsidRDefault="008E35F1">
            <w:pPr>
              <w:rPr>
                <w:sz w:val="24"/>
                <w:szCs w:val="24"/>
              </w:rPr>
            </w:pPr>
            <w:r>
              <w:rPr>
                <w:sz w:val="24"/>
                <w:szCs w:val="24"/>
              </w:rPr>
              <w:t>Email Address</w:t>
            </w:r>
          </w:p>
        </w:tc>
        <w:tc>
          <w:tcPr>
            <w:tcW w:w="17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A63DDFC" w14:textId="77777777" w:rsidR="00662F30" w:rsidRDefault="008E35F1">
            <w:pPr>
              <w:rPr>
                <w:sz w:val="24"/>
                <w:szCs w:val="24"/>
              </w:rPr>
            </w:pPr>
            <w:r>
              <w:rPr>
                <w:sz w:val="24"/>
                <w:szCs w:val="24"/>
              </w:rPr>
              <w:t>Phone Number</w:t>
            </w:r>
          </w:p>
        </w:tc>
        <w:tc>
          <w:tcPr>
            <w:tcW w:w="168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447B0D0" w14:textId="77777777" w:rsidR="00662F30" w:rsidRDefault="008E35F1">
            <w:pPr>
              <w:rPr>
                <w:sz w:val="24"/>
                <w:szCs w:val="24"/>
              </w:rPr>
            </w:pPr>
            <w:r>
              <w:rPr>
                <w:sz w:val="24"/>
                <w:szCs w:val="24"/>
              </w:rPr>
              <w:t>Institutional Affiliation</w:t>
            </w:r>
          </w:p>
        </w:tc>
      </w:tr>
      <w:tr w:rsidR="00662F30" w14:paraId="3BA98861" w14:textId="77777777">
        <w:trPr>
          <w:trHeight w:val="500"/>
        </w:trPr>
        <w:tc>
          <w:tcPr>
            <w:tcW w:w="17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92C7C8" w14:textId="77777777" w:rsidR="00662F30" w:rsidRDefault="008E35F1">
            <w:pPr>
              <w:rPr>
                <w:sz w:val="24"/>
                <w:szCs w:val="24"/>
              </w:rPr>
            </w:pPr>
            <w:r>
              <w:rPr>
                <w:sz w:val="24"/>
                <w:szCs w:val="24"/>
              </w:rPr>
              <w:t xml:space="preserve"> </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5907128E" w14:textId="77777777" w:rsidR="00662F30" w:rsidRDefault="008E35F1">
            <w:pPr>
              <w:rPr>
                <w:sz w:val="24"/>
                <w:szCs w:val="24"/>
              </w:rPr>
            </w:pPr>
            <w:r>
              <w:rPr>
                <w:sz w:val="24"/>
                <w:szCs w:val="24"/>
              </w:rPr>
              <w:t xml:space="preserve"> </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14:paraId="7F5FB5B0" w14:textId="77777777" w:rsidR="00662F30" w:rsidRDefault="008E35F1">
            <w:pPr>
              <w:rPr>
                <w:sz w:val="24"/>
                <w:szCs w:val="24"/>
              </w:rPr>
            </w:pPr>
            <w:r>
              <w:rPr>
                <w:sz w:val="24"/>
                <w:szCs w:val="24"/>
              </w:rPr>
              <w:t xml:space="preserve"> </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15CA148E" w14:textId="77777777" w:rsidR="00662F30" w:rsidRDefault="008E35F1">
            <w:pPr>
              <w:rPr>
                <w:sz w:val="24"/>
                <w:szCs w:val="24"/>
              </w:rPr>
            </w:pPr>
            <w:r>
              <w:rPr>
                <w:sz w:val="24"/>
                <w:szCs w:val="24"/>
              </w:rPr>
              <w:t xml:space="preserve"> </w:t>
            </w:r>
          </w:p>
        </w:tc>
        <w:tc>
          <w:tcPr>
            <w:tcW w:w="1680" w:type="dxa"/>
            <w:tcBorders>
              <w:top w:val="nil"/>
              <w:left w:val="nil"/>
              <w:bottom w:val="single" w:sz="8" w:space="0" w:color="000000"/>
              <w:right w:val="single" w:sz="8" w:space="0" w:color="000000"/>
            </w:tcBorders>
            <w:tcMar>
              <w:top w:w="100" w:type="dxa"/>
              <w:left w:w="100" w:type="dxa"/>
              <w:bottom w:w="100" w:type="dxa"/>
              <w:right w:w="100" w:type="dxa"/>
            </w:tcMar>
          </w:tcPr>
          <w:p w14:paraId="0483498E" w14:textId="77777777" w:rsidR="00662F30" w:rsidRDefault="008E35F1">
            <w:pPr>
              <w:jc w:val="center"/>
              <w:rPr>
                <w:sz w:val="24"/>
                <w:szCs w:val="24"/>
              </w:rPr>
            </w:pPr>
            <w:r>
              <w:rPr>
                <w:sz w:val="24"/>
                <w:szCs w:val="24"/>
              </w:rPr>
              <w:t>CSU</w:t>
            </w:r>
          </w:p>
        </w:tc>
      </w:tr>
      <w:tr w:rsidR="00662F30" w14:paraId="4C0344FE" w14:textId="77777777">
        <w:trPr>
          <w:trHeight w:val="500"/>
        </w:trPr>
        <w:tc>
          <w:tcPr>
            <w:tcW w:w="17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E1C920" w14:textId="77777777" w:rsidR="00662F30" w:rsidRDefault="008E35F1">
            <w:pPr>
              <w:rPr>
                <w:sz w:val="24"/>
                <w:szCs w:val="24"/>
              </w:rPr>
            </w:pPr>
            <w:r>
              <w:rPr>
                <w:sz w:val="24"/>
                <w:szCs w:val="24"/>
              </w:rPr>
              <w:t xml:space="preserve"> </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7DEDD34C" w14:textId="77777777" w:rsidR="00662F30" w:rsidRDefault="008E35F1">
            <w:pPr>
              <w:rPr>
                <w:sz w:val="24"/>
                <w:szCs w:val="24"/>
              </w:rPr>
            </w:pPr>
            <w:r>
              <w:rPr>
                <w:sz w:val="24"/>
                <w:szCs w:val="24"/>
              </w:rPr>
              <w:t xml:space="preserve"> </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14:paraId="27D0026C" w14:textId="77777777" w:rsidR="00662F30" w:rsidRDefault="008E35F1">
            <w:pPr>
              <w:rPr>
                <w:sz w:val="24"/>
                <w:szCs w:val="24"/>
              </w:rPr>
            </w:pPr>
            <w:r>
              <w:rPr>
                <w:sz w:val="24"/>
                <w:szCs w:val="24"/>
              </w:rPr>
              <w:t xml:space="preserve"> </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71F9ADCB" w14:textId="77777777" w:rsidR="00662F30" w:rsidRDefault="008E35F1">
            <w:pPr>
              <w:rPr>
                <w:sz w:val="24"/>
                <w:szCs w:val="24"/>
              </w:rPr>
            </w:pPr>
            <w:r>
              <w:rPr>
                <w:sz w:val="24"/>
                <w:szCs w:val="24"/>
              </w:rPr>
              <w:t xml:space="preserve"> </w:t>
            </w:r>
          </w:p>
        </w:tc>
        <w:tc>
          <w:tcPr>
            <w:tcW w:w="1680" w:type="dxa"/>
            <w:tcBorders>
              <w:top w:val="nil"/>
              <w:left w:val="nil"/>
              <w:bottom w:val="single" w:sz="8" w:space="0" w:color="000000"/>
              <w:right w:val="single" w:sz="8" w:space="0" w:color="000000"/>
            </w:tcBorders>
            <w:tcMar>
              <w:top w:w="100" w:type="dxa"/>
              <w:left w:w="100" w:type="dxa"/>
              <w:bottom w:w="100" w:type="dxa"/>
              <w:right w:w="100" w:type="dxa"/>
            </w:tcMar>
          </w:tcPr>
          <w:p w14:paraId="128D264E" w14:textId="77777777" w:rsidR="00662F30" w:rsidRDefault="008E35F1">
            <w:pPr>
              <w:jc w:val="center"/>
              <w:rPr>
                <w:sz w:val="24"/>
                <w:szCs w:val="24"/>
              </w:rPr>
            </w:pPr>
            <w:r>
              <w:rPr>
                <w:sz w:val="24"/>
                <w:szCs w:val="24"/>
              </w:rPr>
              <w:t>CSU</w:t>
            </w:r>
          </w:p>
        </w:tc>
      </w:tr>
      <w:tr w:rsidR="00662F30" w14:paraId="666EECF8" w14:textId="77777777">
        <w:trPr>
          <w:trHeight w:val="500"/>
        </w:trPr>
        <w:tc>
          <w:tcPr>
            <w:tcW w:w="17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7AA921" w14:textId="77777777" w:rsidR="00662F30" w:rsidRDefault="008E35F1">
            <w:pPr>
              <w:rPr>
                <w:sz w:val="24"/>
                <w:szCs w:val="24"/>
              </w:rPr>
            </w:pPr>
            <w:r>
              <w:rPr>
                <w:sz w:val="24"/>
                <w:szCs w:val="24"/>
              </w:rPr>
              <w:t xml:space="preserve"> </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60B71D32" w14:textId="77777777" w:rsidR="00662F30" w:rsidRDefault="008E35F1">
            <w:pPr>
              <w:rPr>
                <w:sz w:val="24"/>
                <w:szCs w:val="24"/>
              </w:rPr>
            </w:pPr>
            <w:r>
              <w:rPr>
                <w:sz w:val="24"/>
                <w:szCs w:val="24"/>
              </w:rPr>
              <w:t xml:space="preserve"> </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14:paraId="6BE7E892" w14:textId="77777777" w:rsidR="00662F30" w:rsidRDefault="008E35F1">
            <w:pPr>
              <w:rPr>
                <w:sz w:val="24"/>
                <w:szCs w:val="24"/>
              </w:rPr>
            </w:pPr>
            <w:r>
              <w:rPr>
                <w:sz w:val="24"/>
                <w:szCs w:val="24"/>
              </w:rPr>
              <w:t xml:space="preserve"> </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3AD207F9" w14:textId="77777777" w:rsidR="00662F30" w:rsidRDefault="008E35F1">
            <w:pPr>
              <w:rPr>
                <w:sz w:val="24"/>
                <w:szCs w:val="24"/>
              </w:rPr>
            </w:pPr>
            <w:r>
              <w:rPr>
                <w:sz w:val="24"/>
                <w:szCs w:val="24"/>
              </w:rPr>
              <w:t xml:space="preserve"> </w:t>
            </w:r>
          </w:p>
        </w:tc>
        <w:tc>
          <w:tcPr>
            <w:tcW w:w="1680" w:type="dxa"/>
            <w:tcBorders>
              <w:top w:val="nil"/>
              <w:left w:val="nil"/>
              <w:bottom w:val="single" w:sz="8" w:space="0" w:color="000000"/>
              <w:right w:val="single" w:sz="8" w:space="0" w:color="000000"/>
            </w:tcBorders>
            <w:tcMar>
              <w:top w:w="100" w:type="dxa"/>
              <w:left w:w="100" w:type="dxa"/>
              <w:bottom w:w="100" w:type="dxa"/>
              <w:right w:w="100" w:type="dxa"/>
            </w:tcMar>
          </w:tcPr>
          <w:p w14:paraId="2688BAB1" w14:textId="77777777" w:rsidR="00662F30" w:rsidRDefault="008E35F1">
            <w:pPr>
              <w:jc w:val="center"/>
              <w:rPr>
                <w:sz w:val="24"/>
                <w:szCs w:val="24"/>
              </w:rPr>
            </w:pPr>
            <w:r>
              <w:rPr>
                <w:sz w:val="24"/>
                <w:szCs w:val="24"/>
              </w:rPr>
              <w:t>CSU</w:t>
            </w:r>
          </w:p>
        </w:tc>
      </w:tr>
      <w:tr w:rsidR="00662F30" w14:paraId="2182231B" w14:textId="77777777">
        <w:trPr>
          <w:trHeight w:val="500"/>
        </w:trPr>
        <w:tc>
          <w:tcPr>
            <w:tcW w:w="17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85C9AC" w14:textId="77777777" w:rsidR="00662F30" w:rsidRDefault="008E35F1">
            <w:pPr>
              <w:rPr>
                <w:sz w:val="24"/>
                <w:szCs w:val="24"/>
              </w:rPr>
            </w:pPr>
            <w:r>
              <w:rPr>
                <w:sz w:val="24"/>
                <w:szCs w:val="24"/>
              </w:rPr>
              <w:t xml:space="preserve"> </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4F96B4AF" w14:textId="77777777" w:rsidR="00662F30" w:rsidRDefault="008E35F1">
            <w:pPr>
              <w:rPr>
                <w:sz w:val="24"/>
                <w:szCs w:val="24"/>
              </w:rPr>
            </w:pPr>
            <w:r>
              <w:rPr>
                <w:sz w:val="24"/>
                <w:szCs w:val="24"/>
              </w:rPr>
              <w:t xml:space="preserve"> </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14:paraId="639E784F" w14:textId="77777777" w:rsidR="00662F30" w:rsidRDefault="008E35F1">
            <w:pPr>
              <w:rPr>
                <w:sz w:val="24"/>
                <w:szCs w:val="24"/>
              </w:rPr>
            </w:pPr>
            <w:r>
              <w:rPr>
                <w:sz w:val="24"/>
                <w:szCs w:val="24"/>
              </w:rPr>
              <w:t xml:space="preserve"> </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517A6DA1" w14:textId="77777777" w:rsidR="00662F30" w:rsidRDefault="008E35F1">
            <w:pPr>
              <w:rPr>
                <w:sz w:val="24"/>
                <w:szCs w:val="24"/>
              </w:rPr>
            </w:pPr>
            <w:r>
              <w:rPr>
                <w:sz w:val="24"/>
                <w:szCs w:val="24"/>
              </w:rPr>
              <w:t xml:space="preserve"> </w:t>
            </w:r>
          </w:p>
        </w:tc>
        <w:tc>
          <w:tcPr>
            <w:tcW w:w="1680" w:type="dxa"/>
            <w:tcBorders>
              <w:top w:val="nil"/>
              <w:left w:val="nil"/>
              <w:bottom w:val="single" w:sz="8" w:space="0" w:color="000000"/>
              <w:right w:val="single" w:sz="8" w:space="0" w:color="000000"/>
            </w:tcBorders>
            <w:tcMar>
              <w:top w:w="100" w:type="dxa"/>
              <w:left w:w="100" w:type="dxa"/>
              <w:bottom w:w="100" w:type="dxa"/>
              <w:right w:w="100" w:type="dxa"/>
            </w:tcMar>
          </w:tcPr>
          <w:p w14:paraId="60CC87C9" w14:textId="77777777" w:rsidR="00662F30" w:rsidRDefault="008E35F1">
            <w:pPr>
              <w:jc w:val="center"/>
              <w:rPr>
                <w:sz w:val="24"/>
                <w:szCs w:val="24"/>
              </w:rPr>
            </w:pPr>
            <w:r>
              <w:rPr>
                <w:sz w:val="24"/>
                <w:szCs w:val="24"/>
              </w:rPr>
              <w:t>Non-CSU</w:t>
            </w:r>
          </w:p>
        </w:tc>
      </w:tr>
      <w:tr w:rsidR="00662F30" w14:paraId="510A72E6" w14:textId="77777777">
        <w:trPr>
          <w:trHeight w:val="500"/>
        </w:trPr>
        <w:tc>
          <w:tcPr>
            <w:tcW w:w="17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8898AAB" w14:textId="77777777" w:rsidR="00662F30" w:rsidRDefault="008E35F1">
            <w:pPr>
              <w:rPr>
                <w:sz w:val="24"/>
                <w:szCs w:val="24"/>
              </w:rPr>
            </w:pPr>
            <w:r>
              <w:rPr>
                <w:sz w:val="24"/>
                <w:szCs w:val="24"/>
              </w:rPr>
              <w:t xml:space="preserve"> </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6F997D03" w14:textId="77777777" w:rsidR="00662F30" w:rsidRDefault="008E35F1">
            <w:pPr>
              <w:rPr>
                <w:sz w:val="24"/>
                <w:szCs w:val="24"/>
              </w:rPr>
            </w:pPr>
            <w:r>
              <w:rPr>
                <w:sz w:val="24"/>
                <w:szCs w:val="24"/>
              </w:rPr>
              <w:t xml:space="preserve"> </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14:paraId="6E5DD373" w14:textId="77777777" w:rsidR="00662F30" w:rsidRDefault="008E35F1">
            <w:pPr>
              <w:rPr>
                <w:sz w:val="24"/>
                <w:szCs w:val="24"/>
              </w:rPr>
            </w:pPr>
            <w:r>
              <w:rPr>
                <w:sz w:val="24"/>
                <w:szCs w:val="24"/>
              </w:rPr>
              <w:t xml:space="preserve"> </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2085CA41" w14:textId="77777777" w:rsidR="00662F30" w:rsidRDefault="008E35F1">
            <w:pPr>
              <w:rPr>
                <w:sz w:val="24"/>
                <w:szCs w:val="24"/>
              </w:rPr>
            </w:pPr>
            <w:r>
              <w:rPr>
                <w:sz w:val="24"/>
                <w:szCs w:val="24"/>
              </w:rPr>
              <w:t xml:space="preserve"> </w:t>
            </w:r>
          </w:p>
        </w:tc>
        <w:tc>
          <w:tcPr>
            <w:tcW w:w="1680" w:type="dxa"/>
            <w:tcBorders>
              <w:top w:val="nil"/>
              <w:left w:val="nil"/>
              <w:bottom w:val="single" w:sz="8" w:space="0" w:color="000000"/>
              <w:right w:val="single" w:sz="8" w:space="0" w:color="000000"/>
            </w:tcBorders>
            <w:tcMar>
              <w:top w:w="100" w:type="dxa"/>
              <w:left w:w="100" w:type="dxa"/>
              <w:bottom w:w="100" w:type="dxa"/>
              <w:right w:w="100" w:type="dxa"/>
            </w:tcMar>
          </w:tcPr>
          <w:p w14:paraId="47ACF39C" w14:textId="77777777" w:rsidR="00662F30" w:rsidRDefault="008E35F1">
            <w:pPr>
              <w:jc w:val="center"/>
              <w:rPr>
                <w:sz w:val="24"/>
                <w:szCs w:val="24"/>
              </w:rPr>
            </w:pPr>
            <w:r>
              <w:rPr>
                <w:sz w:val="24"/>
                <w:szCs w:val="24"/>
              </w:rPr>
              <w:t>Non-CSU</w:t>
            </w:r>
          </w:p>
        </w:tc>
      </w:tr>
      <w:tr w:rsidR="00662F30" w14:paraId="0B54CE4F" w14:textId="77777777">
        <w:trPr>
          <w:trHeight w:val="500"/>
        </w:trPr>
        <w:tc>
          <w:tcPr>
            <w:tcW w:w="17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8E6C97C" w14:textId="77777777" w:rsidR="00662F30" w:rsidRDefault="008E35F1">
            <w:pPr>
              <w:rPr>
                <w:sz w:val="24"/>
                <w:szCs w:val="24"/>
              </w:rPr>
            </w:pPr>
            <w:r>
              <w:rPr>
                <w:sz w:val="24"/>
                <w:szCs w:val="24"/>
              </w:rPr>
              <w:t xml:space="preserve"> </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68CC4B0C" w14:textId="77777777" w:rsidR="00662F30" w:rsidRDefault="008E35F1">
            <w:pPr>
              <w:rPr>
                <w:sz w:val="24"/>
                <w:szCs w:val="24"/>
              </w:rPr>
            </w:pPr>
            <w:r>
              <w:rPr>
                <w:sz w:val="24"/>
                <w:szCs w:val="24"/>
              </w:rPr>
              <w:t xml:space="preserve"> </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14:paraId="006803A0" w14:textId="77777777" w:rsidR="00662F30" w:rsidRDefault="008E35F1">
            <w:pPr>
              <w:rPr>
                <w:sz w:val="24"/>
                <w:szCs w:val="24"/>
              </w:rPr>
            </w:pPr>
            <w:r>
              <w:rPr>
                <w:sz w:val="24"/>
                <w:szCs w:val="24"/>
              </w:rPr>
              <w:t xml:space="preserve"> </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315FB2B2" w14:textId="77777777" w:rsidR="00662F30" w:rsidRDefault="008E35F1">
            <w:pPr>
              <w:rPr>
                <w:sz w:val="24"/>
                <w:szCs w:val="24"/>
              </w:rPr>
            </w:pPr>
            <w:r>
              <w:rPr>
                <w:sz w:val="24"/>
                <w:szCs w:val="24"/>
              </w:rPr>
              <w:t xml:space="preserve"> </w:t>
            </w:r>
          </w:p>
        </w:tc>
        <w:tc>
          <w:tcPr>
            <w:tcW w:w="1680" w:type="dxa"/>
            <w:tcBorders>
              <w:top w:val="nil"/>
              <w:left w:val="nil"/>
              <w:bottom w:val="single" w:sz="8" w:space="0" w:color="000000"/>
              <w:right w:val="single" w:sz="8" w:space="0" w:color="000000"/>
            </w:tcBorders>
            <w:tcMar>
              <w:top w:w="100" w:type="dxa"/>
              <w:left w:w="100" w:type="dxa"/>
              <w:bottom w:w="100" w:type="dxa"/>
              <w:right w:w="100" w:type="dxa"/>
            </w:tcMar>
          </w:tcPr>
          <w:p w14:paraId="3F571887" w14:textId="77777777" w:rsidR="00662F30" w:rsidRDefault="008E35F1">
            <w:pPr>
              <w:jc w:val="center"/>
              <w:rPr>
                <w:sz w:val="24"/>
                <w:szCs w:val="24"/>
              </w:rPr>
            </w:pPr>
            <w:r>
              <w:rPr>
                <w:sz w:val="24"/>
                <w:szCs w:val="24"/>
              </w:rPr>
              <w:t>Non-CSU</w:t>
            </w:r>
          </w:p>
        </w:tc>
      </w:tr>
    </w:tbl>
    <w:p w14:paraId="4F7B6951" w14:textId="77777777" w:rsidR="00662F30" w:rsidRDefault="008E35F1">
      <w:pPr>
        <w:rPr>
          <w:sz w:val="24"/>
          <w:szCs w:val="24"/>
        </w:rPr>
      </w:pPr>
      <w:r>
        <w:rPr>
          <w:sz w:val="24"/>
          <w:szCs w:val="24"/>
        </w:rPr>
        <w:t xml:space="preserve"> </w:t>
      </w:r>
    </w:p>
    <w:p w14:paraId="4C84203E" w14:textId="77777777" w:rsidR="00662F30" w:rsidRDefault="008E35F1">
      <w:pPr>
        <w:spacing w:after="160" w:line="256" w:lineRule="auto"/>
        <w:rPr>
          <w:sz w:val="24"/>
          <w:szCs w:val="24"/>
        </w:rPr>
      </w:pPr>
      <w:r>
        <w:rPr>
          <w:sz w:val="24"/>
          <w:szCs w:val="24"/>
        </w:rPr>
        <w:t xml:space="preserve"> </w:t>
      </w:r>
    </w:p>
    <w:p w14:paraId="03D5BFDF" w14:textId="77777777" w:rsidR="00662F30" w:rsidRDefault="00662F30">
      <w:pPr>
        <w:rPr>
          <w:sz w:val="24"/>
          <w:szCs w:val="24"/>
        </w:rPr>
      </w:pPr>
    </w:p>
    <w:sectPr w:rsidR="00662F3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98D2F" w14:textId="77777777" w:rsidR="0017337C" w:rsidRDefault="0017337C">
      <w:pPr>
        <w:spacing w:line="240" w:lineRule="auto"/>
      </w:pPr>
      <w:r>
        <w:separator/>
      </w:r>
    </w:p>
  </w:endnote>
  <w:endnote w:type="continuationSeparator" w:id="0">
    <w:p w14:paraId="35646FE0" w14:textId="77777777" w:rsidR="0017337C" w:rsidRDefault="001733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35DA8AB-145F-4ACF-8F19-64F628BA31E5}"/>
  </w:font>
  <w:font w:name="Cambria">
    <w:panose1 w:val="02040503050406030204"/>
    <w:charset w:val="00"/>
    <w:family w:val="roman"/>
    <w:pitch w:val="variable"/>
    <w:sig w:usb0="E00006FF" w:usb1="420024FF" w:usb2="02000000" w:usb3="00000000" w:csb0="0000019F" w:csb1="00000000"/>
    <w:embedRegular r:id="rId2" w:fontKey="{7CEFFF6D-8E0D-4A71-AED2-E60FE247F6A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4C92A" w14:textId="77777777" w:rsidR="0017337C" w:rsidRDefault="0017337C">
      <w:pPr>
        <w:spacing w:line="240" w:lineRule="auto"/>
      </w:pPr>
      <w:r>
        <w:separator/>
      </w:r>
    </w:p>
  </w:footnote>
  <w:footnote w:type="continuationSeparator" w:id="0">
    <w:p w14:paraId="4C5E6E3A" w14:textId="77777777" w:rsidR="0017337C" w:rsidRDefault="001733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0DFA0" w14:textId="30ED09C8" w:rsidR="00662F30" w:rsidRDefault="008E35F1" w:rsidP="000D567B">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A3A12"/>
    <w:multiLevelType w:val="multilevel"/>
    <w:tmpl w:val="6F128B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83A7AF7"/>
    <w:multiLevelType w:val="multilevel"/>
    <w:tmpl w:val="76703F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F30"/>
    <w:rsid w:val="000D567B"/>
    <w:rsid w:val="00112010"/>
    <w:rsid w:val="0017337C"/>
    <w:rsid w:val="003C2F5C"/>
    <w:rsid w:val="004708B1"/>
    <w:rsid w:val="005F024E"/>
    <w:rsid w:val="00662F30"/>
    <w:rsid w:val="007D13FA"/>
    <w:rsid w:val="007E48D4"/>
    <w:rsid w:val="008D7480"/>
    <w:rsid w:val="008E35F1"/>
    <w:rsid w:val="009200D5"/>
    <w:rsid w:val="00AB55F1"/>
    <w:rsid w:val="00B04EA5"/>
    <w:rsid w:val="00B4188C"/>
    <w:rsid w:val="00C37CE3"/>
    <w:rsid w:val="00C4095C"/>
    <w:rsid w:val="00C4682C"/>
    <w:rsid w:val="00DD4EBA"/>
    <w:rsid w:val="00DE30D7"/>
    <w:rsid w:val="00E91647"/>
    <w:rsid w:val="00E96557"/>
    <w:rsid w:val="00FE2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B5C02"/>
  <w15:docId w15:val="{736009A5-1AD4-4021-A480-4A2495915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0D567B"/>
    <w:pPr>
      <w:tabs>
        <w:tab w:val="center" w:pos="4680"/>
        <w:tab w:val="right" w:pos="9360"/>
      </w:tabs>
      <w:spacing w:line="240" w:lineRule="auto"/>
    </w:pPr>
  </w:style>
  <w:style w:type="character" w:customStyle="1" w:styleId="HeaderChar">
    <w:name w:val="Header Char"/>
    <w:basedOn w:val="DefaultParagraphFont"/>
    <w:link w:val="Header"/>
    <w:uiPriority w:val="99"/>
    <w:rsid w:val="000D567B"/>
  </w:style>
  <w:style w:type="paragraph" w:styleId="Footer">
    <w:name w:val="footer"/>
    <w:basedOn w:val="Normal"/>
    <w:link w:val="FooterChar"/>
    <w:uiPriority w:val="99"/>
    <w:unhideWhenUsed/>
    <w:rsid w:val="000D567B"/>
    <w:pPr>
      <w:tabs>
        <w:tab w:val="center" w:pos="4680"/>
        <w:tab w:val="right" w:pos="9360"/>
      </w:tabs>
      <w:spacing w:line="240" w:lineRule="auto"/>
    </w:pPr>
  </w:style>
  <w:style w:type="character" w:customStyle="1" w:styleId="FooterChar">
    <w:name w:val="Footer Char"/>
    <w:basedOn w:val="DefaultParagraphFont"/>
    <w:link w:val="Footer"/>
    <w:uiPriority w:val="99"/>
    <w:rsid w:val="000D567B"/>
  </w:style>
  <w:style w:type="character" w:styleId="Hyperlink">
    <w:name w:val="Hyperlink"/>
    <w:basedOn w:val="DefaultParagraphFont"/>
    <w:uiPriority w:val="99"/>
    <w:unhideWhenUsed/>
    <w:rsid w:val="00C4682C"/>
    <w:rPr>
      <w:color w:val="0000FF" w:themeColor="hyperlink"/>
      <w:u w:val="single"/>
    </w:rPr>
  </w:style>
  <w:style w:type="character" w:styleId="UnresolvedMention">
    <w:name w:val="Unresolved Mention"/>
    <w:basedOn w:val="DefaultParagraphFont"/>
    <w:uiPriority w:val="99"/>
    <w:semiHidden/>
    <w:unhideWhenUsed/>
    <w:rsid w:val="00C468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latabpubsrc.calstatela.edu/t/LAIR-PUBLIC/views/Admission/Admissions?iframeSizedToWindow=true&amp;%3Aembed=y&amp;%3Adisplay_spinner=no&amp;%3AshowAppBanner=false&amp;%3Aembed_code_version=3&amp;%3AloadOrderID=0&amp;%3Adisplay_count=n&amp;%3AshowVizHome=n&amp;%3Aorigin=viz_share_link" TargetMode="External"/><Relationship Id="rId21" Type="http://schemas.openxmlformats.org/officeDocument/2006/relationships/hyperlink" Target="https://www.calstatela.edu/apra/templates-guidance" TargetMode="External"/><Relationship Id="rId34" Type="http://schemas.openxmlformats.org/officeDocument/2006/relationships/hyperlink" Target="http://www.calstatela.edu/InstitutionalEffectiveness/retention-and-graduation" TargetMode="External"/><Relationship Id="rId42" Type="http://schemas.openxmlformats.org/officeDocument/2006/relationships/hyperlink" Target="http://www.calstatela.edu/undergraduatestudies/block-a3-critical-thinking-and-composition" TargetMode="External"/><Relationship Id="rId47" Type="http://schemas.openxmlformats.org/officeDocument/2006/relationships/hyperlink" Target="http://www.calstatela.edu/undergraduatestudies/diversity-requirement-d-and-re" TargetMode="External"/><Relationship Id="rId50" Type="http://schemas.openxmlformats.org/officeDocument/2006/relationships/hyperlink" Target="http://www.calstatela.edu/undergraduatestudies/blocks-b1-b2-b3-natural-sciences" TargetMode="External"/><Relationship Id="rId55" Type="http://schemas.openxmlformats.org/officeDocument/2006/relationships/hyperlink" Target="http://www.calstatela.edu/undergraduatestudies/writing-intensive-requirement" TargetMode="External"/><Relationship Id="rId63" Type="http://schemas.openxmlformats.org/officeDocument/2006/relationships/hyperlink" Target="http://www.calstatela.edu/sites/default/files/users/u50136/comprehensive_assessment_plan.xlsx" TargetMode="External"/><Relationship Id="rId68" Type="http://schemas.openxmlformats.org/officeDocument/2006/relationships/theme" Target="theme/theme1.xml"/><Relationship Id="rId7" Type="http://schemas.openxmlformats.org/officeDocument/2006/relationships/hyperlink" Target="http://www.calstatela.edu/strategicplan" TargetMode="External"/><Relationship Id="rId2" Type="http://schemas.openxmlformats.org/officeDocument/2006/relationships/styles" Target="styles.xml"/><Relationship Id="rId16" Type="http://schemas.openxmlformats.org/officeDocument/2006/relationships/hyperlink" Target="https://www2.calstate.edu/data-center/institutional-research-analyses/Pages/default.aspx" TargetMode="External"/><Relationship Id="rId29" Type="http://schemas.openxmlformats.org/officeDocument/2006/relationships/hyperlink" Target="https://lair.calstatela.edu/" TargetMode="External"/><Relationship Id="rId11" Type="http://schemas.openxmlformats.org/officeDocument/2006/relationships/hyperlink" Target="https://lair.calstatela.edu/" TargetMode="External"/><Relationship Id="rId24" Type="http://schemas.openxmlformats.org/officeDocument/2006/relationships/hyperlink" Target="https://lair.calstatela.edu/" TargetMode="External"/><Relationship Id="rId32" Type="http://schemas.openxmlformats.org/officeDocument/2006/relationships/hyperlink" Target="https://latabpubsrc.calstatela.edu/t/LAIR-PUBLIC/views/RetentionandGraduation/StudentSuccess?iframeSizedToWindow=true&amp;%3Aembed=y&amp;%3Adisplay_spinner=no&amp;%3AshowAppBanner=false&amp;%3Aembed_code_version=3&amp;%3AloadOrderID=0&amp;%3Adisplay_count=n&amp;%3AshowVizHome=n&amp;%3Aorigin=viz_share_link" TargetMode="External"/><Relationship Id="rId37" Type="http://schemas.openxmlformats.org/officeDocument/2006/relationships/hyperlink" Target="http://www.calstatela.edu/InstitutionalEffectiveness/dashboards-id-login" TargetMode="External"/><Relationship Id="rId40" Type="http://schemas.openxmlformats.org/officeDocument/2006/relationships/hyperlink" Target="http://www.calstatela.edu/undergraduatestudies/block-a2-written-communications" TargetMode="External"/><Relationship Id="rId45" Type="http://schemas.openxmlformats.org/officeDocument/2006/relationships/hyperlink" Target="http://www.calstatela.edu/undergraduatestudies/diversity-requirement-d-and-re" TargetMode="External"/><Relationship Id="rId53" Type="http://schemas.openxmlformats.org/officeDocument/2006/relationships/hyperlink" Target="http://www.calstatela.edu/undergraduatestudies/civic-learningcommunity-engagement-upper-division-ge-requirement" TargetMode="External"/><Relationship Id="rId58" Type="http://schemas.openxmlformats.org/officeDocument/2006/relationships/hyperlink" Target="http://www.calstatela.edu/undergraduatestudies/blocks-b1-b2-b3-natural-sciences" TargetMode="External"/><Relationship Id="rId66" Type="http://schemas.openxmlformats.org/officeDocument/2006/relationships/hyperlink" Target="http://www.calstatela.edu/InstitutionalEffectiveness/dashboards-id-login" TargetMode="External"/><Relationship Id="rId5" Type="http://schemas.openxmlformats.org/officeDocument/2006/relationships/footnotes" Target="footnotes.xml"/><Relationship Id="rId61" Type="http://schemas.openxmlformats.org/officeDocument/2006/relationships/hyperlink" Target="http://www.calstatela.edu/undergraduatestudies/block-c-arts-and-humanities" TargetMode="External"/><Relationship Id="rId19" Type="http://schemas.openxmlformats.org/officeDocument/2006/relationships/hyperlink" Target="https://lair.calstatela.edu/" TargetMode="External"/><Relationship Id="rId14" Type="http://schemas.openxmlformats.org/officeDocument/2006/relationships/hyperlink" Target="https://lair.calstatela.edu/" TargetMode="External"/><Relationship Id="rId22" Type="http://schemas.openxmlformats.org/officeDocument/2006/relationships/hyperlink" Target="https://lair.calstatela.edu/" TargetMode="External"/><Relationship Id="rId27" Type="http://schemas.openxmlformats.org/officeDocument/2006/relationships/hyperlink" Target="https://latabpubsrc.calstatela.edu/t/LAIR-PUBLIC/views/Admission/Admissions?iframeSizedToWindow=true&amp;%3Aembed=y&amp;%3Adisplay_spinner=no&amp;%3AshowAppBanner=false&amp;%3Aembed_code_version=3&amp;%3AloadOrderID=0&amp;%3Adisplay_count=n&amp;%3AshowVizHome=n&amp;%3Aorigin=viz_share_link" TargetMode="External"/><Relationship Id="rId30" Type="http://schemas.openxmlformats.org/officeDocument/2006/relationships/hyperlink" Target="https://lair.calstatela.edu/" TargetMode="External"/><Relationship Id="rId35" Type="http://schemas.openxmlformats.org/officeDocument/2006/relationships/hyperlink" Target="http://www.calstatela.edu/InstitutionalEffectiveness/retention-and-graduation" TargetMode="External"/><Relationship Id="rId43" Type="http://schemas.openxmlformats.org/officeDocument/2006/relationships/hyperlink" Target="http://www.calstatela.edu/undergraduatestudies/block-e-lifelong-learning-and-self-development" TargetMode="External"/><Relationship Id="rId48" Type="http://schemas.openxmlformats.org/officeDocument/2006/relationships/hyperlink" Target="http://www.calstatela.edu/undergraduatestudies/diversity-requirement-d-and-re" TargetMode="External"/><Relationship Id="rId56" Type="http://schemas.openxmlformats.org/officeDocument/2006/relationships/hyperlink" Target="http://www.calstatela.edu/undergraduatestudies/writing-intensive-requirement" TargetMode="External"/><Relationship Id="rId64" Type="http://schemas.openxmlformats.org/officeDocument/2006/relationships/header" Target="header1.xml"/><Relationship Id="rId8" Type="http://schemas.openxmlformats.org/officeDocument/2006/relationships/hyperlink" Target="https://lair.calstatela.edu/" TargetMode="External"/><Relationship Id="rId51" Type="http://schemas.openxmlformats.org/officeDocument/2006/relationships/hyperlink" Target="http://www.calstatela.edu/undergraduatestudies/civic-learningcommunity-engagement-upper-division-ge-requirement" TargetMode="External"/><Relationship Id="rId3" Type="http://schemas.openxmlformats.org/officeDocument/2006/relationships/settings" Target="settings.xml"/><Relationship Id="rId12" Type="http://schemas.openxmlformats.org/officeDocument/2006/relationships/hyperlink" Target="https://lair.calstatela.edu/" TargetMode="External"/><Relationship Id="rId17" Type="http://schemas.openxmlformats.org/officeDocument/2006/relationships/hyperlink" Target="https://lair.calstatela.edu/" TargetMode="External"/><Relationship Id="rId25" Type="http://schemas.openxmlformats.org/officeDocument/2006/relationships/hyperlink" Target="https://lair.calstatela.edu/" TargetMode="External"/><Relationship Id="rId33" Type="http://schemas.openxmlformats.org/officeDocument/2006/relationships/hyperlink" Target="https://latabpubsrc.calstatela.edu/t/LAIR-PUBLIC/views/RetentionandGraduation/StudentSuccess?iframeSizedToWindow=true&amp;%3Aembed=y&amp;%3Adisplay_spinner=no&amp;%3AshowAppBanner=false&amp;%3Aembed_code_version=3&amp;%3AloadOrderID=0&amp;%3Adisplay_count=n&amp;%3AshowVizHome=n&amp;%3Aorigin=viz_share_link" TargetMode="External"/><Relationship Id="rId38" Type="http://schemas.openxmlformats.org/officeDocument/2006/relationships/hyperlink" Target="http://www.calstatela.edu/undergraduatestudies/block-a1-oral-communications" TargetMode="External"/><Relationship Id="rId46" Type="http://schemas.openxmlformats.org/officeDocument/2006/relationships/hyperlink" Target="http://www.calstatela.edu/undergraduatestudies/diversity-requirement-d-and-re" TargetMode="External"/><Relationship Id="rId59" Type="http://schemas.openxmlformats.org/officeDocument/2006/relationships/hyperlink" Target="http://www.calstatela.edu/undergraduatestudies/block-b4-mathematicsquantitative-reasoning" TargetMode="External"/><Relationship Id="rId67" Type="http://schemas.openxmlformats.org/officeDocument/2006/relationships/fontTable" Target="fontTable.xml"/><Relationship Id="rId20" Type="http://schemas.openxmlformats.org/officeDocument/2006/relationships/hyperlink" Target="https://lair.calstatela.edu/" TargetMode="External"/><Relationship Id="rId41" Type="http://schemas.openxmlformats.org/officeDocument/2006/relationships/hyperlink" Target="http://www.calstatela.edu/undergraduatestudies/block-d-social-sciences" TargetMode="External"/><Relationship Id="rId54" Type="http://schemas.openxmlformats.org/officeDocument/2006/relationships/hyperlink" Target="http://www.calstatela.edu/undergraduatestudies/blocks-b1-b2-b3-natural-sciences" TargetMode="External"/><Relationship Id="rId62" Type="http://schemas.openxmlformats.org/officeDocument/2006/relationships/hyperlink" Target="http://www.calstatela.edu/sites/default/files/users/u50136/comprehensive_assessment_plan.xlsx"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2.calstate.edu/data-center/institutional-research-analyses/Pages/default.aspx" TargetMode="External"/><Relationship Id="rId23" Type="http://schemas.openxmlformats.org/officeDocument/2006/relationships/hyperlink" Target="https://lair.calstatela.edu/" TargetMode="External"/><Relationship Id="rId28" Type="http://schemas.openxmlformats.org/officeDocument/2006/relationships/hyperlink" Target="https://latabpubsrc.calstatela.edu/t/LAIR-PUBLIC/views/Admission/Admissions?iframeSizedToWindow=true&amp;%3Aembed=y&amp;%3Adisplay_spinner=no&amp;%3AshowAppBanner=false&amp;%3Aembed_code_version=3&amp;%3AloadOrderID=0&amp;%3Adisplay_count=n&amp;%3AshowVizHome=n&amp;%3Aorigin=viz_share_link" TargetMode="External"/><Relationship Id="rId36" Type="http://schemas.openxmlformats.org/officeDocument/2006/relationships/hyperlink" Target="http://www.calstatela.edu/InstitutionalEffectiveness/dashboards-id-login" TargetMode="External"/><Relationship Id="rId49" Type="http://schemas.openxmlformats.org/officeDocument/2006/relationships/hyperlink" Target="http://www.calstatela.edu/undergraduatestudies/diversity-requirement-d-and-re" TargetMode="External"/><Relationship Id="rId57" Type="http://schemas.openxmlformats.org/officeDocument/2006/relationships/hyperlink" Target="http://www.calstatela.edu/undergraduatestudies/writing-intensive-requirement" TargetMode="External"/><Relationship Id="rId10" Type="http://schemas.openxmlformats.org/officeDocument/2006/relationships/hyperlink" Target="http://www.calstatela.edu/its/services/network/vpn.php" TargetMode="External"/><Relationship Id="rId31" Type="http://schemas.openxmlformats.org/officeDocument/2006/relationships/hyperlink" Target="https://latabpubsrc.calstatela.edu/t/LAIR-PUBLIC/views/RetentionandGraduation/StudentSuccess?iframeSizedToWindow=true&amp;%3Aembed=y&amp;%3Adisplay_spinner=no&amp;%3AshowAppBanner=false&amp;%3Aembed_code_version=3&amp;%3AloadOrderID=0&amp;%3Adisplay_count=n&amp;%3AshowVizHome=n&amp;%3Aorigin=viz_share_link" TargetMode="External"/><Relationship Id="rId44" Type="http://schemas.openxmlformats.org/officeDocument/2006/relationships/hyperlink" Target="http://www.calstatela.edu/undergraduatestudies/american-institutions-government-ge-requirement" TargetMode="External"/><Relationship Id="rId52" Type="http://schemas.openxmlformats.org/officeDocument/2006/relationships/hyperlink" Target="http://www.calstatela.edu/undergraduatestudies/civic-learningcommunity-engagement-upper-division-ge-requirement" TargetMode="External"/><Relationship Id="rId60" Type="http://schemas.openxmlformats.org/officeDocument/2006/relationships/hyperlink" Target="http://calstatela.libguides.com/tutorial" TargetMode="External"/><Relationship Id="rId65" Type="http://schemas.openxmlformats.org/officeDocument/2006/relationships/hyperlink" Target="http://www.calstatela.edu/InstitutionalEffectiveness/dashboards-id-login" TargetMode="External"/><Relationship Id="rId4" Type="http://schemas.openxmlformats.org/officeDocument/2006/relationships/webSettings" Target="webSettings.xml"/><Relationship Id="rId9" Type="http://schemas.openxmlformats.org/officeDocument/2006/relationships/hyperlink" Target="https://lair.calstatela.edu/" TargetMode="External"/><Relationship Id="rId13" Type="http://schemas.openxmlformats.org/officeDocument/2006/relationships/hyperlink" Target="https://lair.calstatela.edu/" TargetMode="External"/><Relationship Id="rId18" Type="http://schemas.openxmlformats.org/officeDocument/2006/relationships/hyperlink" Target="https://lair.calstatela.edu/" TargetMode="External"/><Relationship Id="rId39" Type="http://schemas.openxmlformats.org/officeDocument/2006/relationships/hyperlink" Target="http://www.calstatela.edu/undergraduatestudies/block-c-arts-and-humanities"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43</Pages>
  <Words>7548</Words>
  <Characters>43026</Characters>
  <Application>Microsoft Office Word</Application>
  <DocSecurity>0</DocSecurity>
  <Lines>358</Lines>
  <Paragraphs>100</Paragraphs>
  <ScaleCrop>false</ScaleCrop>
  <Company/>
  <LinksUpToDate>false</LinksUpToDate>
  <CharactersWithSpaces>50474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Hillstrom, Mandy Amanda (kgraves)</dc:creator>
  <cp:lastModifiedBy>Hillstrom, Mandy Amanda (kgraves)</cp:lastModifiedBy>
  <cp:revision>4</cp:revision>
  <dcterms:created xsi:type="dcterms:W3CDTF">2026-09-22T18:28:00Z</dcterms:created>
  <dcterms:modified xsi:type="dcterms:W3CDTF">2026-09-22T18:32:00Z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937d3d8e-2435-4989-9b3d-83ae37f0c7d5</vt:lpwstr>
  </property>
</Properties>
</file>