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99A11" w14:textId="6457F9E7" w:rsidR="00D5516A" w:rsidRPr="003B098E" w:rsidRDefault="003210CD" w:rsidP="00D5516A">
      <w:pPr>
        <w:jc w:val="center"/>
        <w:rPr>
          <w:rFonts w:ascii="Arial" w:hAnsi="Arial" w:cs="Arial"/>
          <w:b/>
          <w:color w:val="000000"/>
          <w:sz w:val="22"/>
          <w:szCs w:val="22"/>
        </w:rPr>
      </w:pPr>
      <w:r w:rsidRPr="003B098E">
        <w:rPr>
          <w:rFonts w:ascii="Arial" w:hAnsi="Arial" w:cs="Arial"/>
          <w:b/>
          <w:sz w:val="22"/>
          <w:szCs w:val="22"/>
        </w:rPr>
        <w:t xml:space="preserve">History </w:t>
      </w:r>
      <w:r w:rsidR="0038451E">
        <w:rPr>
          <w:rFonts w:ascii="Arial" w:hAnsi="Arial" w:cs="Arial"/>
          <w:b/>
          <w:sz w:val="22"/>
          <w:szCs w:val="22"/>
        </w:rPr>
        <w:t>5800</w:t>
      </w:r>
      <w:r w:rsidRPr="003B098E">
        <w:rPr>
          <w:rFonts w:ascii="Arial" w:hAnsi="Arial" w:cs="Arial"/>
          <w:b/>
          <w:color w:val="000000"/>
          <w:sz w:val="22"/>
          <w:szCs w:val="22"/>
        </w:rPr>
        <w:t xml:space="preserve"> </w:t>
      </w:r>
      <w:r w:rsidR="0038451E">
        <w:rPr>
          <w:rFonts w:ascii="Arial" w:hAnsi="Arial" w:cs="Arial"/>
          <w:b/>
          <w:color w:val="000000"/>
          <w:sz w:val="22"/>
          <w:szCs w:val="22"/>
        </w:rPr>
        <w:t>Fall</w:t>
      </w:r>
      <w:r w:rsidR="006026E8">
        <w:rPr>
          <w:rFonts w:ascii="Arial" w:hAnsi="Arial" w:cs="Arial"/>
          <w:b/>
          <w:color w:val="000000"/>
          <w:sz w:val="22"/>
          <w:szCs w:val="22"/>
        </w:rPr>
        <w:t xml:space="preserve"> 2018</w:t>
      </w:r>
    </w:p>
    <w:p w14:paraId="4553DC9A" w14:textId="0E047198" w:rsidR="00C14EDD" w:rsidRDefault="0038451E" w:rsidP="00C14EDD">
      <w:pPr>
        <w:jc w:val="center"/>
        <w:rPr>
          <w:rFonts w:ascii="Arial" w:hAnsi="Arial" w:cs="Arial"/>
          <w:b/>
          <w:color w:val="000000"/>
          <w:sz w:val="22"/>
          <w:szCs w:val="22"/>
        </w:rPr>
      </w:pPr>
      <w:r>
        <w:rPr>
          <w:rFonts w:ascii="Arial" w:hAnsi="Arial" w:cs="Arial"/>
          <w:b/>
          <w:color w:val="000000"/>
          <w:sz w:val="22"/>
          <w:szCs w:val="22"/>
        </w:rPr>
        <w:t>The Historian as Public Intellectual</w:t>
      </w:r>
    </w:p>
    <w:p w14:paraId="055CB438" w14:textId="77777777" w:rsidR="0038451E" w:rsidRPr="003B098E" w:rsidRDefault="0038451E" w:rsidP="0038451E">
      <w:pPr>
        <w:jc w:val="center"/>
        <w:rPr>
          <w:rFonts w:ascii="Arial" w:hAnsi="Arial" w:cs="Arial"/>
          <w:b/>
          <w:color w:val="000000"/>
          <w:sz w:val="22"/>
          <w:szCs w:val="22"/>
        </w:rPr>
      </w:pPr>
      <w:r w:rsidRPr="003B098E">
        <w:rPr>
          <w:rFonts w:ascii="Arial" w:hAnsi="Arial" w:cs="Arial"/>
          <w:b/>
          <w:color w:val="000000"/>
          <w:sz w:val="22"/>
          <w:szCs w:val="22"/>
        </w:rPr>
        <w:t>Professor Chris Endy</w:t>
      </w:r>
    </w:p>
    <w:p w14:paraId="3D42CA33" w14:textId="77777777" w:rsidR="00D65478" w:rsidRPr="003B098E" w:rsidRDefault="00D65478">
      <w:pPr>
        <w:rPr>
          <w:rFonts w:ascii="Arial" w:hAnsi="Arial" w:cs="Arial"/>
          <w:color w:val="000000"/>
          <w:sz w:val="22"/>
          <w:szCs w:val="22"/>
        </w:rPr>
      </w:pPr>
    </w:p>
    <w:p w14:paraId="4653E097" w14:textId="132A19A7" w:rsidR="006026E8" w:rsidRDefault="00D65D26">
      <w:pPr>
        <w:rPr>
          <w:rFonts w:ascii="Arial" w:hAnsi="Arial" w:cs="Arial"/>
          <w:color w:val="000000"/>
          <w:sz w:val="22"/>
          <w:szCs w:val="22"/>
        </w:rPr>
      </w:pPr>
      <w:r w:rsidRPr="003B098E">
        <w:rPr>
          <w:rFonts w:ascii="Arial" w:hAnsi="Arial" w:cs="Arial"/>
          <w:color w:val="000000"/>
          <w:sz w:val="22"/>
          <w:szCs w:val="22"/>
        </w:rPr>
        <w:t xml:space="preserve">Meetings: </w:t>
      </w:r>
      <w:r w:rsidR="00FC5FCE">
        <w:rPr>
          <w:rFonts w:ascii="Arial" w:hAnsi="Arial" w:cs="Arial"/>
          <w:color w:val="000000"/>
          <w:sz w:val="22"/>
          <w:szCs w:val="22"/>
        </w:rPr>
        <w:t>Tuesdays</w:t>
      </w:r>
      <w:r w:rsidR="00C54342" w:rsidRPr="003B098E">
        <w:rPr>
          <w:rFonts w:ascii="Arial" w:hAnsi="Arial" w:cs="Arial"/>
          <w:color w:val="000000"/>
          <w:sz w:val="22"/>
          <w:szCs w:val="22"/>
        </w:rPr>
        <w:t>, 6:</w:t>
      </w:r>
      <w:r w:rsidR="009E3BBB">
        <w:rPr>
          <w:rFonts w:ascii="Arial" w:hAnsi="Arial" w:cs="Arial"/>
          <w:color w:val="000000"/>
          <w:sz w:val="22"/>
          <w:szCs w:val="22"/>
        </w:rPr>
        <w:t xml:space="preserve">00 to 8:45 pm in King Hall </w:t>
      </w:r>
      <w:r w:rsidR="00FC5FCE">
        <w:rPr>
          <w:rFonts w:ascii="Arial" w:hAnsi="Arial" w:cs="Arial"/>
          <w:color w:val="000000"/>
          <w:sz w:val="22"/>
          <w:szCs w:val="22"/>
        </w:rPr>
        <w:t>D1053</w:t>
      </w:r>
    </w:p>
    <w:p w14:paraId="1ADBE76F" w14:textId="77777777" w:rsidR="00D65478" w:rsidRPr="003B098E" w:rsidRDefault="006026E8">
      <w:pPr>
        <w:rPr>
          <w:rFonts w:ascii="Arial" w:hAnsi="Arial" w:cs="Arial"/>
          <w:color w:val="000000"/>
          <w:sz w:val="22"/>
          <w:szCs w:val="22"/>
        </w:rPr>
      </w:pPr>
      <w:r>
        <w:rPr>
          <w:rFonts w:ascii="Arial" w:hAnsi="Arial" w:cs="Arial"/>
          <w:color w:val="000000"/>
          <w:sz w:val="22"/>
          <w:szCs w:val="22"/>
        </w:rPr>
        <w:t>My</w:t>
      </w:r>
      <w:r w:rsidR="00D65478" w:rsidRPr="003B098E">
        <w:rPr>
          <w:rFonts w:ascii="Arial" w:hAnsi="Arial" w:cs="Arial"/>
          <w:color w:val="000000"/>
          <w:sz w:val="22"/>
          <w:szCs w:val="22"/>
        </w:rPr>
        <w:t xml:space="preserve"> Office: King Hall 4076A</w:t>
      </w:r>
    </w:p>
    <w:p w14:paraId="014A5A5B" w14:textId="77777777" w:rsidR="00D65478" w:rsidRPr="003B098E" w:rsidRDefault="00D65478">
      <w:pPr>
        <w:rPr>
          <w:rFonts w:ascii="Arial" w:hAnsi="Arial" w:cs="Arial"/>
          <w:color w:val="000000"/>
          <w:sz w:val="22"/>
          <w:szCs w:val="22"/>
        </w:rPr>
      </w:pPr>
      <w:r w:rsidRPr="003B098E">
        <w:rPr>
          <w:rFonts w:ascii="Arial" w:hAnsi="Arial" w:cs="Arial"/>
          <w:color w:val="000000"/>
          <w:sz w:val="22"/>
          <w:szCs w:val="22"/>
        </w:rPr>
        <w:t>Email: cendy@calstatela.edu</w:t>
      </w:r>
    </w:p>
    <w:p w14:paraId="1C78FE0C" w14:textId="3EB2699E" w:rsidR="003E33F0" w:rsidRPr="003B098E" w:rsidRDefault="003E33F0" w:rsidP="00FC5FCE">
      <w:pPr>
        <w:ind w:left="720" w:hanging="720"/>
        <w:rPr>
          <w:rFonts w:ascii="Arial" w:hAnsi="Arial" w:cs="Arial"/>
          <w:color w:val="000000"/>
          <w:sz w:val="22"/>
          <w:szCs w:val="22"/>
        </w:rPr>
      </w:pPr>
      <w:r w:rsidRPr="003B098E">
        <w:rPr>
          <w:rFonts w:ascii="Arial" w:hAnsi="Arial" w:cs="Arial"/>
          <w:color w:val="000000"/>
          <w:sz w:val="22"/>
          <w:szCs w:val="22"/>
        </w:rPr>
        <w:t xml:space="preserve">Office Hours: </w:t>
      </w:r>
      <w:r w:rsidR="00D25793">
        <w:rPr>
          <w:rFonts w:ascii="Arial" w:hAnsi="Arial" w:cs="Arial"/>
          <w:color w:val="000000"/>
          <w:sz w:val="22"/>
          <w:szCs w:val="22"/>
        </w:rPr>
        <w:t>Tues/Thur</w:t>
      </w:r>
      <w:r w:rsidR="006026E8">
        <w:rPr>
          <w:rFonts w:ascii="Arial" w:hAnsi="Arial" w:cs="Arial"/>
          <w:color w:val="000000"/>
          <w:sz w:val="22"/>
          <w:szCs w:val="22"/>
        </w:rPr>
        <w:t>:</w:t>
      </w:r>
      <w:r w:rsidR="00D25793">
        <w:rPr>
          <w:rFonts w:ascii="Arial" w:hAnsi="Arial" w:cs="Arial"/>
          <w:color w:val="000000"/>
          <w:sz w:val="22"/>
          <w:szCs w:val="22"/>
        </w:rPr>
        <w:t xml:space="preserve"> 3</w:t>
      </w:r>
      <w:r w:rsidR="00460337">
        <w:rPr>
          <w:rFonts w:ascii="Arial" w:hAnsi="Arial" w:cs="Arial"/>
          <w:color w:val="000000"/>
          <w:sz w:val="22"/>
          <w:szCs w:val="22"/>
        </w:rPr>
        <w:t>:00</w:t>
      </w:r>
      <w:r w:rsidR="00D25793">
        <w:rPr>
          <w:rFonts w:ascii="Arial" w:hAnsi="Arial" w:cs="Arial"/>
          <w:color w:val="000000"/>
          <w:sz w:val="22"/>
          <w:szCs w:val="22"/>
        </w:rPr>
        <w:t xml:space="preserve"> to 4</w:t>
      </w:r>
      <w:r w:rsidR="00460337">
        <w:rPr>
          <w:rFonts w:ascii="Arial" w:hAnsi="Arial" w:cs="Arial"/>
          <w:color w:val="000000"/>
          <w:sz w:val="22"/>
          <w:szCs w:val="22"/>
        </w:rPr>
        <w:t>:00</w:t>
      </w:r>
      <w:r w:rsidR="00D25793">
        <w:rPr>
          <w:rFonts w:ascii="Arial" w:hAnsi="Arial" w:cs="Arial"/>
          <w:color w:val="000000"/>
          <w:sz w:val="22"/>
          <w:szCs w:val="22"/>
        </w:rPr>
        <w:t>pm &amp; 5:30 to 5:5</w:t>
      </w:r>
      <w:r w:rsidR="00FC5FCE">
        <w:rPr>
          <w:rFonts w:ascii="Arial" w:hAnsi="Arial" w:cs="Arial"/>
          <w:color w:val="000000"/>
          <w:sz w:val="22"/>
          <w:szCs w:val="22"/>
        </w:rPr>
        <w:t>5pm</w:t>
      </w:r>
    </w:p>
    <w:p w14:paraId="68B6D38C" w14:textId="77777777" w:rsidR="00AC7036" w:rsidRPr="00FC0833" w:rsidRDefault="00AC7036" w:rsidP="003E33F0">
      <w:pPr>
        <w:ind w:left="720"/>
        <w:rPr>
          <w:rFonts w:ascii="Arial" w:hAnsi="Arial" w:cs="Arial"/>
          <w:i/>
          <w:color w:val="000000"/>
          <w:sz w:val="22"/>
          <w:szCs w:val="22"/>
        </w:rPr>
      </w:pPr>
      <w:r w:rsidRPr="00FC0833">
        <w:rPr>
          <w:rFonts w:ascii="Arial" w:hAnsi="Arial" w:cs="Arial"/>
          <w:i/>
          <w:color w:val="000000"/>
          <w:sz w:val="22"/>
          <w:szCs w:val="22"/>
        </w:rPr>
        <w:t>I c</w:t>
      </w:r>
      <w:r w:rsidR="00FF05C6" w:rsidRPr="00FC0833">
        <w:rPr>
          <w:rFonts w:ascii="Arial" w:hAnsi="Arial" w:cs="Arial"/>
          <w:i/>
          <w:color w:val="000000"/>
          <w:sz w:val="22"/>
          <w:szCs w:val="22"/>
        </w:rPr>
        <w:t xml:space="preserve">an also meet at other times; </w:t>
      </w:r>
      <w:r w:rsidRPr="00FC0833">
        <w:rPr>
          <w:rFonts w:ascii="Arial" w:hAnsi="Arial" w:cs="Arial"/>
          <w:i/>
          <w:color w:val="000000"/>
          <w:sz w:val="22"/>
          <w:szCs w:val="22"/>
        </w:rPr>
        <w:t xml:space="preserve">please </w:t>
      </w:r>
      <w:r w:rsidR="00FF05C6" w:rsidRPr="00FC0833">
        <w:rPr>
          <w:rFonts w:ascii="Arial" w:hAnsi="Arial" w:cs="Arial"/>
          <w:i/>
          <w:color w:val="000000"/>
          <w:sz w:val="22"/>
          <w:szCs w:val="22"/>
        </w:rPr>
        <w:t xml:space="preserve">ask </w:t>
      </w:r>
      <w:r w:rsidRPr="00FC0833">
        <w:rPr>
          <w:rFonts w:ascii="Arial" w:hAnsi="Arial" w:cs="Arial"/>
          <w:i/>
          <w:color w:val="000000"/>
          <w:sz w:val="22"/>
          <w:szCs w:val="22"/>
        </w:rPr>
        <w:t>me</w:t>
      </w:r>
      <w:r w:rsidR="001D7BF0" w:rsidRPr="00FC0833">
        <w:rPr>
          <w:rFonts w:ascii="Arial" w:hAnsi="Arial" w:cs="Arial"/>
          <w:i/>
          <w:color w:val="000000"/>
          <w:sz w:val="22"/>
          <w:szCs w:val="22"/>
        </w:rPr>
        <w:t>.</w:t>
      </w:r>
    </w:p>
    <w:p w14:paraId="48DE8840" w14:textId="77777777" w:rsidR="003E33F0" w:rsidRPr="003B098E" w:rsidRDefault="003E33F0" w:rsidP="003E33F0">
      <w:pPr>
        <w:rPr>
          <w:rFonts w:ascii="Arial" w:hAnsi="Arial" w:cs="Arial"/>
          <w:color w:val="000000"/>
          <w:sz w:val="22"/>
          <w:szCs w:val="22"/>
        </w:rPr>
      </w:pPr>
      <w:r w:rsidRPr="003B098E">
        <w:rPr>
          <w:rFonts w:ascii="Arial" w:hAnsi="Arial" w:cs="Arial"/>
          <w:color w:val="000000"/>
          <w:sz w:val="22"/>
          <w:szCs w:val="22"/>
        </w:rPr>
        <w:t>Office Phone: 323-343-2046</w:t>
      </w:r>
    </w:p>
    <w:p w14:paraId="1C1DCE14" w14:textId="77777777" w:rsidR="00106B4D" w:rsidRPr="003B098E" w:rsidRDefault="00106B4D" w:rsidP="00106B4D">
      <w:pPr>
        <w:rPr>
          <w:rFonts w:ascii="Arial" w:hAnsi="Arial" w:cs="Arial"/>
          <w:color w:val="000000"/>
          <w:sz w:val="22"/>
          <w:szCs w:val="22"/>
        </w:rPr>
      </w:pPr>
      <w:r w:rsidRPr="003B098E">
        <w:rPr>
          <w:rFonts w:ascii="Arial" w:hAnsi="Arial" w:cs="Arial"/>
          <w:color w:val="000000"/>
          <w:sz w:val="22"/>
          <w:szCs w:val="22"/>
        </w:rPr>
        <w:t xml:space="preserve">Web Page: </w:t>
      </w:r>
      <w:r w:rsidR="00CD0BA7" w:rsidRPr="00CD0BA7">
        <w:rPr>
          <w:rFonts w:ascii="Arial" w:hAnsi="Arial" w:cs="Arial"/>
          <w:color w:val="000000"/>
          <w:sz w:val="22"/>
          <w:szCs w:val="22"/>
        </w:rPr>
        <w:t>http://www.calstatela.edu/faculty/christopher-endy</w:t>
      </w:r>
    </w:p>
    <w:p w14:paraId="3E778C0A" w14:textId="77777777" w:rsidR="00106B4D" w:rsidRPr="003B098E" w:rsidRDefault="00106B4D">
      <w:pPr>
        <w:rPr>
          <w:rFonts w:ascii="Arial" w:hAnsi="Arial" w:cs="Arial"/>
          <w:sz w:val="22"/>
          <w:szCs w:val="22"/>
        </w:rPr>
      </w:pPr>
    </w:p>
    <w:p w14:paraId="28A16A23" w14:textId="77777777" w:rsidR="00467DF6" w:rsidRPr="00467DF6" w:rsidRDefault="00C34236" w:rsidP="00467DF6">
      <w:pPr>
        <w:rPr>
          <w:rFonts w:ascii="Arial" w:hAnsi="Arial" w:cs="Arial"/>
          <w:sz w:val="22"/>
          <w:szCs w:val="22"/>
        </w:rPr>
      </w:pPr>
      <w:r w:rsidRPr="003B098E">
        <w:rPr>
          <w:rFonts w:ascii="Arial" w:hAnsi="Arial" w:cs="Arial"/>
          <w:b/>
          <w:sz w:val="22"/>
          <w:szCs w:val="22"/>
        </w:rPr>
        <w:t>Course Overview</w:t>
      </w:r>
      <w:r w:rsidR="009541D7" w:rsidRPr="003B098E">
        <w:rPr>
          <w:rFonts w:ascii="Arial" w:hAnsi="Arial" w:cs="Arial"/>
          <w:b/>
          <w:sz w:val="22"/>
          <w:szCs w:val="22"/>
        </w:rPr>
        <w:t xml:space="preserve">: </w:t>
      </w:r>
      <w:r w:rsidR="00467DF6" w:rsidRPr="00467DF6">
        <w:rPr>
          <w:rFonts w:ascii="Arial" w:hAnsi="Arial" w:cs="Arial"/>
          <w:sz w:val="22"/>
          <w:szCs w:val="22"/>
        </w:rPr>
        <w:t xml:space="preserve">HIST 5800 revolves around a few broad questions: What is the relationship between academic history and the wider world?  How does academic history contribute to (or detract from) historical thinking among non-academic communities?  How can academic historians learn from and serve broader society? </w:t>
      </w:r>
    </w:p>
    <w:p w14:paraId="53718DD1" w14:textId="77777777" w:rsidR="00467DF6" w:rsidRPr="00467DF6" w:rsidRDefault="00467DF6" w:rsidP="00467DF6">
      <w:pPr>
        <w:rPr>
          <w:rFonts w:ascii="Arial" w:hAnsi="Arial" w:cs="Arial"/>
          <w:sz w:val="22"/>
          <w:szCs w:val="22"/>
        </w:rPr>
      </w:pPr>
      <w:r w:rsidRPr="00467DF6">
        <w:rPr>
          <w:rFonts w:ascii="Arial" w:hAnsi="Arial" w:cs="Arial"/>
          <w:sz w:val="22"/>
          <w:szCs w:val="22"/>
        </w:rPr>
        <w:t xml:space="preserve"> </w:t>
      </w:r>
    </w:p>
    <w:p w14:paraId="582D069D" w14:textId="0EAC1332" w:rsidR="00467DF6" w:rsidRDefault="00467DF6" w:rsidP="00467DF6">
      <w:pPr>
        <w:rPr>
          <w:rFonts w:ascii="Arial" w:hAnsi="Arial" w:cs="Arial"/>
          <w:sz w:val="22"/>
          <w:szCs w:val="22"/>
        </w:rPr>
      </w:pPr>
      <w:r w:rsidRPr="00467DF6">
        <w:rPr>
          <w:rFonts w:ascii="Arial" w:hAnsi="Arial" w:cs="Arial"/>
          <w:sz w:val="22"/>
          <w:szCs w:val="22"/>
        </w:rPr>
        <w:t xml:space="preserve">HIST 5800 also has a practical element: How can you translate the work you have done in your MA program to professional and civic opportunities after you graduate?  This practical element of the </w:t>
      </w:r>
      <w:r w:rsidR="007840E6">
        <w:rPr>
          <w:rFonts w:ascii="Arial" w:hAnsi="Arial" w:cs="Arial"/>
          <w:sz w:val="22"/>
          <w:szCs w:val="22"/>
        </w:rPr>
        <w:t>course</w:t>
      </w:r>
      <w:r w:rsidRPr="00467DF6">
        <w:rPr>
          <w:rFonts w:ascii="Arial" w:hAnsi="Arial" w:cs="Arial"/>
          <w:sz w:val="22"/>
          <w:szCs w:val="22"/>
        </w:rPr>
        <w:t xml:space="preserve"> will include career-building activities such as practice interviews, application letters, and statements of purpose.  We will develop authentic and meaningful ways to highlight the relevance of graduate study in history to businesses, non-profits, government agencies, K-12 schools, and other groups. </w:t>
      </w:r>
    </w:p>
    <w:p w14:paraId="50B4D5D0" w14:textId="77777777" w:rsidR="00467DF6" w:rsidRDefault="00467DF6" w:rsidP="00467DF6">
      <w:pPr>
        <w:rPr>
          <w:rFonts w:ascii="Arial" w:hAnsi="Arial" w:cs="Arial"/>
          <w:sz w:val="22"/>
          <w:szCs w:val="22"/>
        </w:rPr>
      </w:pPr>
    </w:p>
    <w:p w14:paraId="165B6B36" w14:textId="78BC1C0F" w:rsidR="0038451E" w:rsidRDefault="00467DF6" w:rsidP="00467DF6">
      <w:pPr>
        <w:rPr>
          <w:rFonts w:ascii="Arial" w:hAnsi="Arial" w:cs="Arial"/>
          <w:sz w:val="22"/>
          <w:szCs w:val="22"/>
        </w:rPr>
      </w:pPr>
      <w:r w:rsidRPr="00467DF6">
        <w:rPr>
          <w:rFonts w:ascii="Arial" w:hAnsi="Arial" w:cs="Arial"/>
          <w:sz w:val="22"/>
          <w:szCs w:val="22"/>
        </w:rPr>
        <w:t xml:space="preserve">HIST 5800 </w:t>
      </w:r>
      <w:r w:rsidR="00971575">
        <w:rPr>
          <w:rFonts w:ascii="Arial" w:hAnsi="Arial" w:cs="Arial"/>
          <w:sz w:val="22"/>
          <w:szCs w:val="22"/>
        </w:rPr>
        <w:t>is</w:t>
      </w:r>
      <w:r w:rsidRPr="00467DF6">
        <w:rPr>
          <w:rFonts w:ascii="Arial" w:hAnsi="Arial" w:cs="Arial"/>
          <w:sz w:val="22"/>
          <w:szCs w:val="22"/>
        </w:rPr>
        <w:t xml:space="preserve"> a project-based seminar.  We will start the semester with some common readings, and then you will propose and undertake your own project for the seminar.  For the second part of the semester, we will meet regularly to provide each other with support and feedback on our projects.</w:t>
      </w:r>
    </w:p>
    <w:p w14:paraId="447B7204" w14:textId="77777777" w:rsidR="00467DF6" w:rsidRPr="003B098E" w:rsidRDefault="00467DF6" w:rsidP="00467DF6">
      <w:pPr>
        <w:rPr>
          <w:rFonts w:ascii="Arial" w:hAnsi="Arial" w:cs="Arial"/>
          <w:sz w:val="22"/>
          <w:szCs w:val="22"/>
        </w:rPr>
      </w:pPr>
    </w:p>
    <w:p w14:paraId="4ED1DB0B" w14:textId="4542E910" w:rsidR="00467DF6" w:rsidRDefault="00106B4D">
      <w:pPr>
        <w:rPr>
          <w:rFonts w:ascii="Arial" w:hAnsi="Arial" w:cs="Arial"/>
          <w:sz w:val="22"/>
          <w:szCs w:val="22"/>
        </w:rPr>
      </w:pPr>
      <w:r w:rsidRPr="003B098E">
        <w:rPr>
          <w:rFonts w:ascii="Arial" w:hAnsi="Arial" w:cs="Arial"/>
          <w:b/>
          <w:sz w:val="22"/>
          <w:szCs w:val="22"/>
        </w:rPr>
        <w:t>Required Readings:</w:t>
      </w:r>
      <w:r w:rsidR="00467DF6">
        <w:rPr>
          <w:rFonts w:ascii="Arial" w:hAnsi="Arial" w:cs="Arial"/>
          <w:sz w:val="22"/>
          <w:szCs w:val="22"/>
        </w:rPr>
        <w:t xml:space="preserve"> There are no books to purchase for this seminar, but you may need to obtain </w:t>
      </w:r>
      <w:r w:rsidR="00971575">
        <w:rPr>
          <w:rFonts w:ascii="Arial" w:hAnsi="Arial" w:cs="Arial"/>
          <w:sz w:val="22"/>
          <w:szCs w:val="22"/>
        </w:rPr>
        <w:t>books</w:t>
      </w:r>
      <w:r w:rsidR="00467DF6">
        <w:rPr>
          <w:rFonts w:ascii="Arial" w:hAnsi="Arial" w:cs="Arial"/>
          <w:sz w:val="22"/>
          <w:szCs w:val="22"/>
        </w:rPr>
        <w:t xml:space="preserve"> for your project.  We will have numerous articles and chapters and other readings available via Canvas, campus databases, </w:t>
      </w:r>
      <w:r w:rsidR="00971575">
        <w:rPr>
          <w:rFonts w:ascii="Arial" w:hAnsi="Arial" w:cs="Arial"/>
          <w:sz w:val="22"/>
          <w:szCs w:val="22"/>
        </w:rPr>
        <w:t>and</w:t>
      </w:r>
      <w:r w:rsidR="00467DF6">
        <w:rPr>
          <w:rFonts w:ascii="Arial" w:hAnsi="Arial" w:cs="Arial"/>
          <w:sz w:val="22"/>
          <w:szCs w:val="22"/>
        </w:rPr>
        <w:t xml:space="preserve"> the open internet.</w:t>
      </w:r>
      <w:r w:rsidR="000736ED">
        <w:rPr>
          <w:rFonts w:ascii="Arial" w:hAnsi="Arial" w:cs="Arial"/>
          <w:sz w:val="22"/>
          <w:szCs w:val="22"/>
        </w:rPr>
        <w:t xml:space="preserve">  </w:t>
      </w:r>
      <w:r w:rsidR="000736ED">
        <w:rPr>
          <w:rFonts w:ascii="Arial" w:hAnsi="Arial" w:cs="Arial"/>
          <w:sz w:val="22"/>
          <w:szCs w:val="22"/>
        </w:rPr>
        <w:t xml:space="preserve">You should also subscribe to the History News Network to receive their regular </w:t>
      </w:r>
      <w:r w:rsidR="00971575">
        <w:rPr>
          <w:rFonts w:ascii="Arial" w:hAnsi="Arial" w:cs="Arial"/>
          <w:sz w:val="22"/>
          <w:szCs w:val="22"/>
        </w:rPr>
        <w:t xml:space="preserve">email </w:t>
      </w:r>
      <w:r w:rsidR="000736ED">
        <w:rPr>
          <w:rFonts w:ascii="Arial" w:hAnsi="Arial" w:cs="Arial"/>
          <w:sz w:val="22"/>
          <w:szCs w:val="22"/>
        </w:rPr>
        <w:t>diges</w:t>
      </w:r>
      <w:r w:rsidR="00971575">
        <w:rPr>
          <w:rFonts w:ascii="Arial" w:hAnsi="Arial" w:cs="Arial"/>
          <w:sz w:val="22"/>
          <w:szCs w:val="22"/>
        </w:rPr>
        <w:t xml:space="preserve">ts </w:t>
      </w:r>
      <w:r w:rsidR="000736ED">
        <w:rPr>
          <w:rFonts w:ascii="Arial" w:hAnsi="Arial" w:cs="Arial"/>
          <w:sz w:val="22"/>
          <w:szCs w:val="22"/>
        </w:rPr>
        <w:t xml:space="preserve">of “historians in the news.”  I expect you to read at least 3-4 articles a week that appear </w:t>
      </w:r>
      <w:r w:rsidR="00971575">
        <w:rPr>
          <w:rFonts w:ascii="Arial" w:hAnsi="Arial" w:cs="Arial"/>
          <w:sz w:val="22"/>
          <w:szCs w:val="22"/>
        </w:rPr>
        <w:t>on</w:t>
      </w:r>
      <w:r w:rsidR="000736ED">
        <w:rPr>
          <w:rFonts w:ascii="Arial" w:hAnsi="Arial" w:cs="Arial"/>
          <w:sz w:val="22"/>
          <w:szCs w:val="22"/>
        </w:rPr>
        <w:t xml:space="preserve"> HNN.</w:t>
      </w:r>
    </w:p>
    <w:p w14:paraId="529AE15B" w14:textId="77777777" w:rsidR="00467DF6" w:rsidRDefault="00467DF6">
      <w:pPr>
        <w:rPr>
          <w:rFonts w:ascii="Arial" w:hAnsi="Arial" w:cs="Arial"/>
          <w:sz w:val="22"/>
          <w:szCs w:val="22"/>
        </w:rPr>
      </w:pPr>
    </w:p>
    <w:p w14:paraId="0019D43D" w14:textId="3478ED03" w:rsidR="005F1C93" w:rsidRPr="003D0FE0" w:rsidRDefault="005F1C93">
      <w:pPr>
        <w:rPr>
          <w:rFonts w:ascii="Arial" w:hAnsi="Arial" w:cs="Arial"/>
          <w:b/>
          <w:sz w:val="22"/>
          <w:szCs w:val="22"/>
        </w:rPr>
      </w:pPr>
      <w:r w:rsidRPr="003D0FE0">
        <w:rPr>
          <w:rFonts w:ascii="Arial" w:hAnsi="Arial" w:cs="Arial"/>
          <w:b/>
          <w:sz w:val="22"/>
          <w:szCs w:val="22"/>
        </w:rPr>
        <w:t>Grades and Assignments:</w:t>
      </w:r>
    </w:p>
    <w:p w14:paraId="228A7360" w14:textId="678CAD3E" w:rsidR="005F1C93" w:rsidRDefault="003D0FE0">
      <w:pPr>
        <w:rPr>
          <w:rFonts w:ascii="Arial" w:hAnsi="Arial" w:cs="Arial"/>
          <w:sz w:val="22"/>
          <w:szCs w:val="22"/>
        </w:rPr>
      </w:pPr>
      <w:r>
        <w:rPr>
          <w:rFonts w:ascii="Arial" w:hAnsi="Arial" w:cs="Arial"/>
          <w:sz w:val="22"/>
          <w:szCs w:val="22"/>
        </w:rPr>
        <w:t>Class Participation</w:t>
      </w:r>
      <w:r w:rsidR="0032445E">
        <w:rPr>
          <w:rFonts w:ascii="Arial" w:hAnsi="Arial" w:cs="Arial"/>
          <w:sz w:val="22"/>
          <w:szCs w:val="22"/>
        </w:rPr>
        <w:tab/>
      </w:r>
      <w:r w:rsidR="0032445E">
        <w:rPr>
          <w:rFonts w:ascii="Arial" w:hAnsi="Arial" w:cs="Arial"/>
          <w:sz w:val="22"/>
          <w:szCs w:val="22"/>
        </w:rPr>
        <w:tab/>
      </w:r>
      <w:r w:rsidR="0032445E">
        <w:rPr>
          <w:rFonts w:ascii="Arial" w:hAnsi="Arial" w:cs="Arial"/>
          <w:sz w:val="22"/>
          <w:szCs w:val="22"/>
        </w:rPr>
        <w:tab/>
      </w:r>
      <w:r w:rsidR="0032445E">
        <w:rPr>
          <w:rFonts w:ascii="Arial" w:hAnsi="Arial" w:cs="Arial"/>
          <w:sz w:val="22"/>
          <w:szCs w:val="22"/>
        </w:rPr>
        <w:tab/>
        <w:t>12%</w:t>
      </w:r>
    </w:p>
    <w:p w14:paraId="19733229" w14:textId="547778E5" w:rsidR="003D0FE0" w:rsidRDefault="003D0FE0">
      <w:pPr>
        <w:rPr>
          <w:rFonts w:ascii="Arial" w:hAnsi="Arial" w:cs="Arial"/>
          <w:sz w:val="22"/>
          <w:szCs w:val="22"/>
        </w:rPr>
      </w:pPr>
      <w:r>
        <w:rPr>
          <w:rFonts w:ascii="Arial" w:hAnsi="Arial" w:cs="Arial"/>
          <w:sz w:val="22"/>
          <w:szCs w:val="22"/>
        </w:rPr>
        <w:t>Your Project</w:t>
      </w:r>
    </w:p>
    <w:p w14:paraId="0D3C117C" w14:textId="4EFCCA58" w:rsidR="003D0FE0" w:rsidRDefault="00971575">
      <w:pPr>
        <w:rPr>
          <w:rFonts w:ascii="Arial" w:hAnsi="Arial" w:cs="Arial"/>
          <w:sz w:val="22"/>
          <w:szCs w:val="22"/>
        </w:rPr>
      </w:pPr>
      <w:r>
        <w:rPr>
          <w:rFonts w:ascii="Arial" w:hAnsi="Arial" w:cs="Arial"/>
          <w:sz w:val="22"/>
          <w:szCs w:val="22"/>
        </w:rPr>
        <w:tab/>
      </w:r>
      <w:r w:rsidR="003D0FE0">
        <w:rPr>
          <w:rFonts w:ascii="Arial" w:hAnsi="Arial" w:cs="Arial"/>
          <w:sz w:val="22"/>
          <w:szCs w:val="22"/>
        </w:rPr>
        <w:t>Proposal</w:t>
      </w:r>
      <w:r w:rsidR="003D0FE0">
        <w:rPr>
          <w:rFonts w:ascii="Arial" w:hAnsi="Arial" w:cs="Arial"/>
          <w:sz w:val="22"/>
          <w:szCs w:val="22"/>
        </w:rPr>
        <w:tab/>
      </w:r>
      <w:r w:rsidR="003D0FE0">
        <w:rPr>
          <w:rFonts w:ascii="Arial" w:hAnsi="Arial" w:cs="Arial"/>
          <w:sz w:val="22"/>
          <w:szCs w:val="22"/>
        </w:rPr>
        <w:tab/>
      </w:r>
      <w:r w:rsidR="003D0FE0">
        <w:rPr>
          <w:rFonts w:ascii="Arial" w:hAnsi="Arial" w:cs="Arial"/>
          <w:sz w:val="22"/>
          <w:szCs w:val="22"/>
        </w:rPr>
        <w:tab/>
      </w:r>
      <w:r w:rsidR="003D0FE0">
        <w:rPr>
          <w:rFonts w:ascii="Arial" w:hAnsi="Arial" w:cs="Arial"/>
          <w:sz w:val="22"/>
          <w:szCs w:val="22"/>
        </w:rPr>
        <w:tab/>
      </w:r>
      <w:r w:rsidR="00402299">
        <w:rPr>
          <w:rFonts w:ascii="Arial" w:hAnsi="Arial" w:cs="Arial"/>
          <w:sz w:val="22"/>
          <w:szCs w:val="22"/>
        </w:rPr>
        <w:t xml:space="preserve"> </w:t>
      </w:r>
      <w:r w:rsidR="003D0FE0">
        <w:rPr>
          <w:rFonts w:ascii="Arial" w:hAnsi="Arial" w:cs="Arial"/>
          <w:sz w:val="22"/>
          <w:szCs w:val="22"/>
        </w:rPr>
        <w:t xml:space="preserve"> 2%</w:t>
      </w:r>
    </w:p>
    <w:p w14:paraId="0665C189" w14:textId="2C0F7BD2" w:rsidR="003D0FE0" w:rsidRDefault="00971575">
      <w:pPr>
        <w:rPr>
          <w:rFonts w:ascii="Arial" w:hAnsi="Arial" w:cs="Arial"/>
          <w:sz w:val="22"/>
          <w:szCs w:val="22"/>
        </w:rPr>
      </w:pPr>
      <w:r>
        <w:rPr>
          <w:rFonts w:ascii="Arial" w:hAnsi="Arial" w:cs="Arial"/>
          <w:sz w:val="22"/>
          <w:szCs w:val="22"/>
        </w:rPr>
        <w:tab/>
      </w:r>
      <w:r w:rsidR="003D0FE0">
        <w:rPr>
          <w:rFonts w:ascii="Arial" w:hAnsi="Arial" w:cs="Arial"/>
          <w:sz w:val="22"/>
          <w:szCs w:val="22"/>
        </w:rPr>
        <w:t>Check-In #1</w:t>
      </w:r>
      <w:r w:rsidR="003D0FE0">
        <w:rPr>
          <w:rFonts w:ascii="Arial" w:hAnsi="Arial" w:cs="Arial"/>
          <w:sz w:val="22"/>
          <w:szCs w:val="22"/>
        </w:rPr>
        <w:tab/>
      </w:r>
      <w:r w:rsidR="003D0FE0">
        <w:rPr>
          <w:rFonts w:ascii="Arial" w:hAnsi="Arial" w:cs="Arial"/>
          <w:sz w:val="22"/>
          <w:szCs w:val="22"/>
        </w:rPr>
        <w:tab/>
      </w:r>
      <w:r w:rsidR="003D0FE0">
        <w:rPr>
          <w:rFonts w:ascii="Arial" w:hAnsi="Arial" w:cs="Arial"/>
          <w:sz w:val="22"/>
          <w:szCs w:val="22"/>
        </w:rPr>
        <w:tab/>
      </w:r>
      <w:r w:rsidR="003D0FE0">
        <w:rPr>
          <w:rFonts w:ascii="Arial" w:hAnsi="Arial" w:cs="Arial"/>
          <w:sz w:val="22"/>
          <w:szCs w:val="22"/>
        </w:rPr>
        <w:tab/>
      </w:r>
      <w:r w:rsidR="00402299">
        <w:rPr>
          <w:rFonts w:ascii="Arial" w:hAnsi="Arial" w:cs="Arial"/>
          <w:sz w:val="22"/>
          <w:szCs w:val="22"/>
        </w:rPr>
        <w:t xml:space="preserve"> </w:t>
      </w:r>
      <w:r w:rsidR="003D0FE0">
        <w:rPr>
          <w:rFonts w:ascii="Arial" w:hAnsi="Arial" w:cs="Arial"/>
          <w:sz w:val="22"/>
          <w:szCs w:val="22"/>
        </w:rPr>
        <w:t xml:space="preserve"> </w:t>
      </w:r>
      <w:r w:rsidR="0032445E">
        <w:rPr>
          <w:rFonts w:ascii="Arial" w:hAnsi="Arial" w:cs="Arial"/>
          <w:sz w:val="22"/>
          <w:szCs w:val="22"/>
        </w:rPr>
        <w:t>6</w:t>
      </w:r>
      <w:r w:rsidR="003D0FE0">
        <w:rPr>
          <w:rFonts w:ascii="Arial" w:hAnsi="Arial" w:cs="Arial"/>
          <w:sz w:val="22"/>
          <w:szCs w:val="22"/>
        </w:rPr>
        <w:t>%</w:t>
      </w:r>
    </w:p>
    <w:p w14:paraId="0A2F5058" w14:textId="58E6A551" w:rsidR="003D0FE0" w:rsidRDefault="00971575">
      <w:pPr>
        <w:rPr>
          <w:rFonts w:ascii="Arial" w:hAnsi="Arial" w:cs="Arial"/>
          <w:sz w:val="22"/>
          <w:szCs w:val="22"/>
        </w:rPr>
      </w:pPr>
      <w:r>
        <w:rPr>
          <w:rFonts w:ascii="Arial" w:hAnsi="Arial" w:cs="Arial"/>
          <w:sz w:val="22"/>
          <w:szCs w:val="22"/>
        </w:rPr>
        <w:tab/>
      </w:r>
      <w:r w:rsidR="003D0FE0">
        <w:rPr>
          <w:rFonts w:ascii="Arial" w:hAnsi="Arial" w:cs="Arial"/>
          <w:sz w:val="22"/>
          <w:szCs w:val="22"/>
        </w:rPr>
        <w:t>Check-In #2</w:t>
      </w:r>
      <w:r w:rsidR="003D0FE0">
        <w:rPr>
          <w:rFonts w:ascii="Arial" w:hAnsi="Arial" w:cs="Arial"/>
          <w:sz w:val="22"/>
          <w:szCs w:val="22"/>
        </w:rPr>
        <w:tab/>
      </w:r>
      <w:r w:rsidR="003D0FE0">
        <w:rPr>
          <w:rFonts w:ascii="Arial" w:hAnsi="Arial" w:cs="Arial"/>
          <w:sz w:val="22"/>
          <w:szCs w:val="22"/>
        </w:rPr>
        <w:tab/>
      </w:r>
      <w:r w:rsidR="003D0FE0">
        <w:rPr>
          <w:rFonts w:ascii="Arial" w:hAnsi="Arial" w:cs="Arial"/>
          <w:sz w:val="22"/>
          <w:szCs w:val="22"/>
        </w:rPr>
        <w:tab/>
      </w:r>
      <w:r w:rsidR="003D0FE0">
        <w:rPr>
          <w:rFonts w:ascii="Arial" w:hAnsi="Arial" w:cs="Arial"/>
          <w:sz w:val="22"/>
          <w:szCs w:val="22"/>
        </w:rPr>
        <w:tab/>
      </w:r>
      <w:r w:rsidR="00402299">
        <w:rPr>
          <w:rFonts w:ascii="Arial" w:hAnsi="Arial" w:cs="Arial"/>
          <w:sz w:val="22"/>
          <w:szCs w:val="22"/>
        </w:rPr>
        <w:t xml:space="preserve"> </w:t>
      </w:r>
      <w:r w:rsidR="003D0FE0">
        <w:rPr>
          <w:rFonts w:ascii="Arial" w:hAnsi="Arial" w:cs="Arial"/>
          <w:sz w:val="22"/>
          <w:szCs w:val="22"/>
        </w:rPr>
        <w:t xml:space="preserve"> </w:t>
      </w:r>
      <w:r w:rsidR="0032445E">
        <w:rPr>
          <w:rFonts w:ascii="Arial" w:hAnsi="Arial" w:cs="Arial"/>
          <w:sz w:val="22"/>
          <w:szCs w:val="22"/>
        </w:rPr>
        <w:t>6</w:t>
      </w:r>
      <w:r w:rsidR="003D0FE0">
        <w:rPr>
          <w:rFonts w:ascii="Arial" w:hAnsi="Arial" w:cs="Arial"/>
          <w:sz w:val="22"/>
          <w:szCs w:val="22"/>
        </w:rPr>
        <w:t>%</w:t>
      </w:r>
    </w:p>
    <w:p w14:paraId="6B4FECD9" w14:textId="57CCC1F2" w:rsidR="003D0FE0" w:rsidRDefault="00971575">
      <w:pPr>
        <w:rPr>
          <w:rFonts w:ascii="Arial" w:hAnsi="Arial" w:cs="Arial"/>
          <w:sz w:val="22"/>
          <w:szCs w:val="22"/>
        </w:rPr>
      </w:pPr>
      <w:r>
        <w:rPr>
          <w:rFonts w:ascii="Arial" w:hAnsi="Arial" w:cs="Arial"/>
          <w:sz w:val="22"/>
          <w:szCs w:val="22"/>
        </w:rPr>
        <w:tab/>
      </w:r>
      <w:r w:rsidR="003D0FE0">
        <w:rPr>
          <w:rFonts w:ascii="Arial" w:hAnsi="Arial" w:cs="Arial"/>
          <w:sz w:val="22"/>
          <w:szCs w:val="22"/>
        </w:rPr>
        <w:t>Final Submission</w:t>
      </w:r>
      <w:r w:rsidR="00402299">
        <w:rPr>
          <w:rFonts w:ascii="Arial" w:hAnsi="Arial" w:cs="Arial"/>
          <w:sz w:val="22"/>
          <w:szCs w:val="22"/>
        </w:rPr>
        <w:tab/>
      </w:r>
      <w:r w:rsidR="00402299">
        <w:rPr>
          <w:rFonts w:ascii="Arial" w:hAnsi="Arial" w:cs="Arial"/>
          <w:sz w:val="22"/>
          <w:szCs w:val="22"/>
        </w:rPr>
        <w:tab/>
      </w:r>
      <w:r w:rsidR="00402299">
        <w:rPr>
          <w:rFonts w:ascii="Arial" w:hAnsi="Arial" w:cs="Arial"/>
          <w:sz w:val="22"/>
          <w:szCs w:val="22"/>
        </w:rPr>
        <w:tab/>
        <w:t>25</w:t>
      </w:r>
      <w:r w:rsidR="003D0FE0">
        <w:rPr>
          <w:rFonts w:ascii="Arial" w:hAnsi="Arial" w:cs="Arial"/>
          <w:sz w:val="22"/>
          <w:szCs w:val="22"/>
        </w:rPr>
        <w:t>%</w:t>
      </w:r>
    </w:p>
    <w:p w14:paraId="3644E26B" w14:textId="5F33D3EC" w:rsidR="003D0FE0" w:rsidRDefault="00971575">
      <w:pPr>
        <w:rPr>
          <w:rFonts w:ascii="Arial" w:hAnsi="Arial" w:cs="Arial"/>
          <w:sz w:val="22"/>
          <w:szCs w:val="22"/>
        </w:rPr>
      </w:pPr>
      <w:r>
        <w:rPr>
          <w:rFonts w:ascii="Arial" w:hAnsi="Arial" w:cs="Arial"/>
          <w:sz w:val="22"/>
          <w:szCs w:val="22"/>
        </w:rPr>
        <w:tab/>
      </w:r>
      <w:r w:rsidR="003D0FE0">
        <w:rPr>
          <w:rFonts w:ascii="Arial" w:hAnsi="Arial" w:cs="Arial"/>
          <w:sz w:val="22"/>
          <w:szCs w:val="22"/>
        </w:rPr>
        <w:t>Four-Minute Presentation</w:t>
      </w:r>
      <w:r w:rsidR="003D0FE0">
        <w:rPr>
          <w:rFonts w:ascii="Arial" w:hAnsi="Arial" w:cs="Arial"/>
          <w:sz w:val="22"/>
          <w:szCs w:val="22"/>
        </w:rPr>
        <w:tab/>
      </w:r>
      <w:r w:rsidR="003D0FE0">
        <w:rPr>
          <w:rFonts w:ascii="Arial" w:hAnsi="Arial" w:cs="Arial"/>
          <w:sz w:val="22"/>
          <w:szCs w:val="22"/>
        </w:rPr>
        <w:tab/>
      </w:r>
      <w:r w:rsidR="00402299">
        <w:rPr>
          <w:rFonts w:ascii="Arial" w:hAnsi="Arial" w:cs="Arial"/>
          <w:sz w:val="22"/>
          <w:szCs w:val="22"/>
        </w:rPr>
        <w:t xml:space="preserve"> </w:t>
      </w:r>
      <w:r w:rsidR="003D0FE0">
        <w:rPr>
          <w:rFonts w:ascii="Arial" w:hAnsi="Arial" w:cs="Arial"/>
          <w:sz w:val="22"/>
          <w:szCs w:val="22"/>
        </w:rPr>
        <w:t xml:space="preserve"> </w:t>
      </w:r>
      <w:r w:rsidR="0032445E">
        <w:rPr>
          <w:rFonts w:ascii="Arial" w:hAnsi="Arial" w:cs="Arial"/>
          <w:sz w:val="22"/>
          <w:szCs w:val="22"/>
        </w:rPr>
        <w:t>3</w:t>
      </w:r>
      <w:r w:rsidR="003D0FE0">
        <w:rPr>
          <w:rFonts w:ascii="Arial" w:hAnsi="Arial" w:cs="Arial"/>
          <w:sz w:val="22"/>
          <w:szCs w:val="22"/>
        </w:rPr>
        <w:t>%</w:t>
      </w:r>
    </w:p>
    <w:p w14:paraId="0EBCBA8B" w14:textId="32F02C39" w:rsidR="0032445E" w:rsidRDefault="0032445E">
      <w:pPr>
        <w:rPr>
          <w:rFonts w:ascii="Arial" w:hAnsi="Arial" w:cs="Arial"/>
          <w:sz w:val="22"/>
          <w:szCs w:val="22"/>
        </w:rPr>
      </w:pPr>
      <w:r>
        <w:rPr>
          <w:rFonts w:ascii="Arial" w:hAnsi="Arial" w:cs="Arial"/>
          <w:sz w:val="22"/>
          <w:szCs w:val="22"/>
        </w:rPr>
        <w:t>Feedback on Classmates’ Check-Ins</w:t>
      </w:r>
      <w:r>
        <w:rPr>
          <w:rFonts w:ascii="Arial" w:hAnsi="Arial" w:cs="Arial"/>
          <w:sz w:val="22"/>
          <w:szCs w:val="22"/>
        </w:rPr>
        <w:tab/>
      </w:r>
      <w:r>
        <w:rPr>
          <w:rFonts w:ascii="Arial" w:hAnsi="Arial" w:cs="Arial"/>
          <w:sz w:val="22"/>
          <w:szCs w:val="22"/>
        </w:rPr>
        <w:tab/>
        <w:t xml:space="preserve">  4%</w:t>
      </w:r>
    </w:p>
    <w:p w14:paraId="79EFE094" w14:textId="59281C99" w:rsidR="005F1C93" w:rsidRDefault="0032445E">
      <w:pPr>
        <w:rPr>
          <w:rFonts w:ascii="Arial" w:hAnsi="Arial" w:cs="Arial"/>
          <w:sz w:val="22"/>
          <w:szCs w:val="22"/>
        </w:rPr>
      </w:pPr>
      <w:r>
        <w:rPr>
          <w:rFonts w:ascii="Arial" w:hAnsi="Arial" w:cs="Arial"/>
          <w:sz w:val="22"/>
          <w:szCs w:val="22"/>
        </w:rPr>
        <w:t>Reading Responses (x4)</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22</w:t>
      </w:r>
      <w:r w:rsidR="00402299">
        <w:rPr>
          <w:rFonts w:ascii="Arial" w:hAnsi="Arial" w:cs="Arial"/>
          <w:sz w:val="22"/>
          <w:szCs w:val="22"/>
        </w:rPr>
        <w:t xml:space="preserve">% </w:t>
      </w:r>
      <w:r w:rsidR="00402299">
        <w:rPr>
          <w:rFonts w:ascii="Arial" w:hAnsi="Arial" w:cs="Arial"/>
          <w:sz w:val="22"/>
          <w:szCs w:val="22"/>
        </w:rPr>
        <w:tab/>
      </w:r>
      <w:r>
        <w:rPr>
          <w:rFonts w:ascii="Arial" w:hAnsi="Arial" w:cs="Arial"/>
          <w:sz w:val="22"/>
          <w:szCs w:val="22"/>
        </w:rPr>
        <w:t>5.5</w:t>
      </w:r>
      <w:r w:rsidR="003D0FE0">
        <w:rPr>
          <w:rFonts w:ascii="Arial" w:hAnsi="Arial" w:cs="Arial"/>
          <w:sz w:val="22"/>
          <w:szCs w:val="22"/>
        </w:rPr>
        <w:t>% each</w:t>
      </w:r>
    </w:p>
    <w:p w14:paraId="68AB2198" w14:textId="65563F2F" w:rsidR="00402299" w:rsidRDefault="00402299">
      <w:pPr>
        <w:rPr>
          <w:rFonts w:ascii="Arial" w:hAnsi="Arial" w:cs="Arial"/>
          <w:sz w:val="22"/>
          <w:szCs w:val="22"/>
        </w:rPr>
      </w:pPr>
      <w:r>
        <w:rPr>
          <w:rFonts w:ascii="Arial" w:hAnsi="Arial" w:cs="Arial"/>
          <w:sz w:val="22"/>
          <w:szCs w:val="22"/>
        </w:rPr>
        <w:t xml:space="preserve">History </w:t>
      </w:r>
      <w:r w:rsidR="00D031E8">
        <w:rPr>
          <w:rFonts w:ascii="Arial" w:hAnsi="Arial" w:cs="Arial"/>
          <w:sz w:val="22"/>
          <w:szCs w:val="22"/>
        </w:rPr>
        <w:t>News Network</w:t>
      </w:r>
      <w:r>
        <w:rPr>
          <w:rFonts w:ascii="Arial" w:hAnsi="Arial" w:cs="Arial"/>
          <w:sz w:val="22"/>
          <w:szCs w:val="22"/>
        </w:rPr>
        <w:t xml:space="preserve"> Presentation</w:t>
      </w:r>
      <w:r>
        <w:rPr>
          <w:rFonts w:ascii="Arial" w:hAnsi="Arial" w:cs="Arial"/>
          <w:sz w:val="22"/>
          <w:szCs w:val="22"/>
        </w:rPr>
        <w:tab/>
      </w:r>
      <w:r>
        <w:rPr>
          <w:rFonts w:ascii="Arial" w:hAnsi="Arial" w:cs="Arial"/>
          <w:sz w:val="22"/>
          <w:szCs w:val="22"/>
        </w:rPr>
        <w:tab/>
        <w:t xml:space="preserve">  5%</w:t>
      </w:r>
    </w:p>
    <w:p w14:paraId="3B72BBB6" w14:textId="42BC41CC" w:rsidR="003D0FE0" w:rsidRDefault="003D0FE0">
      <w:pPr>
        <w:rPr>
          <w:rFonts w:ascii="Arial" w:hAnsi="Arial" w:cs="Arial"/>
          <w:sz w:val="22"/>
          <w:szCs w:val="22"/>
        </w:rPr>
      </w:pPr>
      <w:r>
        <w:rPr>
          <w:rFonts w:ascii="Arial" w:hAnsi="Arial" w:cs="Arial"/>
          <w:sz w:val="22"/>
          <w:szCs w:val="22"/>
        </w:rPr>
        <w:t>Op-Ed Essay #1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02299">
        <w:rPr>
          <w:rFonts w:ascii="Arial" w:hAnsi="Arial" w:cs="Arial"/>
          <w:sz w:val="22"/>
          <w:szCs w:val="22"/>
        </w:rPr>
        <w:t xml:space="preserve">  </w:t>
      </w:r>
      <w:r w:rsidR="0032445E">
        <w:rPr>
          <w:rFonts w:ascii="Arial" w:hAnsi="Arial" w:cs="Arial"/>
          <w:sz w:val="22"/>
          <w:szCs w:val="22"/>
        </w:rPr>
        <w:t>4</w:t>
      </w:r>
      <w:r>
        <w:rPr>
          <w:rFonts w:ascii="Arial" w:hAnsi="Arial" w:cs="Arial"/>
          <w:sz w:val="22"/>
          <w:szCs w:val="22"/>
        </w:rPr>
        <w:t>%</w:t>
      </w:r>
    </w:p>
    <w:p w14:paraId="52FB84C1" w14:textId="4C0BC26A" w:rsidR="003D0FE0" w:rsidRDefault="003D0FE0">
      <w:pPr>
        <w:rPr>
          <w:rFonts w:ascii="Arial" w:hAnsi="Arial" w:cs="Arial"/>
          <w:sz w:val="22"/>
          <w:szCs w:val="22"/>
        </w:rPr>
      </w:pPr>
      <w:r>
        <w:rPr>
          <w:rFonts w:ascii="Arial" w:hAnsi="Arial" w:cs="Arial"/>
          <w:sz w:val="22"/>
          <w:szCs w:val="22"/>
        </w:rPr>
        <w:t>Op-Ed Essay #2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02299">
        <w:rPr>
          <w:rFonts w:ascii="Arial" w:hAnsi="Arial" w:cs="Arial"/>
          <w:sz w:val="22"/>
          <w:szCs w:val="22"/>
        </w:rPr>
        <w:t xml:space="preserve">  </w:t>
      </w:r>
      <w:r>
        <w:rPr>
          <w:rFonts w:ascii="Arial" w:hAnsi="Arial" w:cs="Arial"/>
          <w:sz w:val="22"/>
          <w:szCs w:val="22"/>
        </w:rPr>
        <w:t>5%</w:t>
      </w:r>
    </w:p>
    <w:p w14:paraId="03C592DC" w14:textId="2EF95D82" w:rsidR="00402299" w:rsidRDefault="00402299">
      <w:pPr>
        <w:rPr>
          <w:rFonts w:ascii="Arial" w:hAnsi="Arial" w:cs="Arial"/>
          <w:sz w:val="22"/>
          <w:szCs w:val="22"/>
        </w:rPr>
      </w:pPr>
      <w:r>
        <w:rPr>
          <w:rFonts w:ascii="Arial" w:hAnsi="Arial" w:cs="Arial"/>
          <w:sz w:val="22"/>
          <w:szCs w:val="22"/>
        </w:rPr>
        <w:t>Resumé/CV and Mock Cover Letter</w:t>
      </w:r>
      <w:r>
        <w:rPr>
          <w:rFonts w:ascii="Arial" w:hAnsi="Arial" w:cs="Arial"/>
          <w:sz w:val="22"/>
          <w:szCs w:val="22"/>
        </w:rPr>
        <w:tab/>
      </w:r>
      <w:r>
        <w:rPr>
          <w:rFonts w:ascii="Arial" w:hAnsi="Arial" w:cs="Arial"/>
          <w:sz w:val="22"/>
          <w:szCs w:val="22"/>
        </w:rPr>
        <w:tab/>
        <w:t xml:space="preserve">  </w:t>
      </w:r>
      <w:r w:rsidR="0032445E">
        <w:rPr>
          <w:rFonts w:ascii="Arial" w:hAnsi="Arial" w:cs="Arial"/>
          <w:sz w:val="22"/>
          <w:szCs w:val="22"/>
        </w:rPr>
        <w:t>3</w:t>
      </w:r>
      <w:r>
        <w:rPr>
          <w:rFonts w:ascii="Arial" w:hAnsi="Arial" w:cs="Arial"/>
          <w:sz w:val="22"/>
          <w:szCs w:val="22"/>
        </w:rPr>
        <w:t>%</w:t>
      </w:r>
    </w:p>
    <w:p w14:paraId="5BF8D7D5" w14:textId="46C988EB" w:rsidR="00402299" w:rsidRDefault="00402299">
      <w:pPr>
        <w:rPr>
          <w:rFonts w:ascii="Arial" w:hAnsi="Arial" w:cs="Arial"/>
          <w:sz w:val="22"/>
          <w:szCs w:val="22"/>
        </w:rPr>
      </w:pPr>
      <w:r>
        <w:rPr>
          <w:rFonts w:ascii="Arial" w:hAnsi="Arial" w:cs="Arial"/>
          <w:sz w:val="22"/>
          <w:szCs w:val="22"/>
        </w:rPr>
        <w:t>Mock Interview (easy perfect score)</w:t>
      </w:r>
      <w:r>
        <w:rPr>
          <w:rFonts w:ascii="Arial" w:hAnsi="Arial" w:cs="Arial"/>
          <w:sz w:val="22"/>
          <w:szCs w:val="22"/>
        </w:rPr>
        <w:tab/>
      </w:r>
      <w:r>
        <w:rPr>
          <w:rFonts w:ascii="Arial" w:hAnsi="Arial" w:cs="Arial"/>
          <w:sz w:val="22"/>
          <w:szCs w:val="22"/>
        </w:rPr>
        <w:tab/>
        <w:t xml:space="preserve">  </w:t>
      </w:r>
      <w:r w:rsidR="0032445E">
        <w:rPr>
          <w:rFonts w:ascii="Arial" w:hAnsi="Arial" w:cs="Arial"/>
          <w:sz w:val="22"/>
          <w:szCs w:val="22"/>
        </w:rPr>
        <w:t>3</w:t>
      </w:r>
      <w:r>
        <w:rPr>
          <w:rFonts w:ascii="Arial" w:hAnsi="Arial" w:cs="Arial"/>
          <w:sz w:val="22"/>
          <w:szCs w:val="22"/>
        </w:rPr>
        <w:t>%</w:t>
      </w:r>
    </w:p>
    <w:p w14:paraId="0287855B" w14:textId="77777777" w:rsidR="005F1C93" w:rsidRDefault="005F1C93">
      <w:pPr>
        <w:rPr>
          <w:rFonts w:ascii="Arial" w:hAnsi="Arial" w:cs="Arial"/>
          <w:sz w:val="22"/>
          <w:szCs w:val="22"/>
        </w:rPr>
      </w:pPr>
    </w:p>
    <w:p w14:paraId="5D8AB96C" w14:textId="2BCA9E87" w:rsidR="00460337" w:rsidRPr="00460337" w:rsidRDefault="00460337">
      <w:pPr>
        <w:rPr>
          <w:rFonts w:ascii="Arial" w:hAnsi="Arial" w:cs="Arial"/>
          <w:b/>
          <w:sz w:val="22"/>
          <w:szCs w:val="22"/>
        </w:rPr>
      </w:pPr>
      <w:r w:rsidRPr="00460337">
        <w:rPr>
          <w:rFonts w:ascii="Arial" w:hAnsi="Arial" w:cs="Arial"/>
          <w:b/>
          <w:sz w:val="22"/>
          <w:szCs w:val="22"/>
        </w:rPr>
        <w:t>Reading Responses</w:t>
      </w:r>
    </w:p>
    <w:p w14:paraId="2DF85B12" w14:textId="780410F7" w:rsidR="00460337" w:rsidRDefault="00460337">
      <w:pPr>
        <w:rPr>
          <w:rFonts w:ascii="Arial" w:hAnsi="Arial" w:cs="Arial"/>
          <w:sz w:val="22"/>
          <w:szCs w:val="22"/>
        </w:rPr>
      </w:pPr>
      <w:r>
        <w:rPr>
          <w:rFonts w:ascii="Arial" w:hAnsi="Arial" w:cs="Arial"/>
          <w:sz w:val="22"/>
          <w:szCs w:val="22"/>
        </w:rPr>
        <w:t>Each week’s set of Reading Responses will contain a “menu” of book chapters and articles that you can choose.  Normally, you will select four of those chapters and articles and provide the following for each one:</w:t>
      </w:r>
    </w:p>
    <w:p w14:paraId="26647C5F" w14:textId="6255EEE8" w:rsidR="00460337" w:rsidRDefault="00460337">
      <w:pPr>
        <w:rPr>
          <w:rFonts w:ascii="Arial" w:hAnsi="Arial" w:cs="Arial"/>
          <w:sz w:val="22"/>
          <w:szCs w:val="22"/>
        </w:rPr>
      </w:pPr>
      <w:r>
        <w:rPr>
          <w:rFonts w:ascii="Arial" w:hAnsi="Arial" w:cs="Arial"/>
          <w:sz w:val="22"/>
          <w:szCs w:val="22"/>
        </w:rPr>
        <w:tab/>
        <w:t>1. a 50-word summary of the author’s thesis or main point</w:t>
      </w:r>
      <w:r w:rsidR="00971575">
        <w:rPr>
          <w:rFonts w:ascii="Arial" w:hAnsi="Arial" w:cs="Arial"/>
          <w:sz w:val="22"/>
          <w:szCs w:val="22"/>
        </w:rPr>
        <w:t>.</w:t>
      </w:r>
    </w:p>
    <w:p w14:paraId="402B4852" w14:textId="6E33494C" w:rsidR="00460337" w:rsidRDefault="00460337" w:rsidP="00971575">
      <w:pPr>
        <w:ind w:left="720" w:hanging="720"/>
        <w:rPr>
          <w:rFonts w:ascii="Arial" w:hAnsi="Arial" w:cs="Arial"/>
          <w:sz w:val="22"/>
          <w:szCs w:val="22"/>
        </w:rPr>
      </w:pPr>
      <w:r>
        <w:rPr>
          <w:rFonts w:ascii="Arial" w:hAnsi="Arial" w:cs="Arial"/>
          <w:sz w:val="22"/>
          <w:szCs w:val="22"/>
        </w:rPr>
        <w:tab/>
        <w:t>2. a brief reflection or comment on what you’ve read.  Do not provide summary here.  Instead, offer an idea that you deve</w:t>
      </w:r>
      <w:r w:rsidR="00971575">
        <w:rPr>
          <w:rFonts w:ascii="Arial" w:hAnsi="Arial" w:cs="Arial"/>
          <w:sz w:val="22"/>
          <w:szCs w:val="22"/>
        </w:rPr>
        <w:t xml:space="preserve">loped thanks to the reading or </w:t>
      </w:r>
      <w:r>
        <w:rPr>
          <w:rFonts w:ascii="Arial" w:hAnsi="Arial" w:cs="Arial"/>
          <w:sz w:val="22"/>
          <w:szCs w:val="22"/>
        </w:rPr>
        <w:t>provid</w:t>
      </w:r>
      <w:r w:rsidR="00971575">
        <w:rPr>
          <w:rFonts w:ascii="Arial" w:hAnsi="Arial" w:cs="Arial"/>
          <w:sz w:val="22"/>
          <w:szCs w:val="22"/>
        </w:rPr>
        <w:t>e a critique of the reading.  You could also draw</w:t>
      </w:r>
      <w:r>
        <w:rPr>
          <w:rFonts w:ascii="Arial" w:hAnsi="Arial" w:cs="Arial"/>
          <w:sz w:val="22"/>
          <w:szCs w:val="22"/>
        </w:rPr>
        <w:t xml:space="preserve"> an interesting connection between </w:t>
      </w:r>
      <w:r w:rsidR="00971575">
        <w:rPr>
          <w:rFonts w:ascii="Arial" w:hAnsi="Arial" w:cs="Arial"/>
          <w:sz w:val="22"/>
          <w:szCs w:val="22"/>
        </w:rPr>
        <w:t>that</w:t>
      </w:r>
      <w:r>
        <w:rPr>
          <w:rFonts w:ascii="Arial" w:hAnsi="Arial" w:cs="Arial"/>
          <w:sz w:val="22"/>
          <w:szCs w:val="22"/>
        </w:rPr>
        <w:t xml:space="preserve"> reading and another </w:t>
      </w:r>
      <w:r w:rsidR="00971575">
        <w:rPr>
          <w:rFonts w:ascii="Arial" w:hAnsi="Arial" w:cs="Arial"/>
          <w:sz w:val="22"/>
          <w:szCs w:val="22"/>
        </w:rPr>
        <w:t xml:space="preserve">HIST 5800 </w:t>
      </w:r>
      <w:r>
        <w:rPr>
          <w:rFonts w:ascii="Arial" w:hAnsi="Arial" w:cs="Arial"/>
          <w:sz w:val="22"/>
          <w:szCs w:val="22"/>
        </w:rPr>
        <w:t xml:space="preserve">reading, or </w:t>
      </w:r>
      <w:r w:rsidR="00971575">
        <w:rPr>
          <w:rFonts w:ascii="Arial" w:hAnsi="Arial" w:cs="Arial"/>
          <w:sz w:val="22"/>
          <w:szCs w:val="22"/>
        </w:rPr>
        <w:t xml:space="preserve">develop </w:t>
      </w:r>
      <w:r>
        <w:rPr>
          <w:rFonts w:ascii="Arial" w:hAnsi="Arial" w:cs="Arial"/>
          <w:sz w:val="22"/>
          <w:szCs w:val="22"/>
        </w:rPr>
        <w:t>an interesting connection to your HIST 5800 project.</w:t>
      </w:r>
    </w:p>
    <w:p w14:paraId="1BC2F2F5" w14:textId="54ED427E" w:rsidR="00460337" w:rsidRDefault="00460337" w:rsidP="00971575">
      <w:pPr>
        <w:rPr>
          <w:rFonts w:ascii="Arial" w:hAnsi="Arial" w:cs="Arial"/>
          <w:sz w:val="22"/>
          <w:szCs w:val="22"/>
        </w:rPr>
      </w:pPr>
      <w:r>
        <w:rPr>
          <w:rFonts w:ascii="Arial" w:hAnsi="Arial" w:cs="Arial"/>
          <w:sz w:val="22"/>
          <w:szCs w:val="22"/>
        </w:rPr>
        <w:t>Your will post each response to Canvas.  Once you post your response, you will be able to see other students’ responses to that same reading.  We will use these responses as a springboard for in-class discussion.</w:t>
      </w:r>
    </w:p>
    <w:p w14:paraId="48B8D058" w14:textId="0A943808" w:rsidR="000736ED" w:rsidRPr="000736ED" w:rsidRDefault="000736ED" w:rsidP="00460337">
      <w:pPr>
        <w:ind w:left="720" w:hanging="720"/>
        <w:rPr>
          <w:rFonts w:ascii="Arial" w:hAnsi="Arial" w:cs="Arial"/>
          <w:b/>
          <w:sz w:val="22"/>
          <w:szCs w:val="22"/>
        </w:rPr>
      </w:pPr>
      <w:r w:rsidRPr="000736ED">
        <w:rPr>
          <w:rFonts w:ascii="Arial" w:hAnsi="Arial" w:cs="Arial"/>
          <w:b/>
          <w:sz w:val="22"/>
          <w:szCs w:val="22"/>
        </w:rPr>
        <w:lastRenderedPageBreak/>
        <w:t>History News Network Presentation</w:t>
      </w:r>
    </w:p>
    <w:p w14:paraId="733641AD" w14:textId="47EBC20A" w:rsidR="000736ED" w:rsidRDefault="000736ED" w:rsidP="000736ED">
      <w:pPr>
        <w:rPr>
          <w:rFonts w:ascii="Arial" w:hAnsi="Arial" w:cs="Arial"/>
          <w:sz w:val="22"/>
          <w:szCs w:val="22"/>
        </w:rPr>
      </w:pPr>
      <w:r w:rsidRPr="000736ED">
        <w:rPr>
          <w:rFonts w:ascii="Arial" w:hAnsi="Arial" w:cs="Arial"/>
          <w:sz w:val="22"/>
          <w:szCs w:val="22"/>
        </w:rPr>
        <w:t>When it is your turn to present, please select two recent art</w:t>
      </w:r>
      <w:r w:rsidR="007840E6">
        <w:rPr>
          <w:rFonts w:ascii="Arial" w:hAnsi="Arial" w:cs="Arial"/>
          <w:sz w:val="22"/>
          <w:szCs w:val="22"/>
        </w:rPr>
        <w:t xml:space="preserve">icles or op-ed essays that you </w:t>
      </w:r>
      <w:r w:rsidRPr="000736ED">
        <w:rPr>
          <w:rFonts w:ascii="Arial" w:hAnsi="Arial" w:cs="Arial"/>
          <w:sz w:val="22"/>
          <w:szCs w:val="22"/>
        </w:rPr>
        <w:t xml:space="preserve">found via HNN.  Prepare </w:t>
      </w:r>
      <w:r>
        <w:rPr>
          <w:rFonts w:ascii="Arial" w:hAnsi="Arial" w:cs="Arial"/>
          <w:sz w:val="22"/>
          <w:szCs w:val="22"/>
        </w:rPr>
        <w:t xml:space="preserve">an informal </w:t>
      </w:r>
      <w:r w:rsidR="007840E6">
        <w:rPr>
          <w:rFonts w:ascii="Arial" w:hAnsi="Arial" w:cs="Arial"/>
          <w:sz w:val="22"/>
          <w:szCs w:val="22"/>
        </w:rPr>
        <w:t>three</w:t>
      </w:r>
      <w:r>
        <w:rPr>
          <w:rFonts w:ascii="Arial" w:hAnsi="Arial" w:cs="Arial"/>
          <w:sz w:val="22"/>
          <w:szCs w:val="22"/>
        </w:rPr>
        <w:t>-minute presentation</w:t>
      </w:r>
      <w:r w:rsidR="007840E6">
        <w:rPr>
          <w:rFonts w:ascii="Arial" w:hAnsi="Arial" w:cs="Arial"/>
          <w:sz w:val="22"/>
          <w:szCs w:val="22"/>
        </w:rPr>
        <w:t xml:space="preserve"> on each one (six minutes total).  Your presentation should provide a clear summary of the author’s main point, along with your own commentary on the author’s argument.  In other words, you can think of this activity as an </w:t>
      </w:r>
      <w:r w:rsidR="00971575">
        <w:rPr>
          <w:rFonts w:ascii="Arial" w:hAnsi="Arial" w:cs="Arial"/>
          <w:sz w:val="22"/>
          <w:szCs w:val="22"/>
        </w:rPr>
        <w:t>“</w:t>
      </w:r>
      <w:r w:rsidR="007840E6">
        <w:rPr>
          <w:rFonts w:ascii="Arial" w:hAnsi="Arial" w:cs="Arial"/>
          <w:sz w:val="22"/>
          <w:szCs w:val="22"/>
        </w:rPr>
        <w:t>oral-presentation</w:t>
      </w:r>
      <w:r w:rsidR="00971575">
        <w:rPr>
          <w:rFonts w:ascii="Arial" w:hAnsi="Arial" w:cs="Arial"/>
          <w:sz w:val="22"/>
          <w:szCs w:val="22"/>
        </w:rPr>
        <w:t>” version of our</w:t>
      </w:r>
      <w:r w:rsidR="007840E6">
        <w:rPr>
          <w:rFonts w:ascii="Arial" w:hAnsi="Arial" w:cs="Arial"/>
          <w:sz w:val="22"/>
          <w:szCs w:val="22"/>
        </w:rPr>
        <w:t xml:space="preserve"> reading response</w:t>
      </w:r>
      <w:r w:rsidR="00971575">
        <w:rPr>
          <w:rFonts w:ascii="Arial" w:hAnsi="Arial" w:cs="Arial"/>
          <w:sz w:val="22"/>
          <w:szCs w:val="22"/>
        </w:rPr>
        <w:t>s</w:t>
      </w:r>
      <w:r w:rsidR="007840E6">
        <w:rPr>
          <w:rFonts w:ascii="Arial" w:hAnsi="Arial" w:cs="Arial"/>
          <w:sz w:val="22"/>
          <w:szCs w:val="22"/>
        </w:rPr>
        <w:t xml:space="preserve">.  </w:t>
      </w:r>
    </w:p>
    <w:p w14:paraId="50945A5E" w14:textId="77777777" w:rsidR="007840E6" w:rsidRDefault="007840E6" w:rsidP="000736ED">
      <w:pPr>
        <w:rPr>
          <w:rFonts w:ascii="Arial" w:hAnsi="Arial" w:cs="Arial"/>
          <w:sz w:val="22"/>
          <w:szCs w:val="22"/>
        </w:rPr>
      </w:pPr>
    </w:p>
    <w:p w14:paraId="6C182036" w14:textId="77777777" w:rsidR="007840E6" w:rsidRDefault="007840E6" w:rsidP="000736ED">
      <w:pPr>
        <w:rPr>
          <w:rFonts w:ascii="Arial" w:hAnsi="Arial" w:cs="Arial"/>
          <w:sz w:val="22"/>
          <w:szCs w:val="22"/>
        </w:rPr>
      </w:pPr>
    </w:p>
    <w:p w14:paraId="665BA043" w14:textId="3ECE0209" w:rsidR="007840E6" w:rsidRPr="007840E6" w:rsidRDefault="007840E6" w:rsidP="000736ED">
      <w:pPr>
        <w:rPr>
          <w:rFonts w:ascii="Arial" w:hAnsi="Arial" w:cs="Arial"/>
          <w:b/>
          <w:sz w:val="22"/>
          <w:szCs w:val="22"/>
        </w:rPr>
      </w:pPr>
      <w:r w:rsidRPr="007840E6">
        <w:rPr>
          <w:rFonts w:ascii="Arial" w:hAnsi="Arial" w:cs="Arial"/>
          <w:b/>
          <w:sz w:val="22"/>
          <w:szCs w:val="22"/>
        </w:rPr>
        <w:t>Op-Ed Essays</w:t>
      </w:r>
    </w:p>
    <w:p w14:paraId="64201B8E" w14:textId="46285B9C" w:rsidR="007840E6" w:rsidRPr="000736ED" w:rsidRDefault="007840E6" w:rsidP="000736ED">
      <w:pPr>
        <w:rPr>
          <w:rFonts w:ascii="Arial" w:hAnsi="Arial" w:cs="Arial"/>
          <w:sz w:val="22"/>
          <w:szCs w:val="22"/>
        </w:rPr>
      </w:pPr>
      <w:r>
        <w:rPr>
          <w:rFonts w:ascii="Arial" w:hAnsi="Arial" w:cs="Arial"/>
          <w:sz w:val="22"/>
          <w:szCs w:val="22"/>
        </w:rPr>
        <w:t xml:space="preserve">An op-ed essay should be about 700 words, and </w:t>
      </w:r>
      <w:r w:rsidR="00971575">
        <w:rPr>
          <w:rFonts w:ascii="Arial" w:hAnsi="Arial" w:cs="Arial"/>
          <w:sz w:val="22"/>
          <w:szCs w:val="22"/>
        </w:rPr>
        <w:t>you should write it</w:t>
      </w:r>
      <w:r>
        <w:rPr>
          <w:rFonts w:ascii="Arial" w:hAnsi="Arial" w:cs="Arial"/>
          <w:sz w:val="22"/>
          <w:szCs w:val="22"/>
        </w:rPr>
        <w:t xml:space="preserve"> in the brisk, clear style </w:t>
      </w:r>
      <w:r w:rsidR="00971575">
        <w:rPr>
          <w:rFonts w:ascii="Arial" w:hAnsi="Arial" w:cs="Arial"/>
          <w:sz w:val="22"/>
          <w:szCs w:val="22"/>
        </w:rPr>
        <w:t>that newspaper and website editors prefer. No big words!  No academic jargon! Avoid long sentences.  Got it?  Good.  Let’s move on.</w:t>
      </w:r>
      <w:r>
        <w:rPr>
          <w:rFonts w:ascii="Arial" w:hAnsi="Arial" w:cs="Arial"/>
          <w:sz w:val="22"/>
          <w:szCs w:val="22"/>
        </w:rPr>
        <w:t xml:space="preserve"> Your first op-ed essay should select a graduate-level seminar paper that you have written for another class (e.g. a big paper of ten or more pages) and figure out a way to “translate” your paper’s argument in a form and style that will appeal to audiences outside a college classroom.  Your second op-ed essay can also derive from an earlier graduate-level assignment, or you can select a new topic.  We will explore general principles of op-ed writing during Week 4.</w:t>
      </w:r>
    </w:p>
    <w:p w14:paraId="751D92C3" w14:textId="77777777" w:rsidR="000736ED" w:rsidRDefault="000736ED" w:rsidP="00460337">
      <w:pPr>
        <w:ind w:left="720" w:hanging="720"/>
        <w:rPr>
          <w:rFonts w:ascii="Arial" w:hAnsi="Arial" w:cs="Arial"/>
          <w:sz w:val="22"/>
          <w:szCs w:val="22"/>
        </w:rPr>
      </w:pPr>
    </w:p>
    <w:p w14:paraId="1730647B" w14:textId="77777777" w:rsidR="00460337" w:rsidRDefault="00460337">
      <w:pPr>
        <w:rPr>
          <w:rFonts w:ascii="Arial" w:hAnsi="Arial" w:cs="Arial"/>
          <w:sz w:val="22"/>
          <w:szCs w:val="22"/>
        </w:rPr>
      </w:pPr>
    </w:p>
    <w:p w14:paraId="529DCC56" w14:textId="42AE1671" w:rsidR="00D031E8" w:rsidRDefault="00971575" w:rsidP="00467DF6">
      <w:pPr>
        <w:rPr>
          <w:rFonts w:ascii="Arial" w:hAnsi="Arial" w:cs="Arial"/>
          <w:b/>
          <w:sz w:val="22"/>
          <w:szCs w:val="22"/>
        </w:rPr>
      </w:pPr>
      <w:r>
        <w:rPr>
          <w:rFonts w:ascii="Arial" w:hAnsi="Arial" w:cs="Arial"/>
          <w:b/>
          <w:sz w:val="22"/>
          <w:szCs w:val="22"/>
        </w:rPr>
        <w:br w:type="column"/>
      </w:r>
      <w:r w:rsidR="007840E6">
        <w:rPr>
          <w:rFonts w:ascii="Arial" w:hAnsi="Arial" w:cs="Arial"/>
          <w:b/>
          <w:sz w:val="22"/>
          <w:szCs w:val="22"/>
        </w:rPr>
        <w:t xml:space="preserve">Your </w:t>
      </w:r>
      <w:r>
        <w:rPr>
          <w:rFonts w:ascii="Arial" w:hAnsi="Arial" w:cs="Arial"/>
          <w:b/>
          <w:sz w:val="22"/>
          <w:szCs w:val="22"/>
        </w:rPr>
        <w:t>HIST 5800 Project</w:t>
      </w:r>
    </w:p>
    <w:p w14:paraId="33BCE2EC" w14:textId="41AB82C6" w:rsidR="00D031E8" w:rsidRDefault="00D031E8" w:rsidP="00460337">
      <w:pPr>
        <w:rPr>
          <w:rFonts w:ascii="Arial" w:hAnsi="Arial" w:cs="Arial"/>
          <w:sz w:val="22"/>
          <w:szCs w:val="22"/>
        </w:rPr>
      </w:pPr>
      <w:r>
        <w:rPr>
          <w:rFonts w:ascii="Arial" w:hAnsi="Arial" w:cs="Arial"/>
          <w:sz w:val="22"/>
          <w:szCs w:val="22"/>
        </w:rPr>
        <w:t xml:space="preserve">You are welcome to propose and develop any project that fits with our course themes.  Because the scope and nature of each project will differ, this syllabus does not provide specific </w:t>
      </w:r>
      <w:r w:rsidR="00460337">
        <w:rPr>
          <w:rFonts w:ascii="Arial" w:hAnsi="Arial" w:cs="Arial"/>
          <w:sz w:val="22"/>
          <w:szCs w:val="22"/>
        </w:rPr>
        <w:t>assignment guidelines.  To ensure consistency and fairness, here is a basic guideline: a good project should require the same time and intellectual energy required for researching and writing a graduate-level 10-12 page primary-source research paper.  When we work on your specific project proposal (due Sep</w:t>
      </w:r>
      <w:r w:rsidR="00971575">
        <w:rPr>
          <w:rFonts w:ascii="Arial" w:hAnsi="Arial" w:cs="Arial"/>
          <w:sz w:val="22"/>
          <w:szCs w:val="22"/>
        </w:rPr>
        <w:t>tember 9th), we can work together to establish expectations for the length or scope of your project.  You may also work together in a small team on a shared project if you want.</w:t>
      </w:r>
    </w:p>
    <w:p w14:paraId="529995DA" w14:textId="77777777" w:rsidR="00D031E8" w:rsidRDefault="00D031E8" w:rsidP="00467DF6">
      <w:pPr>
        <w:rPr>
          <w:rFonts w:ascii="Arial" w:hAnsi="Arial" w:cs="Arial"/>
          <w:sz w:val="22"/>
          <w:szCs w:val="22"/>
        </w:rPr>
      </w:pPr>
    </w:p>
    <w:p w14:paraId="7BAE72BE" w14:textId="60373F16" w:rsidR="00460337" w:rsidRPr="00D031E8" w:rsidRDefault="00460337" w:rsidP="00467DF6">
      <w:pPr>
        <w:rPr>
          <w:rFonts w:ascii="Arial" w:hAnsi="Arial" w:cs="Arial"/>
          <w:sz w:val="22"/>
          <w:szCs w:val="22"/>
        </w:rPr>
      </w:pPr>
      <w:r>
        <w:rPr>
          <w:rFonts w:ascii="Arial" w:hAnsi="Arial" w:cs="Arial"/>
          <w:sz w:val="22"/>
          <w:szCs w:val="22"/>
        </w:rPr>
        <w:t>Here is a list of possible topics for projects:</w:t>
      </w:r>
    </w:p>
    <w:p w14:paraId="18F9D1AD" w14:textId="71AC6F4A" w:rsidR="00467DF6" w:rsidRPr="00467DF6" w:rsidRDefault="00467DF6" w:rsidP="00467DF6">
      <w:pPr>
        <w:ind w:left="720" w:hanging="720"/>
        <w:rPr>
          <w:rFonts w:ascii="Arial" w:hAnsi="Arial" w:cs="Arial"/>
          <w:sz w:val="22"/>
          <w:szCs w:val="22"/>
        </w:rPr>
      </w:pPr>
      <w:r w:rsidRPr="00467DF6">
        <w:rPr>
          <w:rFonts w:ascii="Arial" w:hAnsi="Arial" w:cs="Arial"/>
          <w:sz w:val="22"/>
          <w:szCs w:val="22"/>
        </w:rPr>
        <w:t>-creation of a teaching portfolio: syllabi, lesson plans, statement of teaching philosophy</w:t>
      </w:r>
    </w:p>
    <w:p w14:paraId="42ED91E5" w14:textId="77777777" w:rsidR="00467DF6" w:rsidRPr="00467DF6" w:rsidRDefault="00467DF6" w:rsidP="00467DF6">
      <w:pPr>
        <w:ind w:left="720" w:hanging="720"/>
        <w:rPr>
          <w:rFonts w:ascii="Arial" w:hAnsi="Arial" w:cs="Arial"/>
          <w:sz w:val="22"/>
          <w:szCs w:val="22"/>
        </w:rPr>
      </w:pPr>
      <w:r w:rsidRPr="00467DF6">
        <w:rPr>
          <w:rFonts w:ascii="Arial" w:hAnsi="Arial" w:cs="Arial"/>
          <w:sz w:val="22"/>
          <w:szCs w:val="22"/>
        </w:rPr>
        <w:t>-theoretical exploration of history education issues (e.g. What is historical thinking? How do we promote it?  How do we measure it?)</w:t>
      </w:r>
    </w:p>
    <w:p w14:paraId="2F02D2F0" w14:textId="77777777" w:rsidR="00467DF6" w:rsidRPr="00467DF6" w:rsidRDefault="00467DF6" w:rsidP="00467DF6">
      <w:pPr>
        <w:ind w:left="720" w:hanging="720"/>
        <w:rPr>
          <w:rFonts w:ascii="Arial" w:hAnsi="Arial" w:cs="Arial"/>
          <w:sz w:val="22"/>
          <w:szCs w:val="22"/>
        </w:rPr>
      </w:pPr>
      <w:r w:rsidRPr="00467DF6">
        <w:rPr>
          <w:rFonts w:ascii="Arial" w:hAnsi="Arial" w:cs="Arial"/>
          <w:sz w:val="22"/>
          <w:szCs w:val="22"/>
        </w:rPr>
        <w:t>-theoretical and/or practical analysis of historical archives, museums, oral history programs, websites, documentaries, and historical parks or sites</w:t>
      </w:r>
    </w:p>
    <w:p w14:paraId="1A630560" w14:textId="77777777" w:rsidR="00467DF6" w:rsidRPr="00467DF6" w:rsidRDefault="00467DF6" w:rsidP="00467DF6">
      <w:pPr>
        <w:ind w:left="720" w:hanging="720"/>
        <w:rPr>
          <w:rFonts w:ascii="Arial" w:hAnsi="Arial" w:cs="Arial"/>
          <w:sz w:val="22"/>
          <w:szCs w:val="22"/>
        </w:rPr>
      </w:pPr>
      <w:r w:rsidRPr="00467DF6">
        <w:rPr>
          <w:rFonts w:ascii="Arial" w:hAnsi="Arial" w:cs="Arial"/>
          <w:sz w:val="22"/>
          <w:szCs w:val="22"/>
        </w:rPr>
        <w:t>-analysis of specific historians whose work engages in extra-academic political or community issues (e.g. historians as expert witnesses in court cases, historians’ role in truth and reconciliation processes, historians as social activists, historians as media pundits).</w:t>
      </w:r>
    </w:p>
    <w:p w14:paraId="63D1F297" w14:textId="77777777" w:rsidR="00467DF6" w:rsidRPr="00467DF6" w:rsidRDefault="00467DF6" w:rsidP="00467DF6">
      <w:pPr>
        <w:ind w:left="720" w:hanging="720"/>
        <w:rPr>
          <w:rFonts w:ascii="Arial" w:hAnsi="Arial" w:cs="Arial"/>
          <w:sz w:val="22"/>
          <w:szCs w:val="22"/>
        </w:rPr>
      </w:pPr>
      <w:r w:rsidRPr="00467DF6">
        <w:rPr>
          <w:rFonts w:ascii="Arial" w:hAnsi="Arial" w:cs="Arial"/>
          <w:sz w:val="22"/>
          <w:szCs w:val="22"/>
        </w:rPr>
        <w:t>-relationships between academic knowledge and indigenous knowledge or community knowledge</w:t>
      </w:r>
    </w:p>
    <w:p w14:paraId="085465F9" w14:textId="77777777" w:rsidR="00467DF6" w:rsidRPr="00467DF6" w:rsidRDefault="00467DF6" w:rsidP="00467DF6">
      <w:pPr>
        <w:ind w:left="720" w:hanging="720"/>
        <w:rPr>
          <w:rFonts w:ascii="Arial" w:hAnsi="Arial" w:cs="Arial"/>
          <w:sz w:val="22"/>
          <w:szCs w:val="22"/>
        </w:rPr>
      </w:pPr>
      <w:r w:rsidRPr="00467DF6">
        <w:rPr>
          <w:rFonts w:ascii="Arial" w:hAnsi="Arial" w:cs="Arial"/>
          <w:sz w:val="22"/>
          <w:szCs w:val="22"/>
        </w:rPr>
        <w:t>-politics and process of historical preservation (e.g. designating historical landmarks)</w:t>
      </w:r>
    </w:p>
    <w:p w14:paraId="28D8B024" w14:textId="77777777" w:rsidR="00467DF6" w:rsidRPr="00467DF6" w:rsidRDefault="00467DF6" w:rsidP="00467DF6">
      <w:pPr>
        <w:ind w:left="720" w:hanging="720"/>
        <w:rPr>
          <w:rFonts w:ascii="Arial" w:hAnsi="Arial" w:cs="Arial"/>
          <w:sz w:val="22"/>
          <w:szCs w:val="22"/>
        </w:rPr>
      </w:pPr>
      <w:r w:rsidRPr="00467DF6">
        <w:rPr>
          <w:rFonts w:ascii="Arial" w:hAnsi="Arial" w:cs="Arial"/>
          <w:sz w:val="22"/>
          <w:szCs w:val="22"/>
        </w:rPr>
        <w:t>-relationship between academic historiography and “best-selling” history (e.g. "great man" biography, Zinn's People's History series, Bill O’Reilly’s book series, counterfactual history, Hollywood history, and conspiracy theory history).</w:t>
      </w:r>
    </w:p>
    <w:p w14:paraId="485E2E53" w14:textId="6AB8ED95" w:rsidR="00467DF6" w:rsidRDefault="00460337" w:rsidP="00467DF6">
      <w:pPr>
        <w:ind w:left="720" w:hanging="720"/>
        <w:rPr>
          <w:rFonts w:ascii="Arial" w:hAnsi="Arial" w:cs="Arial"/>
          <w:sz w:val="22"/>
          <w:szCs w:val="22"/>
        </w:rPr>
      </w:pPr>
      <w:r>
        <w:rPr>
          <w:rFonts w:ascii="Arial" w:hAnsi="Arial" w:cs="Arial"/>
          <w:sz w:val="22"/>
          <w:szCs w:val="22"/>
        </w:rPr>
        <w:t>Note: T</w:t>
      </w:r>
      <w:r w:rsidR="00467DF6" w:rsidRPr="00467DF6">
        <w:rPr>
          <w:rFonts w:ascii="Arial" w:hAnsi="Arial" w:cs="Arial"/>
          <w:sz w:val="22"/>
          <w:szCs w:val="22"/>
        </w:rPr>
        <w:t>his is just a partial list.  Feel free to propose any idea that relates to our class themes.</w:t>
      </w:r>
    </w:p>
    <w:p w14:paraId="32908DAC" w14:textId="77777777" w:rsidR="0038451E" w:rsidRDefault="0038451E">
      <w:pPr>
        <w:rPr>
          <w:rFonts w:ascii="Arial" w:hAnsi="Arial" w:cs="Arial"/>
          <w:b/>
          <w:sz w:val="22"/>
          <w:szCs w:val="22"/>
        </w:rPr>
      </w:pPr>
      <w:r>
        <w:rPr>
          <w:rFonts w:ascii="Arial" w:hAnsi="Arial" w:cs="Arial"/>
          <w:b/>
          <w:sz w:val="22"/>
          <w:szCs w:val="22"/>
        </w:rPr>
        <w:br w:type="page"/>
      </w:r>
    </w:p>
    <w:p w14:paraId="094AE301" w14:textId="77777777" w:rsidR="005B1B42" w:rsidRPr="003B098E" w:rsidRDefault="005B1B42" w:rsidP="005B1B42">
      <w:pPr>
        <w:rPr>
          <w:rFonts w:ascii="Arial" w:hAnsi="Arial" w:cs="Arial"/>
          <w:color w:val="000000"/>
          <w:sz w:val="22"/>
          <w:szCs w:val="22"/>
        </w:rPr>
      </w:pPr>
      <w:r w:rsidRPr="003B098E">
        <w:rPr>
          <w:rFonts w:ascii="Arial" w:hAnsi="Arial" w:cs="Arial"/>
          <w:b/>
          <w:color w:val="000000"/>
          <w:sz w:val="22"/>
          <w:szCs w:val="22"/>
        </w:rPr>
        <w:lastRenderedPageBreak/>
        <w:t>Late Policy:</w:t>
      </w:r>
      <w:r w:rsidRPr="003B098E">
        <w:rPr>
          <w:rFonts w:ascii="Arial" w:hAnsi="Arial" w:cs="Arial"/>
          <w:color w:val="000000"/>
          <w:sz w:val="22"/>
          <w:szCs w:val="22"/>
        </w:rPr>
        <w:t xml:space="preserve"> Out of fairness to other students, late assignments during the semester will be marked down in four-point steps for each week late.  For instance, a 92 (A-) paper that is turned in a week after the due date will receive an 88.  The same paper turned in two weeks late will receive an 84.  Papers received more than an hour after the stated deadline will be treated as a week late.  Late finals are strongly discouraged and can result in a failing grade for the class.</w:t>
      </w:r>
      <w:r>
        <w:rPr>
          <w:rFonts w:ascii="Arial" w:hAnsi="Arial" w:cs="Arial"/>
          <w:color w:val="000000"/>
          <w:sz w:val="22"/>
          <w:szCs w:val="22"/>
        </w:rPr>
        <w:t xml:space="preserve">  Also note that late reading notes may affect your class participation grade.</w:t>
      </w:r>
    </w:p>
    <w:p w14:paraId="18F3490D" w14:textId="77777777" w:rsidR="005B1B42" w:rsidRPr="003B098E" w:rsidRDefault="005B1B42" w:rsidP="005B1B42">
      <w:pPr>
        <w:rPr>
          <w:rFonts w:ascii="Arial" w:hAnsi="Arial" w:cs="Arial"/>
          <w:color w:val="000000"/>
          <w:sz w:val="22"/>
          <w:szCs w:val="22"/>
        </w:rPr>
      </w:pPr>
    </w:p>
    <w:p w14:paraId="4846273A" w14:textId="57F9E80A" w:rsidR="005B1B42" w:rsidRDefault="005B1B42" w:rsidP="005B1B42">
      <w:pPr>
        <w:rPr>
          <w:rFonts w:ascii="Arial" w:hAnsi="Arial" w:cs="Arial"/>
          <w:color w:val="000000"/>
          <w:sz w:val="22"/>
          <w:szCs w:val="22"/>
        </w:rPr>
      </w:pPr>
      <w:r w:rsidRPr="003B098E">
        <w:rPr>
          <w:rFonts w:ascii="Arial" w:hAnsi="Arial" w:cs="Arial"/>
          <w:color w:val="000000"/>
          <w:sz w:val="22"/>
          <w:szCs w:val="22"/>
          <w:u w:val="single"/>
        </w:rPr>
        <w:t>The Free Late</w:t>
      </w:r>
      <w:r>
        <w:rPr>
          <w:rFonts w:ascii="Arial" w:hAnsi="Arial" w:cs="Arial"/>
          <w:color w:val="000000"/>
          <w:sz w:val="22"/>
          <w:szCs w:val="22"/>
        </w:rPr>
        <w:t xml:space="preserve">: On two occasions, you can submit reading notes or an essay a week after the due date with no penalty.  </w:t>
      </w:r>
      <w:r w:rsidRPr="003B098E">
        <w:rPr>
          <w:rFonts w:ascii="Arial" w:hAnsi="Arial" w:cs="Arial"/>
          <w:color w:val="000000"/>
          <w:sz w:val="22"/>
          <w:szCs w:val="22"/>
        </w:rPr>
        <w:t>Simply write “Free Late” near the top when you submit it.  You may only take advantage of this</w:t>
      </w:r>
      <w:r>
        <w:rPr>
          <w:rFonts w:ascii="Arial" w:hAnsi="Arial" w:cs="Arial"/>
          <w:color w:val="000000"/>
          <w:sz w:val="22"/>
          <w:szCs w:val="22"/>
        </w:rPr>
        <w:t xml:space="preserve"> option</w:t>
      </w:r>
      <w:r w:rsidRPr="003B098E">
        <w:rPr>
          <w:rFonts w:ascii="Arial" w:hAnsi="Arial" w:cs="Arial"/>
          <w:color w:val="000000"/>
          <w:sz w:val="22"/>
          <w:szCs w:val="22"/>
        </w:rPr>
        <w:t xml:space="preserve"> </w:t>
      </w:r>
      <w:r>
        <w:rPr>
          <w:rFonts w:ascii="Arial" w:hAnsi="Arial" w:cs="Arial"/>
          <w:color w:val="000000"/>
          <w:sz w:val="22"/>
          <w:szCs w:val="22"/>
        </w:rPr>
        <w:t>twice</w:t>
      </w:r>
      <w:r w:rsidRPr="003B098E">
        <w:rPr>
          <w:rFonts w:ascii="Arial" w:hAnsi="Arial" w:cs="Arial"/>
          <w:color w:val="000000"/>
          <w:sz w:val="22"/>
          <w:szCs w:val="22"/>
        </w:rPr>
        <w:t xml:space="preserve">; use it wisely.  For instance, if you use your free late for reading </w:t>
      </w:r>
      <w:r>
        <w:rPr>
          <w:rFonts w:ascii="Arial" w:hAnsi="Arial" w:cs="Arial"/>
          <w:color w:val="000000"/>
          <w:sz w:val="22"/>
          <w:szCs w:val="22"/>
        </w:rPr>
        <w:t>responses</w:t>
      </w:r>
      <w:r w:rsidRPr="003B098E">
        <w:rPr>
          <w:rFonts w:ascii="Arial" w:hAnsi="Arial" w:cs="Arial"/>
          <w:color w:val="000000"/>
          <w:sz w:val="22"/>
          <w:szCs w:val="22"/>
        </w:rPr>
        <w:t xml:space="preserve"> </w:t>
      </w:r>
      <w:r>
        <w:rPr>
          <w:rFonts w:ascii="Arial" w:hAnsi="Arial" w:cs="Arial"/>
          <w:color w:val="000000"/>
          <w:sz w:val="22"/>
          <w:szCs w:val="22"/>
        </w:rPr>
        <w:t>twice early in the semester</w:t>
      </w:r>
      <w:r w:rsidRPr="003B098E">
        <w:rPr>
          <w:rFonts w:ascii="Arial" w:hAnsi="Arial" w:cs="Arial"/>
          <w:color w:val="000000"/>
          <w:sz w:val="22"/>
          <w:szCs w:val="22"/>
        </w:rPr>
        <w:t>, you cannot use it later</w:t>
      </w:r>
      <w:r>
        <w:rPr>
          <w:rFonts w:ascii="Arial" w:hAnsi="Arial" w:cs="Arial"/>
          <w:color w:val="000000"/>
          <w:sz w:val="22"/>
          <w:szCs w:val="22"/>
        </w:rPr>
        <w:t>.</w:t>
      </w:r>
    </w:p>
    <w:p w14:paraId="73F7ECF8" w14:textId="77777777" w:rsidR="005B1B42" w:rsidRDefault="005B1B42">
      <w:pPr>
        <w:rPr>
          <w:rFonts w:ascii="Arial" w:hAnsi="Arial" w:cs="Arial"/>
          <w:b/>
          <w:sz w:val="22"/>
          <w:szCs w:val="22"/>
        </w:rPr>
      </w:pPr>
    </w:p>
    <w:p w14:paraId="1B059BF4" w14:textId="77777777" w:rsidR="005B1B42" w:rsidRPr="00A958C2" w:rsidRDefault="005B1B42" w:rsidP="005B1B42">
      <w:pPr>
        <w:rPr>
          <w:rFonts w:ascii="Arial" w:hAnsi="Arial" w:cs="Arial"/>
          <w:color w:val="000000"/>
          <w:sz w:val="22"/>
          <w:szCs w:val="22"/>
        </w:rPr>
      </w:pPr>
      <w:r w:rsidRPr="00A958C2">
        <w:rPr>
          <w:rFonts w:ascii="Arial" w:hAnsi="Arial" w:cs="Arial"/>
          <w:b/>
          <w:color w:val="000000"/>
          <w:sz w:val="22"/>
          <w:szCs w:val="22"/>
        </w:rPr>
        <w:t xml:space="preserve">What Should I Do If I Start to Fall Behind?: </w:t>
      </w:r>
      <w:r w:rsidRPr="00A958C2">
        <w:rPr>
          <w:rFonts w:ascii="Arial" w:hAnsi="Arial" w:cs="Arial"/>
          <w:color w:val="000000"/>
          <w:sz w:val="22"/>
          <w:szCs w:val="22"/>
        </w:rPr>
        <w:t>Sometimes work, health, or family can make it hard to attend class or meet deadlines. If you see a problem approaching, please stop by office hours or send me an email to keep me posted.  When an unexpected problem arises, please let me know as soon as possible. If a real hardship arises and you let me know what’s going on at an early stage, I will do my best to work with you and help you do well in the class.</w:t>
      </w:r>
    </w:p>
    <w:p w14:paraId="413C961D" w14:textId="77777777" w:rsidR="005B1B42" w:rsidRPr="003B098E" w:rsidRDefault="005B1B42" w:rsidP="005B1B42">
      <w:pPr>
        <w:rPr>
          <w:rFonts w:ascii="Arial" w:hAnsi="Arial" w:cs="Arial"/>
          <w:sz w:val="22"/>
          <w:szCs w:val="22"/>
        </w:rPr>
      </w:pPr>
    </w:p>
    <w:p w14:paraId="4C57B266" w14:textId="77777777" w:rsidR="005B1B42" w:rsidRPr="003B098E" w:rsidRDefault="005B1B42" w:rsidP="005B1B42">
      <w:pPr>
        <w:rPr>
          <w:rFonts w:ascii="Arial" w:hAnsi="Arial" w:cs="Arial"/>
          <w:color w:val="000000"/>
          <w:sz w:val="22"/>
          <w:szCs w:val="22"/>
        </w:rPr>
      </w:pPr>
      <w:r w:rsidRPr="003B098E">
        <w:rPr>
          <w:rFonts w:ascii="Arial" w:hAnsi="Arial" w:cs="Arial"/>
          <w:b/>
          <w:color w:val="000000"/>
          <w:sz w:val="22"/>
          <w:szCs w:val="22"/>
        </w:rPr>
        <w:t>Plagiarism</w:t>
      </w:r>
      <w:r w:rsidRPr="003B098E">
        <w:rPr>
          <w:rFonts w:ascii="Arial" w:hAnsi="Arial" w:cs="Arial"/>
          <w:color w:val="000000"/>
          <w:sz w:val="22"/>
          <w:szCs w:val="22"/>
        </w:rPr>
        <w:t>: Plagiarism refers to the use of another author’s words or ideas without acknowledgement of this use.  This includes copying from texts or web pages as well as submitting work done by somebody else.  Other forms of plagiarism include altering a few words or the sentence structure of someone else’s writing and presenting it as your own writing (that is, without quotation marks or footnotes).  Violators will receive at minimum a zero on the assignment and will be reported to University authorities.</w:t>
      </w:r>
    </w:p>
    <w:p w14:paraId="5B63C10E" w14:textId="77777777" w:rsidR="005B1B42" w:rsidRPr="003B098E" w:rsidRDefault="005B1B42" w:rsidP="005B1B42">
      <w:pPr>
        <w:rPr>
          <w:rFonts w:ascii="Arial" w:hAnsi="Arial" w:cs="Arial"/>
          <w:color w:val="000000"/>
          <w:sz w:val="22"/>
          <w:szCs w:val="22"/>
        </w:rPr>
      </w:pPr>
    </w:p>
    <w:p w14:paraId="7A1726A5" w14:textId="77777777" w:rsidR="005B1B42" w:rsidRDefault="005B1B42" w:rsidP="005B1B42">
      <w:pPr>
        <w:rPr>
          <w:rFonts w:ascii="Arial" w:hAnsi="Arial" w:cs="Arial"/>
          <w:b/>
          <w:color w:val="000000"/>
          <w:sz w:val="22"/>
          <w:szCs w:val="22"/>
        </w:rPr>
      </w:pPr>
    </w:p>
    <w:p w14:paraId="65328C7D" w14:textId="77777777" w:rsidR="005B1B42" w:rsidRDefault="005B1B42" w:rsidP="005B1B42">
      <w:pPr>
        <w:rPr>
          <w:rFonts w:ascii="Arial" w:hAnsi="Arial" w:cs="Arial"/>
          <w:b/>
          <w:color w:val="000000"/>
          <w:sz w:val="22"/>
          <w:szCs w:val="22"/>
        </w:rPr>
      </w:pPr>
    </w:p>
    <w:p w14:paraId="1CF2134D" w14:textId="77777777" w:rsidR="005B1B42" w:rsidRPr="003B098E" w:rsidRDefault="005B1B42" w:rsidP="005B1B42">
      <w:pPr>
        <w:rPr>
          <w:rFonts w:ascii="Arial" w:hAnsi="Arial" w:cs="Arial"/>
          <w:color w:val="000000"/>
          <w:sz w:val="22"/>
          <w:szCs w:val="22"/>
        </w:rPr>
      </w:pPr>
      <w:r w:rsidRPr="003B098E">
        <w:rPr>
          <w:rFonts w:ascii="Arial" w:hAnsi="Arial" w:cs="Arial"/>
          <w:b/>
          <w:color w:val="000000"/>
          <w:sz w:val="22"/>
          <w:szCs w:val="22"/>
        </w:rPr>
        <w:t>Disabilities:</w:t>
      </w:r>
      <w:r w:rsidRPr="003B098E">
        <w:rPr>
          <w:rFonts w:ascii="Arial" w:hAnsi="Arial" w:cs="Arial"/>
          <w:color w:val="000000"/>
          <w:sz w:val="22"/>
          <w:szCs w:val="22"/>
        </w:rPr>
        <w:t xml:space="preserve"> As your professor, I want all students to succeed in this class.  If you have a disability or any other issue that affects your learning, please let me know at any time.  Also take note of the resources at the Office for Students with Disabilities (Student Affairs Building Room 115, 323-343-3140).  If you have a verified accommodations form, please show it to me by Week Two.</w:t>
      </w:r>
    </w:p>
    <w:p w14:paraId="0DDB22F4" w14:textId="77777777" w:rsidR="005B1B42" w:rsidRPr="003B098E" w:rsidRDefault="005B1B42" w:rsidP="005B1B42">
      <w:pPr>
        <w:rPr>
          <w:rFonts w:ascii="Arial" w:hAnsi="Arial" w:cs="Arial"/>
          <w:b/>
          <w:color w:val="000000"/>
          <w:sz w:val="22"/>
          <w:szCs w:val="22"/>
        </w:rPr>
      </w:pPr>
    </w:p>
    <w:p w14:paraId="2AD8A40A" w14:textId="77777777" w:rsidR="005B1B42" w:rsidRPr="003B098E" w:rsidRDefault="005B1B42" w:rsidP="005B1B42">
      <w:pPr>
        <w:rPr>
          <w:rFonts w:ascii="Arial" w:hAnsi="Arial" w:cs="Arial"/>
          <w:color w:val="000000"/>
          <w:sz w:val="22"/>
          <w:szCs w:val="22"/>
        </w:rPr>
      </w:pPr>
      <w:r w:rsidRPr="003B098E">
        <w:rPr>
          <w:rFonts w:ascii="Arial" w:hAnsi="Arial" w:cs="Arial"/>
          <w:b/>
          <w:color w:val="000000"/>
          <w:sz w:val="22"/>
          <w:szCs w:val="22"/>
        </w:rPr>
        <w:t xml:space="preserve">Change: </w:t>
      </w:r>
      <w:r w:rsidRPr="003B098E">
        <w:rPr>
          <w:rFonts w:ascii="Arial" w:hAnsi="Arial" w:cs="Arial"/>
          <w:color w:val="000000"/>
          <w:sz w:val="22"/>
          <w:szCs w:val="22"/>
        </w:rPr>
        <w:t>I reserve the right to make reasonable changes to the syllabus when needed.</w:t>
      </w:r>
    </w:p>
    <w:p w14:paraId="465BBC0E" w14:textId="77777777" w:rsidR="005B1B42" w:rsidRDefault="005B1B42">
      <w:pPr>
        <w:rPr>
          <w:rFonts w:ascii="Arial" w:hAnsi="Arial" w:cs="Arial"/>
          <w:b/>
          <w:sz w:val="22"/>
          <w:szCs w:val="22"/>
        </w:rPr>
      </w:pPr>
    </w:p>
    <w:p w14:paraId="70235B15" w14:textId="77777777" w:rsidR="005B1B42" w:rsidRDefault="005B1B42">
      <w:pPr>
        <w:rPr>
          <w:rFonts w:ascii="Arial" w:hAnsi="Arial" w:cs="Arial"/>
          <w:b/>
          <w:sz w:val="22"/>
          <w:szCs w:val="22"/>
        </w:rPr>
      </w:pPr>
      <w:r>
        <w:rPr>
          <w:rFonts w:ascii="Arial" w:hAnsi="Arial" w:cs="Arial"/>
          <w:b/>
          <w:sz w:val="22"/>
          <w:szCs w:val="22"/>
        </w:rPr>
        <w:br w:type="page"/>
      </w:r>
    </w:p>
    <w:p w14:paraId="176A1F41" w14:textId="77777777" w:rsidR="005B1B42" w:rsidRPr="000C0C2A" w:rsidRDefault="005B1B42" w:rsidP="005B1B42">
      <w:pPr>
        <w:jc w:val="center"/>
        <w:rPr>
          <w:rFonts w:ascii="Arial" w:hAnsi="Arial"/>
          <w:color w:val="000000"/>
          <w:sz w:val="22"/>
          <w:szCs w:val="22"/>
        </w:rPr>
      </w:pPr>
      <w:r w:rsidRPr="000C0C2A">
        <w:rPr>
          <w:rFonts w:ascii="Arial" w:hAnsi="Arial"/>
          <w:b/>
          <w:color w:val="000000"/>
          <w:sz w:val="22"/>
          <w:szCs w:val="22"/>
        </w:rPr>
        <w:lastRenderedPageBreak/>
        <w:t>C</w:t>
      </w:r>
      <w:r>
        <w:rPr>
          <w:rFonts w:ascii="Arial" w:hAnsi="Arial"/>
          <w:b/>
          <w:color w:val="000000"/>
          <w:sz w:val="22"/>
          <w:szCs w:val="22"/>
        </w:rPr>
        <w:t>LASS PARTICIPATION</w:t>
      </w:r>
    </w:p>
    <w:p w14:paraId="5D3DC65F" w14:textId="77777777" w:rsidR="005B1B42" w:rsidRDefault="005B1B42" w:rsidP="005B1B42">
      <w:pPr>
        <w:rPr>
          <w:rFonts w:ascii="Arial" w:hAnsi="Arial"/>
          <w:color w:val="000000"/>
          <w:sz w:val="22"/>
          <w:szCs w:val="22"/>
        </w:rPr>
      </w:pPr>
    </w:p>
    <w:p w14:paraId="25F00879" w14:textId="77777777" w:rsidR="005B1B42" w:rsidRPr="000C0C2A" w:rsidRDefault="005B1B42" w:rsidP="005B1B42">
      <w:pPr>
        <w:rPr>
          <w:rFonts w:ascii="Arial" w:hAnsi="Arial"/>
          <w:color w:val="000000"/>
          <w:sz w:val="22"/>
          <w:szCs w:val="22"/>
        </w:rPr>
      </w:pPr>
      <w:r w:rsidRPr="000C0C2A">
        <w:rPr>
          <w:rFonts w:ascii="Arial" w:hAnsi="Arial"/>
          <w:color w:val="000000"/>
          <w:sz w:val="22"/>
          <w:szCs w:val="22"/>
        </w:rPr>
        <w:t xml:space="preserve">Your participation grade will reflect both your attendance and your participation in activities. </w:t>
      </w:r>
      <w:r w:rsidRPr="000C0C2A">
        <w:rPr>
          <w:rFonts w:ascii="Arial" w:hAnsi="Arial"/>
          <w:b/>
          <w:color w:val="000000"/>
          <w:sz w:val="22"/>
          <w:szCs w:val="22"/>
        </w:rPr>
        <w:t>What is good class participation?</w:t>
      </w:r>
      <w:r w:rsidRPr="000C0C2A">
        <w:rPr>
          <w:rFonts w:ascii="Arial" w:hAnsi="Arial"/>
          <w:color w:val="000000"/>
          <w:sz w:val="22"/>
          <w:szCs w:val="22"/>
        </w:rPr>
        <w:t xml:space="preserve">  Good class participation comes in many forms.  It does </w:t>
      </w:r>
      <w:r w:rsidRPr="000C0C2A">
        <w:rPr>
          <w:rFonts w:ascii="Arial" w:hAnsi="Arial"/>
          <w:i/>
          <w:color w:val="000000"/>
          <w:sz w:val="22"/>
          <w:szCs w:val="22"/>
        </w:rPr>
        <w:t>not</w:t>
      </w:r>
      <w:r w:rsidRPr="000C0C2A">
        <w:rPr>
          <w:rFonts w:ascii="Arial" w:hAnsi="Arial"/>
          <w:color w:val="000000"/>
          <w:sz w:val="22"/>
          <w:szCs w:val="22"/>
        </w:rPr>
        <w:t xml:space="preserve"> mean talking as often as possible in class.  Here are different ways that you can achieve good class participation:</w:t>
      </w:r>
    </w:p>
    <w:p w14:paraId="0481DB42" w14:textId="77777777" w:rsidR="005B1B42" w:rsidRPr="000C0C2A" w:rsidRDefault="005B1B42" w:rsidP="005B1B42">
      <w:pPr>
        <w:rPr>
          <w:rFonts w:ascii="Arial" w:hAnsi="Arial"/>
          <w:color w:val="000000"/>
          <w:sz w:val="22"/>
          <w:szCs w:val="22"/>
        </w:rPr>
      </w:pPr>
    </w:p>
    <w:p w14:paraId="04C52987" w14:textId="77777777" w:rsidR="005B1B42" w:rsidRPr="000C0C2A" w:rsidRDefault="005B1B42" w:rsidP="005B1B42">
      <w:pPr>
        <w:rPr>
          <w:rFonts w:ascii="Arial" w:hAnsi="Arial"/>
          <w:color w:val="000000"/>
          <w:sz w:val="22"/>
          <w:szCs w:val="22"/>
        </w:rPr>
      </w:pPr>
      <w:r w:rsidRPr="000C0C2A">
        <w:rPr>
          <w:rFonts w:ascii="Arial" w:hAnsi="Arial"/>
          <w:color w:val="000000"/>
          <w:sz w:val="22"/>
          <w:szCs w:val="22"/>
        </w:rPr>
        <w:t>-</w:t>
      </w:r>
      <w:r w:rsidRPr="000C0C2A">
        <w:rPr>
          <w:rFonts w:ascii="Arial" w:hAnsi="Arial"/>
          <w:b/>
          <w:color w:val="000000"/>
          <w:sz w:val="22"/>
          <w:szCs w:val="22"/>
        </w:rPr>
        <w:t>Read</w:t>
      </w:r>
      <w:r w:rsidRPr="000C0C2A">
        <w:rPr>
          <w:rFonts w:ascii="Arial" w:hAnsi="Arial"/>
          <w:color w:val="000000"/>
          <w:sz w:val="22"/>
          <w:szCs w:val="22"/>
        </w:rPr>
        <w:t xml:space="preserve"> carefully before class. Come to class with paper copies of the readings and good reading notes. Use the core class question on page 1 of the syllabus to guide your note-taking on the readings. Be prepared to point to specific page references in class. This is one of the most important steps you can take for good class participation.</w:t>
      </w:r>
    </w:p>
    <w:p w14:paraId="1AD6DC83" w14:textId="77777777" w:rsidR="005B1B42" w:rsidRPr="000C0C2A" w:rsidRDefault="005B1B42" w:rsidP="005B1B42">
      <w:pPr>
        <w:rPr>
          <w:rFonts w:ascii="Arial" w:hAnsi="Arial"/>
          <w:color w:val="000000"/>
          <w:sz w:val="22"/>
          <w:szCs w:val="22"/>
        </w:rPr>
      </w:pPr>
    </w:p>
    <w:p w14:paraId="3FD65778" w14:textId="77777777" w:rsidR="005B1B42" w:rsidRPr="000C0C2A" w:rsidRDefault="005B1B42" w:rsidP="005B1B42">
      <w:pPr>
        <w:rPr>
          <w:rFonts w:ascii="Arial" w:hAnsi="Arial"/>
          <w:color w:val="000000"/>
          <w:sz w:val="22"/>
          <w:szCs w:val="22"/>
        </w:rPr>
      </w:pPr>
      <w:r w:rsidRPr="000C0C2A">
        <w:rPr>
          <w:rFonts w:ascii="Arial" w:hAnsi="Arial"/>
          <w:color w:val="000000"/>
          <w:sz w:val="22"/>
          <w:szCs w:val="22"/>
        </w:rPr>
        <w:t>-</w:t>
      </w:r>
      <w:r w:rsidRPr="000C0C2A">
        <w:rPr>
          <w:rFonts w:ascii="Arial" w:hAnsi="Arial"/>
          <w:b/>
          <w:color w:val="000000"/>
          <w:sz w:val="22"/>
          <w:szCs w:val="22"/>
        </w:rPr>
        <w:t>Help</w:t>
      </w:r>
      <w:r w:rsidRPr="000C0C2A">
        <w:rPr>
          <w:rFonts w:ascii="Arial" w:hAnsi="Arial"/>
          <w:color w:val="000000"/>
          <w:sz w:val="22"/>
          <w:szCs w:val="22"/>
        </w:rPr>
        <w:t xml:space="preserve"> members of your small group. Receive help with enthusiasm.</w:t>
      </w:r>
    </w:p>
    <w:p w14:paraId="1CE6742F" w14:textId="77777777" w:rsidR="005B1B42" w:rsidRPr="000C0C2A" w:rsidRDefault="005B1B42" w:rsidP="005B1B42">
      <w:pPr>
        <w:rPr>
          <w:rFonts w:ascii="Arial" w:hAnsi="Arial"/>
          <w:color w:val="000000"/>
          <w:sz w:val="22"/>
          <w:szCs w:val="22"/>
        </w:rPr>
      </w:pPr>
    </w:p>
    <w:p w14:paraId="5003DD87" w14:textId="77777777" w:rsidR="005B1B42" w:rsidRPr="000C0C2A" w:rsidRDefault="005B1B42" w:rsidP="005B1B42">
      <w:pPr>
        <w:rPr>
          <w:rFonts w:ascii="Arial" w:hAnsi="Arial"/>
          <w:color w:val="000000"/>
          <w:sz w:val="22"/>
          <w:szCs w:val="22"/>
        </w:rPr>
      </w:pPr>
      <w:r w:rsidRPr="000C0C2A">
        <w:rPr>
          <w:rFonts w:ascii="Arial" w:hAnsi="Arial"/>
          <w:color w:val="000000"/>
          <w:sz w:val="22"/>
          <w:szCs w:val="22"/>
        </w:rPr>
        <w:t xml:space="preserve">-Raise your hand often and </w:t>
      </w:r>
      <w:r w:rsidRPr="000C0C2A">
        <w:rPr>
          <w:rFonts w:ascii="Arial" w:hAnsi="Arial"/>
          <w:b/>
          <w:color w:val="000000"/>
          <w:sz w:val="22"/>
          <w:szCs w:val="22"/>
        </w:rPr>
        <w:t>share</w:t>
      </w:r>
      <w:r w:rsidRPr="000C0C2A">
        <w:rPr>
          <w:rFonts w:ascii="Arial" w:hAnsi="Arial"/>
          <w:color w:val="000000"/>
          <w:sz w:val="22"/>
          <w:szCs w:val="22"/>
        </w:rPr>
        <w:t xml:space="preserve"> ideas on a regular basis.</w:t>
      </w:r>
    </w:p>
    <w:p w14:paraId="3F56758F" w14:textId="77777777" w:rsidR="005B1B42" w:rsidRPr="000C0C2A" w:rsidRDefault="005B1B42" w:rsidP="005B1B42">
      <w:pPr>
        <w:rPr>
          <w:rFonts w:ascii="Arial" w:hAnsi="Arial"/>
          <w:color w:val="000000"/>
          <w:sz w:val="22"/>
          <w:szCs w:val="22"/>
        </w:rPr>
      </w:pPr>
    </w:p>
    <w:p w14:paraId="72E8CFE7" w14:textId="77777777" w:rsidR="005B1B42" w:rsidRPr="000C0C2A" w:rsidRDefault="005B1B42" w:rsidP="005B1B42">
      <w:pPr>
        <w:rPr>
          <w:rFonts w:ascii="Arial" w:hAnsi="Arial"/>
          <w:color w:val="000000"/>
          <w:sz w:val="22"/>
          <w:szCs w:val="22"/>
        </w:rPr>
      </w:pPr>
      <w:r w:rsidRPr="000C0C2A">
        <w:rPr>
          <w:rFonts w:ascii="Arial" w:hAnsi="Arial"/>
          <w:color w:val="000000"/>
          <w:sz w:val="22"/>
          <w:szCs w:val="22"/>
        </w:rPr>
        <w:t>-</w:t>
      </w:r>
      <w:r w:rsidRPr="000C0C2A">
        <w:rPr>
          <w:rFonts w:ascii="Arial" w:hAnsi="Arial"/>
          <w:b/>
          <w:color w:val="000000"/>
          <w:sz w:val="22"/>
          <w:szCs w:val="22"/>
        </w:rPr>
        <w:t>Ask</w:t>
      </w:r>
      <w:r w:rsidRPr="000C0C2A">
        <w:rPr>
          <w:rFonts w:ascii="Arial" w:hAnsi="Arial"/>
          <w:color w:val="000000"/>
          <w:sz w:val="22"/>
          <w:szCs w:val="22"/>
        </w:rPr>
        <w:t xml:space="preserve"> questions, no matter how broad or small.</w:t>
      </w:r>
    </w:p>
    <w:p w14:paraId="687CD2C4" w14:textId="77777777" w:rsidR="005B1B42" w:rsidRPr="000C0C2A" w:rsidRDefault="005B1B42" w:rsidP="005B1B42">
      <w:pPr>
        <w:rPr>
          <w:rFonts w:ascii="Arial" w:hAnsi="Arial"/>
          <w:color w:val="000000"/>
          <w:sz w:val="22"/>
          <w:szCs w:val="22"/>
        </w:rPr>
      </w:pPr>
    </w:p>
    <w:p w14:paraId="17AEA12B" w14:textId="77777777" w:rsidR="005B1B42" w:rsidRPr="000C0C2A" w:rsidRDefault="005B1B42" w:rsidP="005B1B42">
      <w:pPr>
        <w:rPr>
          <w:rFonts w:ascii="Arial" w:hAnsi="Arial"/>
          <w:color w:val="000000"/>
          <w:sz w:val="22"/>
          <w:szCs w:val="22"/>
        </w:rPr>
      </w:pPr>
      <w:r w:rsidRPr="000C0C2A">
        <w:rPr>
          <w:rFonts w:ascii="Arial" w:hAnsi="Arial"/>
          <w:color w:val="000000"/>
          <w:sz w:val="22"/>
          <w:szCs w:val="22"/>
        </w:rPr>
        <w:t xml:space="preserve">-Get to know your classmates. Start a casual </w:t>
      </w:r>
      <w:r w:rsidRPr="000C0C2A">
        <w:rPr>
          <w:rFonts w:ascii="Arial" w:hAnsi="Arial"/>
          <w:b/>
          <w:color w:val="000000"/>
          <w:sz w:val="22"/>
          <w:szCs w:val="22"/>
        </w:rPr>
        <w:t>conversation</w:t>
      </w:r>
      <w:r w:rsidRPr="000C0C2A">
        <w:rPr>
          <w:rFonts w:ascii="Arial" w:hAnsi="Arial"/>
          <w:color w:val="000000"/>
          <w:sz w:val="22"/>
          <w:szCs w:val="22"/>
        </w:rPr>
        <w:t xml:space="preserve"> while waiting for class to start, or right after class ends. </w:t>
      </w:r>
    </w:p>
    <w:p w14:paraId="21699AAE" w14:textId="77777777" w:rsidR="005B1B42" w:rsidRPr="000C0C2A" w:rsidRDefault="005B1B42" w:rsidP="005B1B42">
      <w:pPr>
        <w:rPr>
          <w:rFonts w:ascii="Arial" w:hAnsi="Arial"/>
          <w:color w:val="000000"/>
          <w:sz w:val="22"/>
          <w:szCs w:val="22"/>
        </w:rPr>
      </w:pPr>
    </w:p>
    <w:p w14:paraId="6B5FD78E" w14:textId="77777777" w:rsidR="005B1B42" w:rsidRPr="000C0C2A" w:rsidRDefault="005B1B42" w:rsidP="005B1B42">
      <w:pPr>
        <w:rPr>
          <w:rFonts w:ascii="Arial" w:hAnsi="Arial"/>
          <w:color w:val="000000"/>
          <w:sz w:val="22"/>
          <w:szCs w:val="22"/>
        </w:rPr>
      </w:pPr>
      <w:r w:rsidRPr="000C0C2A">
        <w:rPr>
          <w:rFonts w:ascii="Arial" w:hAnsi="Arial"/>
          <w:color w:val="000000"/>
          <w:sz w:val="22"/>
          <w:szCs w:val="22"/>
        </w:rPr>
        <w:t xml:space="preserve">-Frame your comments in </w:t>
      </w:r>
      <w:r w:rsidRPr="000C0C2A">
        <w:rPr>
          <w:rFonts w:ascii="Arial" w:hAnsi="Arial"/>
          <w:b/>
          <w:color w:val="000000"/>
          <w:sz w:val="22"/>
          <w:szCs w:val="22"/>
        </w:rPr>
        <w:t>response</w:t>
      </w:r>
      <w:r w:rsidRPr="000C0C2A">
        <w:rPr>
          <w:rFonts w:ascii="Arial" w:hAnsi="Arial"/>
          <w:color w:val="000000"/>
          <w:sz w:val="22"/>
          <w:szCs w:val="22"/>
        </w:rPr>
        <w:t xml:space="preserve"> to what classmates have said. If a classmate says something that strikes you as smart, funny, or provocative, let us know.</w:t>
      </w:r>
    </w:p>
    <w:p w14:paraId="56DD5453" w14:textId="77777777" w:rsidR="005B1B42" w:rsidRPr="000C0C2A" w:rsidRDefault="005B1B42" w:rsidP="005B1B42">
      <w:pPr>
        <w:rPr>
          <w:rFonts w:ascii="Arial" w:hAnsi="Arial"/>
          <w:color w:val="000000"/>
          <w:sz w:val="22"/>
          <w:szCs w:val="22"/>
        </w:rPr>
      </w:pPr>
    </w:p>
    <w:p w14:paraId="03F8EA2B" w14:textId="77777777" w:rsidR="005B1B42" w:rsidRPr="000C0C2A" w:rsidRDefault="005B1B42" w:rsidP="005B1B42">
      <w:pPr>
        <w:rPr>
          <w:rFonts w:ascii="Arial" w:hAnsi="Arial"/>
          <w:color w:val="000000"/>
          <w:sz w:val="22"/>
          <w:szCs w:val="22"/>
        </w:rPr>
      </w:pPr>
      <w:r w:rsidRPr="000C0C2A">
        <w:rPr>
          <w:rFonts w:ascii="Arial" w:hAnsi="Arial"/>
          <w:color w:val="000000"/>
          <w:sz w:val="22"/>
          <w:szCs w:val="22"/>
        </w:rPr>
        <w:t xml:space="preserve">-Be a </w:t>
      </w:r>
      <w:r w:rsidRPr="000C0C2A">
        <w:rPr>
          <w:rFonts w:ascii="Arial" w:hAnsi="Arial"/>
          <w:b/>
          <w:color w:val="000000"/>
          <w:sz w:val="22"/>
          <w:szCs w:val="22"/>
        </w:rPr>
        <w:t>leader</w:t>
      </w:r>
      <w:r w:rsidRPr="000C0C2A">
        <w:rPr>
          <w:rFonts w:ascii="Arial" w:hAnsi="Arial"/>
          <w:color w:val="000000"/>
          <w:sz w:val="22"/>
          <w:szCs w:val="22"/>
        </w:rPr>
        <w:t>. Be aware of what the group or class needs at any given moment to keep our energy and focus on track. That could mean sharing a question, a reading passage, a joke, etc. It could mean keeping a small group on task. It could mean letting a constructive silence continue.</w:t>
      </w:r>
    </w:p>
    <w:p w14:paraId="353C64C2" w14:textId="77777777" w:rsidR="005B1B42" w:rsidRDefault="005B1B42" w:rsidP="005B1B42">
      <w:pPr>
        <w:rPr>
          <w:rFonts w:ascii="Arial" w:hAnsi="Arial"/>
          <w:color w:val="000000"/>
          <w:sz w:val="22"/>
          <w:szCs w:val="22"/>
        </w:rPr>
      </w:pPr>
    </w:p>
    <w:p w14:paraId="68F238E5" w14:textId="77777777" w:rsidR="005B1B42" w:rsidRDefault="005B1B42" w:rsidP="005B1B42">
      <w:pPr>
        <w:rPr>
          <w:rFonts w:ascii="Arial" w:hAnsi="Arial"/>
          <w:color w:val="000000"/>
          <w:sz w:val="22"/>
          <w:szCs w:val="22"/>
        </w:rPr>
      </w:pPr>
    </w:p>
    <w:p w14:paraId="2F7DA1E7" w14:textId="77777777" w:rsidR="005B1B42" w:rsidRDefault="005B1B42" w:rsidP="005B1B42">
      <w:pPr>
        <w:rPr>
          <w:rFonts w:ascii="Arial" w:hAnsi="Arial"/>
          <w:color w:val="000000"/>
          <w:sz w:val="22"/>
          <w:szCs w:val="22"/>
        </w:rPr>
      </w:pPr>
    </w:p>
    <w:p w14:paraId="01B8E64D" w14:textId="77777777" w:rsidR="005B1B42" w:rsidRDefault="005B1B42" w:rsidP="005B1B42">
      <w:pPr>
        <w:rPr>
          <w:rFonts w:ascii="Arial" w:hAnsi="Arial"/>
          <w:color w:val="000000"/>
          <w:sz w:val="22"/>
          <w:szCs w:val="22"/>
        </w:rPr>
      </w:pPr>
    </w:p>
    <w:p w14:paraId="2D67C11C" w14:textId="77777777" w:rsidR="005B1B42" w:rsidRDefault="005B1B42" w:rsidP="005B1B42">
      <w:pPr>
        <w:rPr>
          <w:rFonts w:ascii="Arial" w:hAnsi="Arial"/>
          <w:color w:val="000000"/>
          <w:sz w:val="22"/>
          <w:szCs w:val="22"/>
        </w:rPr>
      </w:pPr>
    </w:p>
    <w:p w14:paraId="00681E4D" w14:textId="77777777" w:rsidR="005B1B42" w:rsidRDefault="005B1B42" w:rsidP="005B1B42">
      <w:pPr>
        <w:rPr>
          <w:rFonts w:ascii="Arial" w:hAnsi="Arial"/>
          <w:color w:val="000000"/>
          <w:sz w:val="22"/>
          <w:szCs w:val="22"/>
        </w:rPr>
      </w:pPr>
    </w:p>
    <w:p w14:paraId="177CFF8A" w14:textId="77777777" w:rsidR="005B1B42" w:rsidRPr="000C0C2A" w:rsidRDefault="005B1B42" w:rsidP="005B1B42">
      <w:pPr>
        <w:rPr>
          <w:rFonts w:ascii="Arial" w:hAnsi="Arial"/>
          <w:color w:val="000000"/>
          <w:sz w:val="22"/>
          <w:szCs w:val="22"/>
        </w:rPr>
      </w:pPr>
      <w:r w:rsidRPr="000C0C2A">
        <w:rPr>
          <w:rFonts w:ascii="Arial" w:hAnsi="Arial"/>
          <w:color w:val="000000"/>
          <w:sz w:val="22"/>
          <w:szCs w:val="22"/>
        </w:rPr>
        <w:t xml:space="preserve">-Be aware if you are speaking too much. For students with a tendency to speak all the time, good class participation can mean stepping back and seeing what you and others can learn by </w:t>
      </w:r>
      <w:r w:rsidRPr="000C0C2A">
        <w:rPr>
          <w:rFonts w:ascii="Arial" w:hAnsi="Arial"/>
          <w:b/>
          <w:i/>
          <w:color w:val="000000"/>
          <w:sz w:val="22"/>
          <w:szCs w:val="22"/>
        </w:rPr>
        <w:t>listening</w:t>
      </w:r>
      <w:r w:rsidRPr="000C0C2A">
        <w:rPr>
          <w:rFonts w:ascii="Arial" w:hAnsi="Arial"/>
          <w:color w:val="000000"/>
          <w:sz w:val="22"/>
          <w:szCs w:val="22"/>
        </w:rPr>
        <w:t xml:space="preserve"> to classmates for a while.</w:t>
      </w:r>
    </w:p>
    <w:p w14:paraId="3163FD7E" w14:textId="77777777" w:rsidR="005B1B42" w:rsidRPr="000C0C2A" w:rsidRDefault="005B1B42" w:rsidP="005B1B42">
      <w:pPr>
        <w:rPr>
          <w:rFonts w:ascii="Arial" w:hAnsi="Arial"/>
          <w:color w:val="000000"/>
          <w:sz w:val="22"/>
          <w:szCs w:val="22"/>
        </w:rPr>
      </w:pPr>
    </w:p>
    <w:p w14:paraId="640092A1" w14:textId="77777777" w:rsidR="005B1B42" w:rsidRPr="000C0C2A" w:rsidRDefault="005B1B42" w:rsidP="005B1B42">
      <w:pPr>
        <w:rPr>
          <w:rFonts w:ascii="Arial" w:hAnsi="Arial"/>
          <w:color w:val="000000"/>
          <w:sz w:val="22"/>
          <w:szCs w:val="22"/>
        </w:rPr>
      </w:pPr>
      <w:r w:rsidRPr="000C0C2A">
        <w:rPr>
          <w:rFonts w:ascii="Arial" w:hAnsi="Arial"/>
          <w:color w:val="000000"/>
          <w:sz w:val="22"/>
          <w:szCs w:val="22"/>
        </w:rPr>
        <w:t xml:space="preserve">-Pay attention to </w:t>
      </w:r>
      <w:r w:rsidRPr="000C0C2A">
        <w:rPr>
          <w:rFonts w:ascii="Arial" w:hAnsi="Arial"/>
          <w:b/>
          <w:color w:val="000000"/>
          <w:sz w:val="22"/>
          <w:szCs w:val="22"/>
        </w:rPr>
        <w:t>emotions</w:t>
      </w:r>
      <w:r w:rsidRPr="000C0C2A">
        <w:rPr>
          <w:rFonts w:ascii="Arial" w:hAnsi="Arial"/>
          <w:color w:val="000000"/>
          <w:sz w:val="22"/>
          <w:szCs w:val="22"/>
        </w:rPr>
        <w:t>—yours and others. An honest examination of history requires us to explore the role of racism, sexism, and other forms of prejudice in both the past and the present. Discussing these topics can sometimes be disturbing or upsetting, but this discomfort is often an essential part of the learning process. Hopefully, you will find yourself provoked, intrigued, at times amused, but above all enlightened during this class. You can help in this effort by respecting the views of your classmates and by being eager to listen to what classmates and historical sources have to say.</w:t>
      </w:r>
    </w:p>
    <w:p w14:paraId="05060BC0" w14:textId="77777777" w:rsidR="005B1B42" w:rsidRPr="000C0C2A" w:rsidRDefault="005B1B42" w:rsidP="005B1B42">
      <w:pPr>
        <w:rPr>
          <w:rFonts w:ascii="Arial" w:hAnsi="Arial"/>
          <w:color w:val="000000"/>
          <w:sz w:val="22"/>
          <w:szCs w:val="22"/>
        </w:rPr>
      </w:pPr>
    </w:p>
    <w:p w14:paraId="53FD6F62" w14:textId="77777777" w:rsidR="005B1B42" w:rsidRPr="000C0C2A" w:rsidRDefault="005B1B42" w:rsidP="005B1B42">
      <w:pPr>
        <w:rPr>
          <w:rFonts w:ascii="Arial" w:hAnsi="Arial"/>
          <w:color w:val="000000"/>
          <w:sz w:val="22"/>
          <w:szCs w:val="22"/>
        </w:rPr>
      </w:pPr>
      <w:r w:rsidRPr="000C0C2A">
        <w:rPr>
          <w:rFonts w:ascii="Arial" w:hAnsi="Arial"/>
          <w:color w:val="000000"/>
          <w:sz w:val="22"/>
          <w:szCs w:val="22"/>
        </w:rPr>
        <w:t xml:space="preserve">-Visit my </w:t>
      </w:r>
      <w:r w:rsidRPr="000C0C2A">
        <w:rPr>
          <w:rFonts w:ascii="Arial" w:hAnsi="Arial"/>
          <w:b/>
          <w:color w:val="000000"/>
          <w:sz w:val="22"/>
          <w:szCs w:val="22"/>
        </w:rPr>
        <w:t>office hours</w:t>
      </w:r>
      <w:r w:rsidRPr="000C0C2A">
        <w:rPr>
          <w:rFonts w:ascii="Arial" w:hAnsi="Arial"/>
          <w:color w:val="000000"/>
          <w:sz w:val="22"/>
          <w:szCs w:val="22"/>
        </w:rPr>
        <w:t>. This counts as class participation.</w:t>
      </w:r>
    </w:p>
    <w:p w14:paraId="3CA6EA01" w14:textId="77777777" w:rsidR="005B1B42" w:rsidRPr="000C0C2A" w:rsidRDefault="005B1B42" w:rsidP="005B1B42">
      <w:pPr>
        <w:rPr>
          <w:rFonts w:ascii="Arial" w:hAnsi="Arial"/>
          <w:color w:val="000000"/>
          <w:sz w:val="22"/>
          <w:szCs w:val="22"/>
        </w:rPr>
      </w:pPr>
    </w:p>
    <w:p w14:paraId="6A6BF550" w14:textId="77777777" w:rsidR="005B1B42" w:rsidRPr="000C0C2A" w:rsidRDefault="005B1B42" w:rsidP="005B1B42">
      <w:pPr>
        <w:rPr>
          <w:rFonts w:ascii="Arial" w:hAnsi="Arial"/>
          <w:color w:val="000000"/>
          <w:sz w:val="22"/>
          <w:szCs w:val="22"/>
        </w:rPr>
      </w:pPr>
      <w:r w:rsidRPr="000C0C2A">
        <w:rPr>
          <w:rFonts w:ascii="Arial" w:hAnsi="Arial"/>
          <w:color w:val="000000"/>
          <w:sz w:val="22"/>
          <w:szCs w:val="22"/>
        </w:rPr>
        <w:t xml:space="preserve">-Send me an </w:t>
      </w:r>
      <w:r w:rsidRPr="000C0C2A">
        <w:rPr>
          <w:rFonts w:ascii="Arial" w:hAnsi="Arial"/>
          <w:b/>
          <w:color w:val="000000"/>
          <w:sz w:val="22"/>
          <w:szCs w:val="22"/>
        </w:rPr>
        <w:t>email</w:t>
      </w:r>
      <w:r w:rsidRPr="000C0C2A">
        <w:rPr>
          <w:rFonts w:ascii="Arial" w:hAnsi="Arial"/>
          <w:color w:val="000000"/>
          <w:sz w:val="22"/>
          <w:szCs w:val="22"/>
        </w:rPr>
        <w:t>. This also counts as class participation</w:t>
      </w:r>
    </w:p>
    <w:p w14:paraId="4AAEECCE" w14:textId="77777777" w:rsidR="005B1B42" w:rsidRPr="000C0C2A" w:rsidRDefault="005B1B42" w:rsidP="005B1B42">
      <w:pPr>
        <w:rPr>
          <w:rFonts w:ascii="Arial" w:hAnsi="Arial"/>
          <w:color w:val="000000"/>
          <w:sz w:val="22"/>
          <w:szCs w:val="22"/>
        </w:rPr>
      </w:pPr>
    </w:p>
    <w:p w14:paraId="33BF8682" w14:textId="77777777" w:rsidR="005B1B42" w:rsidRPr="000C0C2A" w:rsidRDefault="005B1B42" w:rsidP="005B1B42">
      <w:pPr>
        <w:rPr>
          <w:rFonts w:ascii="Arial" w:hAnsi="Arial"/>
          <w:color w:val="000000"/>
          <w:sz w:val="22"/>
          <w:szCs w:val="22"/>
        </w:rPr>
      </w:pPr>
      <w:r w:rsidRPr="000C0C2A">
        <w:rPr>
          <w:rFonts w:ascii="Arial" w:hAnsi="Arial"/>
          <w:color w:val="000000"/>
          <w:sz w:val="22"/>
          <w:szCs w:val="22"/>
        </w:rPr>
        <w:t>-</w:t>
      </w:r>
      <w:r w:rsidRPr="000C0C2A">
        <w:rPr>
          <w:rFonts w:ascii="Arial" w:hAnsi="Arial"/>
          <w:b/>
          <w:color w:val="000000"/>
          <w:sz w:val="22"/>
          <w:szCs w:val="22"/>
        </w:rPr>
        <w:t>Attend</w:t>
      </w:r>
      <w:r w:rsidRPr="000C0C2A">
        <w:rPr>
          <w:rFonts w:ascii="Arial" w:hAnsi="Arial"/>
          <w:color w:val="000000"/>
          <w:sz w:val="22"/>
          <w:szCs w:val="22"/>
        </w:rPr>
        <w:t xml:space="preserve"> class. This is big. If you have responsibilities outside your academic studies, make sure that you can prioritize attending class.</w:t>
      </w:r>
    </w:p>
    <w:p w14:paraId="559803BD" w14:textId="77777777" w:rsidR="005B1B42" w:rsidRPr="000C0C2A" w:rsidRDefault="005B1B42" w:rsidP="005B1B42">
      <w:pPr>
        <w:rPr>
          <w:rFonts w:ascii="Arial" w:hAnsi="Arial"/>
          <w:color w:val="000000"/>
          <w:sz w:val="22"/>
          <w:szCs w:val="22"/>
        </w:rPr>
      </w:pPr>
    </w:p>
    <w:p w14:paraId="43D453AF" w14:textId="77777777" w:rsidR="005B1B42" w:rsidRDefault="005B1B42" w:rsidP="005B1B42">
      <w:pPr>
        <w:rPr>
          <w:rFonts w:ascii="Arial" w:hAnsi="Arial" w:cs="Arial"/>
          <w:color w:val="000000"/>
          <w:sz w:val="22"/>
          <w:szCs w:val="22"/>
        </w:rPr>
      </w:pPr>
      <w:r w:rsidRPr="000C0C2A">
        <w:rPr>
          <w:rFonts w:ascii="Arial" w:hAnsi="Arial" w:cs="Arial"/>
          <w:color w:val="000000"/>
          <w:sz w:val="22"/>
          <w:szCs w:val="22"/>
        </w:rPr>
        <w:t xml:space="preserve">-One final rule: To promote classroom cohesiveness, all laptops, tablets, cell phones, or other </w:t>
      </w:r>
      <w:r w:rsidRPr="000C0C2A">
        <w:rPr>
          <w:rFonts w:ascii="Arial" w:hAnsi="Arial" w:cs="Arial"/>
          <w:b/>
          <w:color w:val="000000"/>
          <w:sz w:val="22"/>
          <w:szCs w:val="22"/>
        </w:rPr>
        <w:t xml:space="preserve">electronic devices </w:t>
      </w:r>
      <w:r w:rsidRPr="000C0C2A">
        <w:rPr>
          <w:rFonts w:ascii="Arial" w:hAnsi="Arial" w:cs="Arial"/>
          <w:color w:val="000000"/>
          <w:sz w:val="22"/>
          <w:szCs w:val="22"/>
        </w:rPr>
        <w:t>should be turned off and hidden in the classroom.</w:t>
      </w:r>
    </w:p>
    <w:p w14:paraId="48DFC66D" w14:textId="77777777" w:rsidR="005B1B42" w:rsidRPr="00A958C2" w:rsidRDefault="005B1B42" w:rsidP="005B1B42">
      <w:pPr>
        <w:jc w:val="center"/>
        <w:rPr>
          <w:rFonts w:ascii="Arial" w:hAnsi="Arial" w:cs="Arial"/>
          <w:sz w:val="22"/>
          <w:szCs w:val="22"/>
        </w:rPr>
      </w:pPr>
      <w:r>
        <w:rPr>
          <w:rFonts w:ascii="Arial" w:hAnsi="Arial" w:cs="Arial"/>
          <w:color w:val="000000"/>
          <w:sz w:val="22"/>
          <w:szCs w:val="22"/>
        </w:rPr>
        <w:br w:type="page"/>
      </w:r>
      <w:r w:rsidRPr="00A958C2">
        <w:rPr>
          <w:rFonts w:ascii="Arial" w:hAnsi="Arial" w:cs="Arial"/>
          <w:b/>
          <w:sz w:val="22"/>
          <w:szCs w:val="22"/>
        </w:rPr>
        <w:lastRenderedPageBreak/>
        <w:t>BRIEF WRITING GUIDE</w:t>
      </w:r>
    </w:p>
    <w:p w14:paraId="4BCC2873" w14:textId="77777777" w:rsidR="005B1B42" w:rsidRPr="00A958C2" w:rsidRDefault="005B1B42" w:rsidP="005B1B42">
      <w:pPr>
        <w:rPr>
          <w:rFonts w:ascii="Arial" w:hAnsi="Arial" w:cs="Arial"/>
          <w:b/>
          <w:sz w:val="22"/>
          <w:szCs w:val="22"/>
        </w:rPr>
      </w:pPr>
    </w:p>
    <w:p w14:paraId="7238B058" w14:textId="77777777" w:rsidR="005B1B42" w:rsidRPr="00A958C2" w:rsidRDefault="005B1B42" w:rsidP="005B1B42">
      <w:pPr>
        <w:rPr>
          <w:rFonts w:ascii="Arial" w:hAnsi="Arial" w:cs="Arial"/>
          <w:b/>
          <w:sz w:val="22"/>
          <w:szCs w:val="22"/>
        </w:rPr>
      </w:pPr>
      <w:r w:rsidRPr="00A958C2">
        <w:rPr>
          <w:rFonts w:ascii="Arial" w:hAnsi="Arial" w:cs="Arial"/>
          <w:b/>
          <w:sz w:val="22"/>
          <w:szCs w:val="22"/>
        </w:rPr>
        <w:t xml:space="preserve">If you </w:t>
      </w:r>
      <w:r w:rsidRPr="00A958C2">
        <w:rPr>
          <w:rFonts w:ascii="Arial" w:hAnsi="Arial" w:cs="Arial"/>
          <w:b/>
          <w:i/>
          <w:sz w:val="22"/>
          <w:szCs w:val="22"/>
        </w:rPr>
        <w:t>practice</w:t>
      </w:r>
      <w:r w:rsidRPr="00A958C2">
        <w:rPr>
          <w:rFonts w:ascii="Arial" w:hAnsi="Arial" w:cs="Arial"/>
          <w:b/>
          <w:sz w:val="22"/>
          <w:szCs w:val="22"/>
        </w:rPr>
        <w:t xml:space="preserve"> these seven tips, you can learn to write strong essays.  </w:t>
      </w:r>
    </w:p>
    <w:p w14:paraId="03D227BE" w14:textId="77777777" w:rsidR="005B1B42" w:rsidRPr="00A958C2" w:rsidRDefault="005B1B42" w:rsidP="005B1B42">
      <w:pPr>
        <w:rPr>
          <w:rFonts w:ascii="Arial" w:hAnsi="Arial" w:cs="Arial"/>
          <w:b/>
          <w:sz w:val="22"/>
          <w:szCs w:val="22"/>
        </w:rPr>
      </w:pPr>
    </w:p>
    <w:p w14:paraId="304B5C98" w14:textId="77777777" w:rsidR="005B1B42" w:rsidRPr="00A958C2" w:rsidRDefault="005B1B42" w:rsidP="005B1B42">
      <w:pPr>
        <w:rPr>
          <w:rFonts w:ascii="Arial" w:hAnsi="Arial" w:cs="Arial"/>
          <w:sz w:val="22"/>
          <w:szCs w:val="22"/>
        </w:rPr>
      </w:pPr>
      <w:r w:rsidRPr="00A958C2">
        <w:rPr>
          <w:rFonts w:ascii="Arial" w:hAnsi="Arial" w:cs="Arial"/>
          <w:b/>
          <w:sz w:val="22"/>
          <w:szCs w:val="22"/>
        </w:rPr>
        <w:t>Tip 1. Write with a concise introduction and thesis statement</w:t>
      </w:r>
      <w:r w:rsidRPr="00A958C2">
        <w:rPr>
          <w:rFonts w:ascii="Arial" w:hAnsi="Arial" w:cs="Arial"/>
          <w:sz w:val="22"/>
          <w:szCs w:val="22"/>
        </w:rPr>
        <w:t>. Start the essay with a half-page intro. The intro needs to include a thesis statement that clearly answers the assigned question. Avoid details and evidence in the intro, but let readers know the basic reasoning behind your thesis.</w:t>
      </w:r>
    </w:p>
    <w:p w14:paraId="562C1260" w14:textId="77777777" w:rsidR="005B1B42" w:rsidRPr="00A958C2" w:rsidRDefault="005B1B42" w:rsidP="005B1B42">
      <w:pPr>
        <w:rPr>
          <w:rFonts w:ascii="Arial" w:hAnsi="Arial" w:cs="Arial"/>
          <w:sz w:val="22"/>
          <w:szCs w:val="22"/>
        </w:rPr>
      </w:pPr>
    </w:p>
    <w:p w14:paraId="73C9E0F0" w14:textId="77777777" w:rsidR="005B1B42" w:rsidRPr="00A958C2" w:rsidRDefault="005B1B42" w:rsidP="005B1B42">
      <w:pPr>
        <w:rPr>
          <w:rFonts w:ascii="Arial" w:hAnsi="Arial" w:cs="Arial"/>
          <w:sz w:val="22"/>
          <w:szCs w:val="22"/>
        </w:rPr>
      </w:pPr>
      <w:r w:rsidRPr="00A958C2">
        <w:rPr>
          <w:rFonts w:ascii="Arial" w:hAnsi="Arial" w:cs="Arial"/>
          <w:b/>
          <w:sz w:val="22"/>
          <w:szCs w:val="22"/>
        </w:rPr>
        <w:t>Tip 2. Topic sentence</w:t>
      </w:r>
      <w:r w:rsidRPr="00A958C2">
        <w:rPr>
          <w:rFonts w:ascii="Arial" w:hAnsi="Arial" w:cs="Arial"/>
          <w:sz w:val="22"/>
          <w:szCs w:val="22"/>
        </w:rPr>
        <w:t xml:space="preserve"> </w:t>
      </w:r>
      <w:r w:rsidRPr="00A958C2">
        <w:rPr>
          <w:rFonts w:ascii="Arial" w:hAnsi="Arial" w:cs="Arial"/>
          <w:b/>
          <w:sz w:val="22"/>
          <w:szCs w:val="22"/>
        </w:rPr>
        <w:t>arguments (TSA’s) are crucial to good argumentative essays, but they rarely emerge in first drafts</w:t>
      </w:r>
      <w:r w:rsidRPr="00A958C2">
        <w:rPr>
          <w:rFonts w:ascii="Arial" w:hAnsi="Arial" w:cs="Arial"/>
          <w:sz w:val="22"/>
          <w:szCs w:val="22"/>
        </w:rPr>
        <w:t xml:space="preserve">. A topic sentence is the first sentence of a paragraph in the body of an essay. Each topic sentence should have a TSA (mini-thesis statement) that conveys the main argument of that paragraph. When you start body paragraphs with a clear and interesting TSA, you can show to your readers (and yourself) that you know the main point of that paragraph. Most first drafts (including my own) have weak TSA’s and bury the main idea at the end of the paragraph. The best time to work on good TSA’s is after you complete your first draft. At that point, you know the main point of each paragraph and you can better summarize that point in the opening TSA. </w:t>
      </w:r>
    </w:p>
    <w:p w14:paraId="22C73EE4" w14:textId="77777777" w:rsidR="005B1B42" w:rsidRPr="00A958C2" w:rsidRDefault="005B1B42" w:rsidP="005B1B42">
      <w:pPr>
        <w:rPr>
          <w:rFonts w:ascii="Arial" w:hAnsi="Arial" w:cs="Arial"/>
          <w:b/>
          <w:sz w:val="22"/>
          <w:szCs w:val="22"/>
        </w:rPr>
      </w:pPr>
    </w:p>
    <w:p w14:paraId="50C4734A" w14:textId="77777777" w:rsidR="005B1B42" w:rsidRPr="00A958C2" w:rsidRDefault="005B1B42" w:rsidP="005B1B42">
      <w:pPr>
        <w:rPr>
          <w:rFonts w:ascii="Arial" w:hAnsi="Arial" w:cs="Arial"/>
          <w:sz w:val="22"/>
          <w:szCs w:val="22"/>
        </w:rPr>
      </w:pPr>
      <w:r w:rsidRPr="00A958C2">
        <w:rPr>
          <w:rFonts w:ascii="Arial" w:hAnsi="Arial" w:cs="Arial"/>
          <w:b/>
          <w:sz w:val="22"/>
          <w:szCs w:val="22"/>
        </w:rPr>
        <w:t xml:space="preserve">Tip 3. Write with clear paragraphs. </w:t>
      </w:r>
      <w:r w:rsidRPr="00A958C2">
        <w:rPr>
          <w:rFonts w:ascii="Arial" w:hAnsi="Arial" w:cs="Arial"/>
          <w:sz w:val="22"/>
          <w:szCs w:val="22"/>
        </w:rPr>
        <w:t>In the body of your essay, a paragraph should offer just one basic point. Paragraphs should rarely run more than 1/2 or 2/3 of a page (typed, double-spaced). If a draft paragraph grows longer, break it in two and give each new paragraph a good TSA.</w:t>
      </w:r>
    </w:p>
    <w:p w14:paraId="1B87BC25" w14:textId="77777777" w:rsidR="005B1B42" w:rsidRPr="00A958C2" w:rsidRDefault="005B1B42" w:rsidP="005B1B42">
      <w:pPr>
        <w:rPr>
          <w:rFonts w:ascii="Arial" w:hAnsi="Arial" w:cs="Arial"/>
          <w:b/>
          <w:sz w:val="22"/>
          <w:szCs w:val="22"/>
        </w:rPr>
      </w:pPr>
    </w:p>
    <w:p w14:paraId="41499E40" w14:textId="77777777" w:rsidR="005B1B42" w:rsidRPr="00A958C2" w:rsidRDefault="005B1B42" w:rsidP="005B1B42">
      <w:pPr>
        <w:rPr>
          <w:rFonts w:ascii="Arial" w:hAnsi="Arial" w:cs="Arial"/>
          <w:sz w:val="22"/>
          <w:szCs w:val="22"/>
        </w:rPr>
      </w:pPr>
      <w:r w:rsidRPr="00A958C2">
        <w:rPr>
          <w:rFonts w:ascii="Arial" w:hAnsi="Arial" w:cs="Arial"/>
          <w:b/>
          <w:sz w:val="22"/>
          <w:szCs w:val="22"/>
        </w:rPr>
        <w:t xml:space="preserve">Tip 4. Use lots of short quotations, and provide adequate context for each one. </w:t>
      </w:r>
      <w:r w:rsidRPr="00A958C2">
        <w:rPr>
          <w:rFonts w:ascii="Arial" w:hAnsi="Arial" w:cs="Arial"/>
          <w:sz w:val="22"/>
          <w:szCs w:val="22"/>
        </w:rPr>
        <w:t xml:space="preserve">Explain who wrote or said the words you are quoting. When useful, convey how that person’s position in </w:t>
      </w:r>
    </w:p>
    <w:p w14:paraId="4048C9AD" w14:textId="77777777" w:rsidR="005B1B42" w:rsidRPr="00A958C2" w:rsidRDefault="005B1B42" w:rsidP="005B1B42">
      <w:pPr>
        <w:rPr>
          <w:rFonts w:ascii="Arial" w:hAnsi="Arial" w:cs="Arial"/>
          <w:sz w:val="22"/>
          <w:szCs w:val="22"/>
        </w:rPr>
      </w:pPr>
    </w:p>
    <w:p w14:paraId="436DD62D" w14:textId="77777777" w:rsidR="005B1B42" w:rsidRPr="00A958C2" w:rsidRDefault="005B1B42" w:rsidP="005B1B42">
      <w:pPr>
        <w:rPr>
          <w:rFonts w:ascii="Arial" w:hAnsi="Arial" w:cs="Arial"/>
          <w:b/>
          <w:sz w:val="22"/>
          <w:szCs w:val="22"/>
        </w:rPr>
      </w:pPr>
      <w:r w:rsidRPr="00A958C2">
        <w:rPr>
          <w:rFonts w:ascii="Arial" w:hAnsi="Arial" w:cs="Arial"/>
          <w:b/>
          <w:sz w:val="22"/>
          <w:szCs w:val="22"/>
        </w:rPr>
        <w:t xml:space="preserve">Tip 5. Write in the active voice. </w:t>
      </w:r>
      <w:r w:rsidRPr="00A958C2">
        <w:rPr>
          <w:rFonts w:ascii="Arial" w:hAnsi="Arial" w:cs="Arial"/>
          <w:sz w:val="22"/>
          <w:szCs w:val="22"/>
        </w:rPr>
        <w:t xml:space="preserve">The active voice stands in contrast to the passive voice. Passive voice hides key information from your readers. When faced with passive-voice sentences, </w:t>
      </w:r>
      <w:r w:rsidRPr="00A958C2">
        <w:rPr>
          <w:rFonts w:ascii="Arial" w:hAnsi="Arial" w:cs="Arial"/>
          <w:sz w:val="22"/>
          <w:szCs w:val="22"/>
        </w:rPr>
        <w:t>your audience cannot tell who took the action (or held the viewpoint) that your sentence describes. Historians care deeply about cause and effect.  For this reason, active-voice sentences do a better job than the passive voice in conveying causality.</w:t>
      </w:r>
    </w:p>
    <w:p w14:paraId="67BE5E80" w14:textId="77777777" w:rsidR="005B1B42" w:rsidRPr="00A958C2" w:rsidRDefault="005B1B42" w:rsidP="005B1B42">
      <w:pPr>
        <w:rPr>
          <w:rFonts w:ascii="Arial" w:hAnsi="Arial" w:cs="Arial"/>
          <w:sz w:val="22"/>
          <w:szCs w:val="22"/>
        </w:rPr>
      </w:pPr>
    </w:p>
    <w:p w14:paraId="0D3C52C2" w14:textId="77777777" w:rsidR="005B1B42" w:rsidRPr="00A958C2" w:rsidRDefault="005B1B42" w:rsidP="005B1B42">
      <w:pPr>
        <w:rPr>
          <w:rFonts w:ascii="Arial" w:hAnsi="Arial" w:cs="Arial"/>
          <w:sz w:val="22"/>
          <w:szCs w:val="22"/>
        </w:rPr>
      </w:pPr>
      <w:r w:rsidRPr="00A958C2">
        <w:rPr>
          <w:rFonts w:ascii="Arial" w:hAnsi="Arial" w:cs="Arial"/>
          <w:sz w:val="22"/>
          <w:szCs w:val="22"/>
        </w:rPr>
        <w:t xml:space="preserve">PASSIVE VOICE: The </w:t>
      </w:r>
      <w:r>
        <w:rPr>
          <w:rFonts w:ascii="Arial" w:hAnsi="Arial" w:cs="Arial"/>
          <w:sz w:val="22"/>
          <w:szCs w:val="22"/>
        </w:rPr>
        <w:t>union</w:t>
      </w:r>
      <w:r w:rsidRPr="00A958C2">
        <w:rPr>
          <w:rFonts w:ascii="Arial" w:hAnsi="Arial" w:cs="Arial"/>
          <w:sz w:val="22"/>
          <w:szCs w:val="22"/>
        </w:rPr>
        <w:t xml:space="preserve"> </w:t>
      </w:r>
      <w:r w:rsidRPr="00A958C2">
        <w:rPr>
          <w:rFonts w:ascii="Arial" w:hAnsi="Arial" w:cs="Arial"/>
          <w:sz w:val="22"/>
          <w:szCs w:val="22"/>
          <w:u w:val="single"/>
        </w:rPr>
        <w:t>was accused</w:t>
      </w:r>
      <w:r w:rsidRPr="00A958C2">
        <w:rPr>
          <w:rFonts w:ascii="Arial" w:hAnsi="Arial" w:cs="Arial"/>
          <w:sz w:val="22"/>
          <w:szCs w:val="22"/>
        </w:rPr>
        <w:t xml:space="preserve"> of being communist.</w:t>
      </w:r>
    </w:p>
    <w:p w14:paraId="5E3F926C" w14:textId="77777777" w:rsidR="005B1B42" w:rsidRPr="00A958C2" w:rsidRDefault="005B1B42" w:rsidP="005B1B42">
      <w:pPr>
        <w:rPr>
          <w:rFonts w:ascii="Arial" w:hAnsi="Arial" w:cs="Arial"/>
          <w:sz w:val="22"/>
          <w:szCs w:val="22"/>
        </w:rPr>
      </w:pPr>
      <w:r w:rsidRPr="00A958C2">
        <w:rPr>
          <w:rFonts w:ascii="Arial" w:hAnsi="Arial" w:cs="Arial"/>
          <w:sz w:val="22"/>
          <w:szCs w:val="22"/>
        </w:rPr>
        <w:t xml:space="preserve">ACTIVE: </w:t>
      </w:r>
      <w:r>
        <w:rPr>
          <w:rFonts w:ascii="Arial" w:hAnsi="Arial" w:cs="Arial"/>
          <w:sz w:val="22"/>
          <w:szCs w:val="22"/>
        </w:rPr>
        <w:t>Truman</w:t>
      </w:r>
      <w:r w:rsidRPr="00A958C2">
        <w:rPr>
          <w:rFonts w:ascii="Arial" w:hAnsi="Arial" w:cs="Arial"/>
          <w:sz w:val="22"/>
          <w:szCs w:val="22"/>
        </w:rPr>
        <w:t xml:space="preserve"> accused the </w:t>
      </w:r>
      <w:r>
        <w:rPr>
          <w:rFonts w:ascii="Arial" w:hAnsi="Arial" w:cs="Arial"/>
          <w:sz w:val="22"/>
          <w:szCs w:val="22"/>
        </w:rPr>
        <w:t>union</w:t>
      </w:r>
      <w:r w:rsidRPr="00A958C2">
        <w:rPr>
          <w:rFonts w:ascii="Arial" w:hAnsi="Arial" w:cs="Arial"/>
          <w:sz w:val="22"/>
          <w:szCs w:val="22"/>
        </w:rPr>
        <w:t xml:space="preserve"> of being communist.</w:t>
      </w:r>
    </w:p>
    <w:p w14:paraId="47E1310B" w14:textId="77777777" w:rsidR="005B1B42" w:rsidRPr="00A958C2" w:rsidRDefault="005B1B42" w:rsidP="005B1B42">
      <w:pPr>
        <w:rPr>
          <w:rFonts w:ascii="Arial" w:hAnsi="Arial" w:cs="Arial"/>
          <w:sz w:val="22"/>
          <w:szCs w:val="22"/>
        </w:rPr>
      </w:pPr>
    </w:p>
    <w:p w14:paraId="25235DD9" w14:textId="77777777" w:rsidR="005B1B42" w:rsidRPr="00A958C2" w:rsidRDefault="005B1B42" w:rsidP="005B1B42">
      <w:pPr>
        <w:ind w:left="720" w:hanging="720"/>
        <w:rPr>
          <w:rFonts w:ascii="Arial" w:hAnsi="Arial" w:cs="Arial"/>
          <w:sz w:val="22"/>
          <w:szCs w:val="22"/>
        </w:rPr>
      </w:pPr>
      <w:r w:rsidRPr="00A958C2">
        <w:rPr>
          <w:rFonts w:ascii="Arial" w:hAnsi="Arial" w:cs="Arial"/>
          <w:sz w:val="22"/>
          <w:szCs w:val="22"/>
        </w:rPr>
        <w:t xml:space="preserve">PASSIVE: By 1942, the unemployment problem </w:t>
      </w:r>
      <w:r w:rsidRPr="00A958C2">
        <w:rPr>
          <w:rFonts w:ascii="Arial" w:hAnsi="Arial" w:cs="Arial"/>
          <w:sz w:val="22"/>
          <w:szCs w:val="22"/>
          <w:u w:val="single"/>
        </w:rPr>
        <w:t>was solved</w:t>
      </w:r>
      <w:r w:rsidRPr="00A958C2">
        <w:rPr>
          <w:rFonts w:ascii="Arial" w:hAnsi="Arial" w:cs="Arial"/>
          <w:sz w:val="22"/>
          <w:szCs w:val="22"/>
        </w:rPr>
        <w:t xml:space="preserve">. </w:t>
      </w:r>
    </w:p>
    <w:p w14:paraId="58D4020E" w14:textId="77777777" w:rsidR="005B1B42" w:rsidRPr="00A958C2" w:rsidRDefault="005B1B42" w:rsidP="005B1B42">
      <w:pPr>
        <w:ind w:left="720" w:hanging="720"/>
        <w:rPr>
          <w:rFonts w:ascii="Arial" w:hAnsi="Arial" w:cs="Arial"/>
          <w:sz w:val="22"/>
          <w:szCs w:val="22"/>
        </w:rPr>
      </w:pPr>
      <w:r w:rsidRPr="00A958C2">
        <w:rPr>
          <w:rFonts w:ascii="Arial" w:hAnsi="Arial" w:cs="Arial"/>
          <w:sz w:val="22"/>
          <w:szCs w:val="22"/>
        </w:rPr>
        <w:t>ACTIVE: By 1942, military spending solved the unemployment problem.</w:t>
      </w:r>
    </w:p>
    <w:p w14:paraId="585FC414" w14:textId="77777777" w:rsidR="005B1B42" w:rsidRPr="00A958C2" w:rsidRDefault="005B1B42" w:rsidP="005B1B42">
      <w:pPr>
        <w:rPr>
          <w:rFonts w:ascii="Arial" w:hAnsi="Arial" w:cs="Arial"/>
          <w:b/>
          <w:sz w:val="22"/>
          <w:szCs w:val="22"/>
        </w:rPr>
      </w:pPr>
    </w:p>
    <w:p w14:paraId="6CF209CE" w14:textId="77777777" w:rsidR="005B1B42" w:rsidRPr="00A958C2" w:rsidRDefault="005B1B42" w:rsidP="005B1B42">
      <w:pPr>
        <w:rPr>
          <w:rFonts w:ascii="Arial" w:hAnsi="Arial" w:cs="Arial"/>
          <w:sz w:val="22"/>
          <w:szCs w:val="22"/>
        </w:rPr>
      </w:pPr>
      <w:r w:rsidRPr="00A958C2">
        <w:rPr>
          <w:rFonts w:ascii="Arial" w:hAnsi="Arial" w:cs="Arial"/>
          <w:b/>
          <w:sz w:val="22"/>
          <w:szCs w:val="22"/>
        </w:rPr>
        <w:t>Tip 6. Save time to revise your drafts.</w:t>
      </w:r>
      <w:r w:rsidRPr="00A958C2">
        <w:rPr>
          <w:rFonts w:ascii="Arial" w:hAnsi="Arial" w:cs="Arial"/>
          <w:sz w:val="22"/>
          <w:szCs w:val="22"/>
        </w:rPr>
        <w:t xml:space="preserve"> Good writing takes time.  You can only achieve clear TSA’s and concise prose if you have time to revise your draft at least two times.</w:t>
      </w:r>
    </w:p>
    <w:p w14:paraId="1C6F1C2C" w14:textId="77777777" w:rsidR="005B1B42" w:rsidRPr="00A958C2" w:rsidRDefault="005B1B42" w:rsidP="005B1B42">
      <w:pPr>
        <w:rPr>
          <w:rFonts w:ascii="Arial" w:hAnsi="Arial" w:cs="Arial"/>
          <w:sz w:val="22"/>
          <w:szCs w:val="22"/>
        </w:rPr>
      </w:pPr>
    </w:p>
    <w:p w14:paraId="6D989308" w14:textId="77777777" w:rsidR="005B1B42" w:rsidRPr="00A958C2" w:rsidRDefault="005B1B42" w:rsidP="005B1B42">
      <w:pPr>
        <w:rPr>
          <w:rFonts w:ascii="Arial" w:hAnsi="Arial" w:cs="Arial"/>
          <w:sz w:val="22"/>
          <w:szCs w:val="22"/>
        </w:rPr>
      </w:pPr>
      <w:r w:rsidRPr="00A958C2">
        <w:rPr>
          <w:rFonts w:ascii="Arial" w:hAnsi="Arial" w:cs="Arial"/>
          <w:b/>
          <w:sz w:val="22"/>
          <w:szCs w:val="22"/>
        </w:rPr>
        <w:t>Tip 7. Seek advice and ask questions.</w:t>
      </w:r>
      <w:r w:rsidRPr="00A958C2">
        <w:rPr>
          <w:rFonts w:ascii="Arial" w:hAnsi="Arial" w:cs="Arial"/>
          <w:sz w:val="22"/>
          <w:szCs w:val="22"/>
        </w:rPr>
        <w:t xml:space="preserve">  I am very happy to work with you individually to improve your writing skills. Please visit office hours to talk more. If you cannot make my office hours, I am very happy to schedule another time to meet.</w:t>
      </w:r>
    </w:p>
    <w:p w14:paraId="114D8BF3" w14:textId="77777777" w:rsidR="005B1B42" w:rsidRPr="00A958C2" w:rsidRDefault="005B1B42" w:rsidP="005B1B42">
      <w:pPr>
        <w:rPr>
          <w:rFonts w:ascii="Arial" w:hAnsi="Arial" w:cs="Arial"/>
          <w:sz w:val="22"/>
          <w:szCs w:val="22"/>
        </w:rPr>
      </w:pPr>
    </w:p>
    <w:p w14:paraId="66FEAE6F" w14:textId="77777777" w:rsidR="005B1B42" w:rsidRPr="00A958C2" w:rsidRDefault="005B1B42" w:rsidP="005B1B42">
      <w:pPr>
        <w:rPr>
          <w:rFonts w:ascii="Arial" w:hAnsi="Arial" w:cs="Arial"/>
          <w:sz w:val="22"/>
          <w:szCs w:val="22"/>
        </w:rPr>
      </w:pPr>
    </w:p>
    <w:p w14:paraId="5376CB43" w14:textId="77777777" w:rsidR="005B1B42" w:rsidRPr="00A958C2" w:rsidRDefault="005B1B42" w:rsidP="005B1B42">
      <w:pPr>
        <w:rPr>
          <w:rFonts w:ascii="Arial" w:hAnsi="Arial" w:cs="Arial"/>
          <w:b/>
          <w:sz w:val="22"/>
          <w:szCs w:val="22"/>
        </w:rPr>
      </w:pPr>
      <w:r w:rsidRPr="00A958C2">
        <w:rPr>
          <w:rFonts w:ascii="Arial" w:hAnsi="Arial" w:cs="Arial"/>
          <w:b/>
          <w:sz w:val="22"/>
          <w:szCs w:val="22"/>
        </w:rPr>
        <w:t>How Can I Get Help?</w:t>
      </w:r>
    </w:p>
    <w:p w14:paraId="0F60BB9C" w14:textId="77777777" w:rsidR="005B1B42" w:rsidRPr="00A958C2" w:rsidRDefault="005B1B42" w:rsidP="005B1B42">
      <w:pPr>
        <w:rPr>
          <w:rFonts w:ascii="Arial" w:hAnsi="Arial" w:cs="Arial"/>
          <w:sz w:val="22"/>
          <w:szCs w:val="22"/>
        </w:rPr>
      </w:pPr>
      <w:r w:rsidRPr="00A958C2">
        <w:rPr>
          <w:rFonts w:ascii="Arial" w:hAnsi="Arial" w:cs="Arial"/>
          <w:sz w:val="22"/>
          <w:szCs w:val="22"/>
        </w:rPr>
        <w:t>1. Talk to me!  See Tip 7 above.  Helping students write argumentative essays is part of my job, and I enjoy working with students on their writing.</w:t>
      </w:r>
    </w:p>
    <w:p w14:paraId="0D0A033A" w14:textId="77777777" w:rsidR="005B1B42" w:rsidRPr="00A958C2" w:rsidRDefault="005B1B42" w:rsidP="005B1B42">
      <w:pPr>
        <w:rPr>
          <w:rFonts w:ascii="Arial" w:hAnsi="Arial" w:cs="Arial"/>
          <w:b/>
          <w:sz w:val="22"/>
          <w:szCs w:val="22"/>
        </w:rPr>
      </w:pPr>
    </w:p>
    <w:p w14:paraId="542A7A59" w14:textId="77777777" w:rsidR="005B1B42" w:rsidRPr="00A958C2" w:rsidRDefault="005B1B42" w:rsidP="005B1B42">
      <w:pPr>
        <w:rPr>
          <w:rFonts w:ascii="Arial" w:hAnsi="Arial" w:cs="Arial"/>
          <w:sz w:val="22"/>
          <w:szCs w:val="22"/>
        </w:rPr>
      </w:pPr>
      <w:r w:rsidRPr="00A958C2">
        <w:rPr>
          <w:rFonts w:ascii="Arial" w:hAnsi="Arial" w:cs="Arial"/>
          <w:sz w:val="22"/>
          <w:szCs w:val="22"/>
        </w:rPr>
        <w:t xml:space="preserve">2. Visit the University Writing Center.  The UWC can provide free tutoring help.  Find the UWC in JFK Library, Palmer Wing, room 1039A. Stop by, call (323-343-5350), or visit their website: </w:t>
      </w:r>
    </w:p>
    <w:p w14:paraId="7CA47D99" w14:textId="77777777" w:rsidR="005B1B42" w:rsidRPr="00A958C2" w:rsidRDefault="005B1B42" w:rsidP="005B1B42">
      <w:pPr>
        <w:rPr>
          <w:rFonts w:ascii="Arial" w:hAnsi="Arial" w:cs="Arial"/>
          <w:sz w:val="22"/>
          <w:szCs w:val="22"/>
        </w:rPr>
      </w:pPr>
      <w:r w:rsidRPr="00A958C2">
        <w:rPr>
          <w:rFonts w:ascii="Arial" w:hAnsi="Arial" w:cs="Arial"/>
          <w:sz w:val="22"/>
          <w:szCs w:val="22"/>
        </w:rPr>
        <w:t>http://www.calstatela.edu/uwc</w:t>
      </w:r>
    </w:p>
    <w:p w14:paraId="4D734B8B" w14:textId="77777777" w:rsidR="005B1B42" w:rsidRPr="00A958C2" w:rsidRDefault="005B1B42" w:rsidP="005B1B42">
      <w:pPr>
        <w:rPr>
          <w:rFonts w:ascii="Arial" w:hAnsi="Arial" w:cs="Arial"/>
          <w:sz w:val="22"/>
          <w:szCs w:val="22"/>
        </w:rPr>
      </w:pPr>
    </w:p>
    <w:p w14:paraId="5B26022A" w14:textId="77777777" w:rsidR="005B1B42" w:rsidRPr="00A958C2" w:rsidRDefault="005B1B42" w:rsidP="005B1B42">
      <w:pPr>
        <w:rPr>
          <w:rFonts w:ascii="Arial" w:hAnsi="Arial" w:cs="Arial"/>
          <w:sz w:val="22"/>
          <w:szCs w:val="22"/>
        </w:rPr>
      </w:pPr>
      <w:r w:rsidRPr="00A958C2">
        <w:rPr>
          <w:rFonts w:ascii="Arial" w:hAnsi="Arial" w:cs="Arial"/>
          <w:sz w:val="22"/>
          <w:szCs w:val="22"/>
        </w:rPr>
        <w:t xml:space="preserve">3. A great online resource comes from the Writing Center at the University of North Carolina. Visit the website below and you can find “handouts” offering advice on grammar issues (e.g. run-ons, passive-voice, quotation set-ups) and on “big picture” issues (e.g. thesis statements and how to avoid procrastination): </w:t>
      </w:r>
    </w:p>
    <w:p w14:paraId="5C2DE9F6" w14:textId="77777777" w:rsidR="005B1B42" w:rsidRPr="00A958C2" w:rsidRDefault="005B1B42" w:rsidP="005B1B42">
      <w:pPr>
        <w:rPr>
          <w:rFonts w:ascii="Arial" w:hAnsi="Arial" w:cs="Arial"/>
          <w:sz w:val="22"/>
          <w:szCs w:val="22"/>
        </w:rPr>
      </w:pPr>
      <w:r w:rsidRPr="00A958C2">
        <w:rPr>
          <w:rFonts w:ascii="Arial" w:hAnsi="Arial" w:cs="Arial"/>
          <w:sz w:val="22"/>
          <w:szCs w:val="22"/>
        </w:rPr>
        <w:t>http://writingcenter.unc.edu/handouts/</w:t>
      </w:r>
    </w:p>
    <w:p w14:paraId="439B3B3D" w14:textId="77777777" w:rsidR="005B1B42" w:rsidRDefault="005B1B42" w:rsidP="005B1B42">
      <w:pPr>
        <w:rPr>
          <w:rFonts w:ascii="Arial" w:hAnsi="Arial" w:cs="Arial"/>
          <w:color w:val="000000"/>
          <w:sz w:val="22"/>
          <w:szCs w:val="22"/>
        </w:rPr>
      </w:pPr>
    </w:p>
    <w:p w14:paraId="5C7FFE6C" w14:textId="4B289D32" w:rsidR="00CE220C" w:rsidRPr="006F2930" w:rsidRDefault="00CE220C" w:rsidP="00DB1D53">
      <w:pPr>
        <w:rPr>
          <w:rFonts w:ascii="Arial" w:hAnsi="Arial" w:cs="Arial"/>
          <w:color w:val="000000"/>
          <w:sz w:val="22"/>
          <w:szCs w:val="22"/>
        </w:rPr>
      </w:pPr>
      <w:r w:rsidRPr="00CE220C">
        <w:rPr>
          <w:rFonts w:ascii="Arial" w:hAnsi="Arial" w:cs="Arial"/>
          <w:b/>
          <w:sz w:val="22"/>
          <w:szCs w:val="22"/>
        </w:rPr>
        <w:t>CLASS SCHEDULE</w:t>
      </w:r>
    </w:p>
    <w:p w14:paraId="35504B7A" w14:textId="75F76BA0" w:rsidR="00A30689" w:rsidRPr="00D031E8" w:rsidRDefault="00D031E8" w:rsidP="0044457D">
      <w:pPr>
        <w:rPr>
          <w:rFonts w:ascii="Arial" w:hAnsi="Arial" w:cs="Arial"/>
          <w:i/>
          <w:sz w:val="22"/>
          <w:szCs w:val="22"/>
        </w:rPr>
      </w:pPr>
      <w:r w:rsidRPr="00D031E8">
        <w:rPr>
          <w:rFonts w:ascii="Arial" w:hAnsi="Arial" w:cs="Arial"/>
          <w:i/>
          <w:sz w:val="22"/>
          <w:szCs w:val="22"/>
        </w:rPr>
        <w:t>All assignments due by the start of class, unless otherwise noted.</w:t>
      </w:r>
    </w:p>
    <w:p w14:paraId="43968B64" w14:textId="77777777" w:rsidR="00736847" w:rsidRPr="003B098E" w:rsidRDefault="00736847" w:rsidP="0044457D">
      <w:pPr>
        <w:rPr>
          <w:rFonts w:ascii="Arial" w:hAnsi="Arial" w:cs="Arial"/>
          <w:sz w:val="22"/>
          <w:szCs w:val="22"/>
        </w:rPr>
      </w:pPr>
    </w:p>
    <w:p w14:paraId="646C63C8" w14:textId="35A0B6CE" w:rsidR="0044457D" w:rsidRPr="00A958C2" w:rsidRDefault="0038451E" w:rsidP="0021265F">
      <w:pPr>
        <w:pStyle w:val="Heading1"/>
        <w:rPr>
          <w:rFonts w:ascii="Arial" w:hAnsi="Arial" w:cs="Arial"/>
          <w:sz w:val="22"/>
          <w:szCs w:val="22"/>
          <w:u w:val="single"/>
        </w:rPr>
      </w:pPr>
      <w:r>
        <w:rPr>
          <w:rFonts w:ascii="Arial" w:hAnsi="Arial" w:cs="Arial"/>
          <w:sz w:val="22"/>
          <w:szCs w:val="22"/>
          <w:u w:val="single"/>
        </w:rPr>
        <w:t xml:space="preserve">Week 1: </w:t>
      </w:r>
      <w:r w:rsidR="00467DF6">
        <w:rPr>
          <w:rFonts w:ascii="Arial" w:hAnsi="Arial" w:cs="Arial"/>
          <w:sz w:val="22"/>
          <w:szCs w:val="22"/>
          <w:u w:val="single"/>
        </w:rPr>
        <w:t>August</w:t>
      </w:r>
      <w:r w:rsidR="005F1C93">
        <w:rPr>
          <w:rFonts w:ascii="Arial" w:hAnsi="Arial" w:cs="Arial"/>
          <w:sz w:val="22"/>
          <w:szCs w:val="22"/>
          <w:u w:val="single"/>
        </w:rPr>
        <w:t xml:space="preserve"> 21st </w:t>
      </w:r>
    </w:p>
    <w:p w14:paraId="2D3CCF0B" w14:textId="5DD0FDAD" w:rsidR="004E70AB" w:rsidRDefault="00D031E8" w:rsidP="0044457D">
      <w:pPr>
        <w:rPr>
          <w:rFonts w:ascii="Arial" w:hAnsi="Arial" w:cs="Arial"/>
          <w:sz w:val="22"/>
          <w:szCs w:val="22"/>
        </w:rPr>
      </w:pPr>
      <w:r>
        <w:rPr>
          <w:rFonts w:ascii="Arial" w:hAnsi="Arial" w:cs="Arial"/>
          <w:sz w:val="22"/>
          <w:szCs w:val="22"/>
        </w:rPr>
        <w:t>Class Introduction—No Assignments</w:t>
      </w:r>
    </w:p>
    <w:p w14:paraId="4113AE2F" w14:textId="77777777" w:rsidR="00B33516" w:rsidRPr="003B098E" w:rsidRDefault="00B33516" w:rsidP="0044457D">
      <w:pPr>
        <w:rPr>
          <w:rFonts w:ascii="Arial" w:hAnsi="Arial" w:cs="Arial"/>
          <w:sz w:val="22"/>
          <w:szCs w:val="22"/>
        </w:rPr>
      </w:pPr>
    </w:p>
    <w:p w14:paraId="6C6D207F" w14:textId="52E37971" w:rsidR="0044457D" w:rsidRPr="00A958C2" w:rsidRDefault="00AC7036" w:rsidP="0044457D">
      <w:pPr>
        <w:ind w:left="720" w:hanging="720"/>
        <w:rPr>
          <w:rFonts w:ascii="Arial" w:hAnsi="Arial" w:cs="Arial"/>
          <w:b/>
          <w:sz w:val="22"/>
          <w:szCs w:val="22"/>
          <w:u w:val="single"/>
        </w:rPr>
      </w:pPr>
      <w:r w:rsidRPr="00A958C2">
        <w:rPr>
          <w:rFonts w:ascii="Arial" w:hAnsi="Arial" w:cs="Arial"/>
          <w:b/>
          <w:sz w:val="22"/>
          <w:szCs w:val="22"/>
          <w:u w:val="single"/>
        </w:rPr>
        <w:t xml:space="preserve">Week 2: </w:t>
      </w:r>
      <w:r w:rsidR="00D031E8">
        <w:rPr>
          <w:rFonts w:ascii="Arial" w:hAnsi="Arial" w:cs="Arial"/>
          <w:b/>
          <w:sz w:val="22"/>
          <w:szCs w:val="22"/>
          <w:u w:val="single"/>
        </w:rPr>
        <w:t xml:space="preserve">August 28th </w:t>
      </w:r>
    </w:p>
    <w:p w14:paraId="0652EF3E" w14:textId="4C382BA0" w:rsidR="008C0694" w:rsidRDefault="008C0694" w:rsidP="00D031E8">
      <w:pPr>
        <w:ind w:left="720" w:hanging="720"/>
        <w:rPr>
          <w:rFonts w:ascii="Arial" w:hAnsi="Arial" w:cs="Arial"/>
          <w:sz w:val="22"/>
          <w:szCs w:val="22"/>
        </w:rPr>
      </w:pPr>
      <w:r>
        <w:rPr>
          <w:rFonts w:ascii="Arial" w:hAnsi="Arial" w:cs="Arial"/>
          <w:sz w:val="22"/>
          <w:szCs w:val="22"/>
        </w:rPr>
        <w:t>Reading Responses #1 Due</w:t>
      </w:r>
    </w:p>
    <w:p w14:paraId="0382DA67" w14:textId="77777777" w:rsidR="00CD5F36" w:rsidRPr="003B098E" w:rsidRDefault="00CD5F36" w:rsidP="00AC7036">
      <w:pPr>
        <w:rPr>
          <w:rFonts w:ascii="Arial" w:hAnsi="Arial" w:cs="Arial"/>
          <w:b/>
          <w:sz w:val="22"/>
          <w:szCs w:val="22"/>
        </w:rPr>
      </w:pPr>
    </w:p>
    <w:p w14:paraId="42963C5F" w14:textId="2DD8F768" w:rsidR="00B33516" w:rsidRPr="00914EF5" w:rsidRDefault="00AC7036" w:rsidP="0038451E">
      <w:pPr>
        <w:rPr>
          <w:rFonts w:ascii="Arial" w:hAnsi="Arial" w:cs="Arial"/>
          <w:sz w:val="22"/>
          <w:szCs w:val="22"/>
        </w:rPr>
      </w:pPr>
      <w:r w:rsidRPr="00A958C2">
        <w:rPr>
          <w:rFonts w:ascii="Arial" w:hAnsi="Arial" w:cs="Arial"/>
          <w:b/>
          <w:sz w:val="22"/>
          <w:szCs w:val="22"/>
          <w:u w:val="single"/>
        </w:rPr>
        <w:t xml:space="preserve">Week 3: </w:t>
      </w:r>
      <w:r w:rsidR="005F1C93">
        <w:rPr>
          <w:rFonts w:ascii="Arial" w:hAnsi="Arial" w:cs="Arial"/>
          <w:b/>
          <w:sz w:val="22"/>
          <w:szCs w:val="22"/>
          <w:u w:val="single"/>
        </w:rPr>
        <w:t>September 4th</w:t>
      </w:r>
    </w:p>
    <w:p w14:paraId="1BB6DB04" w14:textId="572ED3A2" w:rsidR="008C0694" w:rsidRDefault="008C0694" w:rsidP="008C0694">
      <w:pPr>
        <w:ind w:left="720" w:hanging="720"/>
        <w:rPr>
          <w:rFonts w:ascii="Arial" w:hAnsi="Arial" w:cs="Arial"/>
          <w:sz w:val="22"/>
          <w:szCs w:val="22"/>
        </w:rPr>
      </w:pPr>
      <w:r>
        <w:rPr>
          <w:rFonts w:ascii="Arial" w:hAnsi="Arial" w:cs="Arial"/>
          <w:sz w:val="22"/>
          <w:szCs w:val="22"/>
        </w:rPr>
        <w:t>Reading Responses #2 Due</w:t>
      </w:r>
    </w:p>
    <w:p w14:paraId="41C87DBF" w14:textId="77777777" w:rsidR="00460337" w:rsidRPr="00A958C2" w:rsidRDefault="00460337" w:rsidP="008C0694">
      <w:pPr>
        <w:rPr>
          <w:rFonts w:ascii="Arial" w:hAnsi="Arial" w:cs="Arial"/>
          <w:sz w:val="22"/>
          <w:szCs w:val="22"/>
        </w:rPr>
      </w:pPr>
    </w:p>
    <w:p w14:paraId="03D4C0FA" w14:textId="0D3921F3" w:rsidR="00460337" w:rsidRPr="00D031E8" w:rsidRDefault="00460337" w:rsidP="00460337">
      <w:pPr>
        <w:rPr>
          <w:rFonts w:ascii="Arial" w:hAnsi="Arial" w:cs="Arial"/>
          <w:b/>
          <w:sz w:val="22"/>
          <w:szCs w:val="22"/>
          <w:u w:val="single"/>
        </w:rPr>
      </w:pPr>
      <w:r>
        <w:rPr>
          <w:rFonts w:ascii="Arial" w:hAnsi="Arial" w:cs="Arial"/>
          <w:b/>
          <w:sz w:val="22"/>
          <w:szCs w:val="22"/>
          <w:u w:val="single"/>
        </w:rPr>
        <w:t>Week 4</w:t>
      </w:r>
      <w:r w:rsidRPr="00D031E8">
        <w:rPr>
          <w:rFonts w:ascii="Arial" w:hAnsi="Arial" w:cs="Arial"/>
          <w:b/>
          <w:sz w:val="22"/>
          <w:szCs w:val="22"/>
          <w:u w:val="single"/>
        </w:rPr>
        <w:t xml:space="preserve">: </w:t>
      </w:r>
      <w:r>
        <w:rPr>
          <w:rFonts w:ascii="Arial" w:hAnsi="Arial" w:cs="Arial"/>
          <w:b/>
          <w:sz w:val="22"/>
          <w:szCs w:val="22"/>
          <w:u w:val="single"/>
        </w:rPr>
        <w:t>September 9t</w:t>
      </w:r>
      <w:r w:rsidRPr="00D031E8">
        <w:rPr>
          <w:rFonts w:ascii="Arial" w:hAnsi="Arial" w:cs="Arial"/>
          <w:b/>
          <w:sz w:val="22"/>
          <w:szCs w:val="22"/>
          <w:u w:val="single"/>
        </w:rPr>
        <w:t>h (SUNDAY)</w:t>
      </w:r>
    </w:p>
    <w:p w14:paraId="73705C54" w14:textId="41811BE8" w:rsidR="00460337" w:rsidRDefault="00460337" w:rsidP="00460337">
      <w:pPr>
        <w:ind w:left="720" w:hanging="720"/>
        <w:rPr>
          <w:rFonts w:ascii="Arial" w:hAnsi="Arial" w:cs="Arial"/>
          <w:sz w:val="22"/>
          <w:szCs w:val="22"/>
        </w:rPr>
      </w:pPr>
      <w:r>
        <w:rPr>
          <w:rFonts w:ascii="Arial" w:hAnsi="Arial" w:cs="Arial"/>
          <w:sz w:val="22"/>
          <w:szCs w:val="22"/>
        </w:rPr>
        <w:t>Project Proposal Due by 11:59pm (electronic submission)</w:t>
      </w:r>
    </w:p>
    <w:p w14:paraId="64343278" w14:textId="77777777" w:rsidR="00460337" w:rsidRPr="00A958C2" w:rsidRDefault="00460337" w:rsidP="00AC7036">
      <w:pPr>
        <w:rPr>
          <w:rFonts w:ascii="Arial" w:hAnsi="Arial" w:cs="Arial"/>
          <w:b/>
          <w:sz w:val="22"/>
          <w:szCs w:val="22"/>
        </w:rPr>
      </w:pPr>
    </w:p>
    <w:p w14:paraId="1EA8C7FA" w14:textId="762E2F19" w:rsidR="00B33516" w:rsidRPr="00A958C2" w:rsidRDefault="005F1C93" w:rsidP="0038451E">
      <w:pPr>
        <w:rPr>
          <w:rFonts w:ascii="Arial" w:hAnsi="Arial" w:cs="Arial"/>
          <w:sz w:val="22"/>
          <w:szCs w:val="22"/>
        </w:rPr>
      </w:pPr>
      <w:r>
        <w:rPr>
          <w:rFonts w:ascii="Arial" w:hAnsi="Arial" w:cs="Arial"/>
          <w:b/>
          <w:sz w:val="22"/>
          <w:szCs w:val="22"/>
          <w:u w:val="single"/>
        </w:rPr>
        <w:t>Week 4: September 11th</w:t>
      </w:r>
    </w:p>
    <w:p w14:paraId="3A79D46E" w14:textId="777525B3" w:rsidR="008C0694" w:rsidRDefault="00460337" w:rsidP="008C0694">
      <w:pPr>
        <w:ind w:left="720" w:hanging="720"/>
        <w:rPr>
          <w:rFonts w:ascii="Arial" w:hAnsi="Arial" w:cs="Arial"/>
          <w:sz w:val="22"/>
          <w:szCs w:val="22"/>
        </w:rPr>
      </w:pPr>
      <w:r>
        <w:rPr>
          <w:rFonts w:ascii="Arial" w:hAnsi="Arial" w:cs="Arial"/>
          <w:sz w:val="22"/>
          <w:szCs w:val="22"/>
        </w:rPr>
        <w:t>Workshop in Classroom on Project Proposals</w:t>
      </w:r>
    </w:p>
    <w:p w14:paraId="1B658998" w14:textId="77777777" w:rsidR="000736ED" w:rsidRPr="000736ED" w:rsidRDefault="000736ED" w:rsidP="000736ED">
      <w:pPr>
        <w:rPr>
          <w:rFonts w:ascii="Arial" w:hAnsi="Arial" w:cs="Arial"/>
          <w:sz w:val="22"/>
          <w:szCs w:val="22"/>
        </w:rPr>
      </w:pPr>
      <w:r>
        <w:rPr>
          <w:rFonts w:ascii="Arial" w:hAnsi="Arial" w:cs="Arial"/>
          <w:sz w:val="22"/>
          <w:szCs w:val="22"/>
        </w:rPr>
        <w:t>Short readings on how to prepare an op-ed essay (TBA)</w:t>
      </w:r>
    </w:p>
    <w:p w14:paraId="28494779" w14:textId="77777777" w:rsidR="0038451E" w:rsidRDefault="0038451E" w:rsidP="0038451E">
      <w:pPr>
        <w:rPr>
          <w:rFonts w:ascii="Arial" w:hAnsi="Arial" w:cs="Arial"/>
          <w:b/>
          <w:sz w:val="22"/>
          <w:szCs w:val="22"/>
        </w:rPr>
      </w:pPr>
    </w:p>
    <w:p w14:paraId="06B8B75A" w14:textId="62DD16AB" w:rsidR="0038451E" w:rsidRDefault="00AC7036" w:rsidP="0038451E">
      <w:pPr>
        <w:rPr>
          <w:rFonts w:ascii="Arial" w:hAnsi="Arial" w:cs="Arial"/>
          <w:sz w:val="22"/>
          <w:szCs w:val="22"/>
        </w:rPr>
      </w:pPr>
      <w:r w:rsidRPr="00A958C2">
        <w:rPr>
          <w:rFonts w:ascii="Arial" w:hAnsi="Arial" w:cs="Arial"/>
          <w:b/>
          <w:sz w:val="22"/>
          <w:szCs w:val="22"/>
          <w:u w:val="single"/>
        </w:rPr>
        <w:t>Week 5:</w:t>
      </w:r>
      <w:r w:rsidR="005F1C93">
        <w:rPr>
          <w:rFonts w:ascii="Arial" w:hAnsi="Arial" w:cs="Arial"/>
          <w:b/>
          <w:sz w:val="22"/>
          <w:szCs w:val="22"/>
          <w:u w:val="single"/>
        </w:rPr>
        <w:t xml:space="preserve"> September 18th</w:t>
      </w:r>
    </w:p>
    <w:p w14:paraId="1C3CA7DB" w14:textId="77777777" w:rsidR="008C0694" w:rsidRDefault="008C0694" w:rsidP="008C0694">
      <w:pPr>
        <w:ind w:left="720" w:hanging="720"/>
        <w:rPr>
          <w:rFonts w:ascii="Arial" w:hAnsi="Arial" w:cs="Arial"/>
          <w:sz w:val="22"/>
          <w:szCs w:val="22"/>
        </w:rPr>
      </w:pPr>
      <w:r>
        <w:rPr>
          <w:rFonts w:ascii="Arial" w:hAnsi="Arial" w:cs="Arial"/>
          <w:sz w:val="22"/>
          <w:szCs w:val="22"/>
        </w:rPr>
        <w:t>Reading Responses #3 Due</w:t>
      </w:r>
    </w:p>
    <w:p w14:paraId="56341FCD" w14:textId="77777777" w:rsidR="00B33516" w:rsidRDefault="00B33516" w:rsidP="00AE2C01">
      <w:pPr>
        <w:rPr>
          <w:rFonts w:ascii="Arial" w:hAnsi="Arial" w:cs="Arial"/>
          <w:b/>
          <w:sz w:val="22"/>
          <w:szCs w:val="22"/>
        </w:rPr>
      </w:pPr>
    </w:p>
    <w:p w14:paraId="2B78143C" w14:textId="0AD8A59B" w:rsidR="004E70AB" w:rsidRDefault="00AC7036" w:rsidP="0038451E">
      <w:pPr>
        <w:rPr>
          <w:rFonts w:ascii="Arial" w:hAnsi="Arial" w:cs="Arial"/>
          <w:sz w:val="22"/>
          <w:szCs w:val="22"/>
        </w:rPr>
      </w:pPr>
      <w:r w:rsidRPr="00810920">
        <w:rPr>
          <w:rFonts w:ascii="Arial" w:hAnsi="Arial" w:cs="Arial"/>
          <w:b/>
          <w:sz w:val="22"/>
          <w:szCs w:val="22"/>
          <w:u w:val="single"/>
        </w:rPr>
        <w:t xml:space="preserve">Week 6: </w:t>
      </w:r>
      <w:r w:rsidR="005F1C93">
        <w:rPr>
          <w:rFonts w:ascii="Arial" w:hAnsi="Arial" w:cs="Arial"/>
          <w:b/>
          <w:sz w:val="22"/>
          <w:szCs w:val="22"/>
          <w:u w:val="single"/>
        </w:rPr>
        <w:t>September 25th</w:t>
      </w:r>
    </w:p>
    <w:p w14:paraId="4F2F3C6C" w14:textId="147F7BC4" w:rsidR="00A55AEB" w:rsidRDefault="000736ED" w:rsidP="004E70AB">
      <w:pPr>
        <w:rPr>
          <w:rFonts w:ascii="Arial" w:hAnsi="Arial" w:cs="Arial"/>
          <w:sz w:val="22"/>
          <w:szCs w:val="22"/>
        </w:rPr>
      </w:pPr>
      <w:r>
        <w:rPr>
          <w:rFonts w:ascii="Arial" w:hAnsi="Arial" w:cs="Arial"/>
          <w:sz w:val="22"/>
          <w:szCs w:val="22"/>
        </w:rPr>
        <w:t xml:space="preserve">Op-Ed Essay #1 Due </w:t>
      </w:r>
    </w:p>
    <w:p w14:paraId="3DB5A0BC" w14:textId="77777777" w:rsidR="00B33516" w:rsidRPr="003B098E" w:rsidRDefault="00B33516" w:rsidP="004E70AB">
      <w:pPr>
        <w:rPr>
          <w:rFonts w:ascii="Arial" w:hAnsi="Arial" w:cs="Arial"/>
          <w:sz w:val="22"/>
          <w:szCs w:val="22"/>
        </w:rPr>
      </w:pPr>
    </w:p>
    <w:p w14:paraId="1F66576D" w14:textId="1F3860C8" w:rsidR="00A55AEB" w:rsidRPr="003B098E" w:rsidRDefault="00B139BE" w:rsidP="0038451E">
      <w:pPr>
        <w:ind w:left="720" w:hanging="720"/>
        <w:rPr>
          <w:rFonts w:ascii="Arial" w:hAnsi="Arial" w:cs="Arial"/>
          <w:b/>
          <w:sz w:val="22"/>
          <w:szCs w:val="22"/>
        </w:rPr>
      </w:pPr>
      <w:r w:rsidRPr="00890085">
        <w:rPr>
          <w:rFonts w:ascii="Arial" w:hAnsi="Arial" w:cs="Arial"/>
          <w:b/>
          <w:sz w:val="22"/>
          <w:szCs w:val="22"/>
          <w:u w:val="single"/>
        </w:rPr>
        <w:t xml:space="preserve">Week 7: </w:t>
      </w:r>
      <w:r w:rsidR="005F1C93">
        <w:rPr>
          <w:rFonts w:ascii="Arial" w:hAnsi="Arial" w:cs="Arial"/>
          <w:b/>
          <w:sz w:val="22"/>
          <w:szCs w:val="22"/>
          <w:u w:val="single"/>
        </w:rPr>
        <w:t>October 2nd</w:t>
      </w:r>
    </w:p>
    <w:p w14:paraId="76016F89" w14:textId="07D7EC70" w:rsidR="004E70AB" w:rsidRDefault="00D031E8" w:rsidP="00AC7036">
      <w:pPr>
        <w:rPr>
          <w:rFonts w:ascii="Arial" w:hAnsi="Arial" w:cs="Arial"/>
          <w:sz w:val="22"/>
          <w:szCs w:val="22"/>
        </w:rPr>
      </w:pPr>
      <w:r>
        <w:rPr>
          <w:rFonts w:ascii="Arial" w:hAnsi="Arial" w:cs="Arial"/>
          <w:sz w:val="22"/>
          <w:szCs w:val="22"/>
        </w:rPr>
        <w:t>Workshop in Classroom</w:t>
      </w:r>
      <w:r w:rsidR="007840E6">
        <w:rPr>
          <w:rFonts w:ascii="Arial" w:hAnsi="Arial" w:cs="Arial"/>
          <w:sz w:val="22"/>
          <w:szCs w:val="22"/>
        </w:rPr>
        <w:t xml:space="preserve"> on Your Project</w:t>
      </w:r>
      <w:r>
        <w:rPr>
          <w:rFonts w:ascii="Arial" w:hAnsi="Arial" w:cs="Arial"/>
          <w:sz w:val="22"/>
          <w:szCs w:val="22"/>
        </w:rPr>
        <w:t>—No Assignments</w:t>
      </w:r>
    </w:p>
    <w:p w14:paraId="49E81AA1" w14:textId="77777777" w:rsidR="00D031E8" w:rsidRDefault="00D031E8" w:rsidP="00AC7036">
      <w:pPr>
        <w:rPr>
          <w:rFonts w:ascii="Arial" w:hAnsi="Arial" w:cs="Arial"/>
          <w:sz w:val="22"/>
          <w:szCs w:val="22"/>
        </w:rPr>
      </w:pPr>
    </w:p>
    <w:p w14:paraId="08A4E875" w14:textId="6CF871C3" w:rsidR="00D031E8" w:rsidRPr="00D031E8" w:rsidRDefault="00D031E8" w:rsidP="00AC7036">
      <w:pPr>
        <w:rPr>
          <w:rFonts w:ascii="Arial" w:hAnsi="Arial" w:cs="Arial"/>
          <w:b/>
          <w:sz w:val="22"/>
          <w:szCs w:val="22"/>
          <w:u w:val="single"/>
        </w:rPr>
      </w:pPr>
      <w:r w:rsidRPr="00D031E8">
        <w:rPr>
          <w:rFonts w:ascii="Arial" w:hAnsi="Arial" w:cs="Arial"/>
          <w:b/>
          <w:sz w:val="22"/>
          <w:szCs w:val="22"/>
          <w:u w:val="single"/>
        </w:rPr>
        <w:t>Week 8: October 7th (SUNDAY)</w:t>
      </w:r>
    </w:p>
    <w:p w14:paraId="4C7E28D5" w14:textId="29FB5137" w:rsidR="00D031E8" w:rsidRDefault="00D031E8" w:rsidP="00D031E8">
      <w:pPr>
        <w:rPr>
          <w:rFonts w:ascii="Arial" w:hAnsi="Arial" w:cs="Arial"/>
          <w:sz w:val="22"/>
          <w:szCs w:val="22"/>
        </w:rPr>
      </w:pPr>
      <w:r>
        <w:rPr>
          <w:rFonts w:ascii="Arial" w:hAnsi="Arial" w:cs="Arial"/>
          <w:sz w:val="22"/>
          <w:szCs w:val="22"/>
        </w:rPr>
        <w:t>Check-In #1 Due by 5pm (electronic submission)</w:t>
      </w:r>
    </w:p>
    <w:p w14:paraId="10B0E2C6" w14:textId="77777777" w:rsidR="00D031E8" w:rsidRDefault="00D031E8" w:rsidP="00AC7036">
      <w:pPr>
        <w:rPr>
          <w:rFonts w:ascii="Arial" w:hAnsi="Arial" w:cs="Arial"/>
          <w:sz w:val="22"/>
          <w:szCs w:val="22"/>
        </w:rPr>
      </w:pPr>
    </w:p>
    <w:p w14:paraId="734D2484" w14:textId="18DB93DE" w:rsidR="0038451E" w:rsidRPr="00914EF5" w:rsidRDefault="00B139BE" w:rsidP="0038451E">
      <w:pPr>
        <w:rPr>
          <w:rFonts w:ascii="Arial" w:hAnsi="Arial" w:cs="Arial"/>
          <w:i/>
          <w:sz w:val="22"/>
          <w:szCs w:val="22"/>
        </w:rPr>
      </w:pPr>
      <w:r w:rsidRPr="00890085">
        <w:rPr>
          <w:rFonts w:ascii="Arial" w:hAnsi="Arial" w:cs="Arial"/>
          <w:b/>
          <w:sz w:val="22"/>
          <w:szCs w:val="22"/>
          <w:u w:val="single"/>
        </w:rPr>
        <w:t>Week 8:</w:t>
      </w:r>
      <w:r w:rsidR="00AC7036" w:rsidRPr="00890085">
        <w:rPr>
          <w:rFonts w:ascii="Arial" w:hAnsi="Arial" w:cs="Arial"/>
          <w:b/>
          <w:sz w:val="22"/>
          <w:szCs w:val="22"/>
          <w:u w:val="single"/>
        </w:rPr>
        <w:t xml:space="preserve"> </w:t>
      </w:r>
      <w:r w:rsidR="005F1C93">
        <w:rPr>
          <w:rFonts w:ascii="Arial" w:hAnsi="Arial" w:cs="Arial"/>
          <w:b/>
          <w:sz w:val="22"/>
          <w:szCs w:val="22"/>
          <w:u w:val="single"/>
        </w:rPr>
        <w:t>October 9th</w:t>
      </w:r>
    </w:p>
    <w:p w14:paraId="208FB863" w14:textId="51D86715" w:rsidR="00B33516" w:rsidRDefault="00D031E8" w:rsidP="00AC7036">
      <w:pPr>
        <w:rPr>
          <w:rFonts w:ascii="Arial" w:hAnsi="Arial" w:cs="Arial"/>
          <w:sz w:val="22"/>
          <w:szCs w:val="22"/>
        </w:rPr>
      </w:pPr>
      <w:r>
        <w:rPr>
          <w:rFonts w:ascii="Arial" w:hAnsi="Arial" w:cs="Arial"/>
          <w:sz w:val="22"/>
          <w:szCs w:val="22"/>
        </w:rPr>
        <w:t>Feedback on Classmates’ Check-Ins Due</w:t>
      </w:r>
    </w:p>
    <w:p w14:paraId="529C5EA3" w14:textId="77777777" w:rsidR="00890085" w:rsidRDefault="00890085" w:rsidP="00AC7036">
      <w:pPr>
        <w:rPr>
          <w:rFonts w:ascii="Arial" w:hAnsi="Arial" w:cs="Arial"/>
          <w:sz w:val="22"/>
          <w:szCs w:val="22"/>
        </w:rPr>
      </w:pPr>
    </w:p>
    <w:p w14:paraId="174DE100" w14:textId="71A51820" w:rsidR="00AE2C01" w:rsidRPr="00914EF5" w:rsidRDefault="00AC7036" w:rsidP="0038451E">
      <w:pPr>
        <w:rPr>
          <w:rFonts w:ascii="Arial" w:hAnsi="Arial" w:cs="Arial"/>
          <w:sz w:val="22"/>
          <w:szCs w:val="22"/>
        </w:rPr>
      </w:pPr>
      <w:r w:rsidRPr="00890085">
        <w:rPr>
          <w:rFonts w:ascii="Arial" w:hAnsi="Arial" w:cs="Arial"/>
          <w:b/>
          <w:sz w:val="22"/>
          <w:szCs w:val="22"/>
          <w:u w:val="single"/>
        </w:rPr>
        <w:t xml:space="preserve">Week 9: </w:t>
      </w:r>
      <w:r w:rsidR="005F1C93">
        <w:rPr>
          <w:rFonts w:ascii="Arial" w:hAnsi="Arial" w:cs="Arial"/>
          <w:b/>
          <w:sz w:val="22"/>
          <w:szCs w:val="22"/>
          <w:u w:val="single"/>
        </w:rPr>
        <w:t>October 16t</w:t>
      </w:r>
      <w:r w:rsidR="00D031E8">
        <w:rPr>
          <w:rFonts w:ascii="Arial" w:hAnsi="Arial" w:cs="Arial"/>
          <w:b/>
          <w:sz w:val="22"/>
          <w:szCs w:val="22"/>
          <w:u w:val="single"/>
        </w:rPr>
        <w:t>h</w:t>
      </w:r>
    </w:p>
    <w:p w14:paraId="6C63118E" w14:textId="77777777" w:rsidR="000736ED" w:rsidRDefault="000736ED" w:rsidP="000736ED">
      <w:pPr>
        <w:ind w:left="720" w:hanging="720"/>
        <w:rPr>
          <w:rFonts w:ascii="Arial" w:hAnsi="Arial" w:cs="Arial"/>
          <w:sz w:val="22"/>
          <w:szCs w:val="22"/>
        </w:rPr>
      </w:pPr>
      <w:r>
        <w:rPr>
          <w:rFonts w:ascii="Arial" w:hAnsi="Arial" w:cs="Arial"/>
          <w:sz w:val="22"/>
          <w:szCs w:val="22"/>
        </w:rPr>
        <w:t>Reading Responses #4 Due</w:t>
      </w:r>
    </w:p>
    <w:p w14:paraId="4B51AC5A" w14:textId="2CCF1801" w:rsidR="00AE2C01" w:rsidRDefault="000736ED" w:rsidP="00AC7036">
      <w:pPr>
        <w:rPr>
          <w:rFonts w:ascii="Arial" w:hAnsi="Arial" w:cs="Arial"/>
          <w:sz w:val="22"/>
          <w:szCs w:val="22"/>
        </w:rPr>
      </w:pPr>
      <w:r>
        <w:rPr>
          <w:rFonts w:ascii="Arial" w:hAnsi="Arial" w:cs="Arial"/>
          <w:sz w:val="22"/>
          <w:szCs w:val="22"/>
        </w:rPr>
        <w:tab/>
      </w:r>
    </w:p>
    <w:p w14:paraId="72DE393D" w14:textId="77777777" w:rsidR="00B33516" w:rsidRDefault="00B33516" w:rsidP="00AC7036">
      <w:pPr>
        <w:rPr>
          <w:rFonts w:ascii="Arial" w:hAnsi="Arial" w:cs="Arial"/>
          <w:sz w:val="22"/>
          <w:szCs w:val="22"/>
        </w:rPr>
      </w:pPr>
    </w:p>
    <w:p w14:paraId="73942F53" w14:textId="29B944DA" w:rsidR="00AE2C01" w:rsidRPr="00914EF5" w:rsidRDefault="00877D64" w:rsidP="0038451E">
      <w:pPr>
        <w:rPr>
          <w:rFonts w:ascii="Arial" w:hAnsi="Arial" w:cs="Arial"/>
          <w:sz w:val="22"/>
          <w:szCs w:val="22"/>
        </w:rPr>
      </w:pPr>
      <w:r w:rsidRPr="00890085">
        <w:rPr>
          <w:rFonts w:ascii="Arial" w:hAnsi="Arial" w:cs="Arial"/>
          <w:b/>
          <w:sz w:val="22"/>
          <w:szCs w:val="22"/>
          <w:u w:val="single"/>
        </w:rPr>
        <w:t>Week 10</w:t>
      </w:r>
      <w:r w:rsidR="000C6677" w:rsidRPr="00890085">
        <w:rPr>
          <w:rFonts w:ascii="Arial" w:hAnsi="Arial" w:cs="Arial"/>
          <w:b/>
          <w:sz w:val="22"/>
          <w:szCs w:val="22"/>
          <w:u w:val="single"/>
        </w:rPr>
        <w:t>:</w:t>
      </w:r>
      <w:r w:rsidR="00A30689" w:rsidRPr="00890085">
        <w:rPr>
          <w:rFonts w:ascii="Arial" w:hAnsi="Arial" w:cs="Arial"/>
          <w:b/>
          <w:sz w:val="22"/>
          <w:szCs w:val="22"/>
          <w:u w:val="single"/>
        </w:rPr>
        <w:t xml:space="preserve"> </w:t>
      </w:r>
      <w:r w:rsidR="005F1C93">
        <w:rPr>
          <w:rFonts w:ascii="Arial" w:hAnsi="Arial" w:cs="Arial"/>
          <w:b/>
          <w:sz w:val="22"/>
          <w:szCs w:val="22"/>
          <w:u w:val="single"/>
        </w:rPr>
        <w:t>October 23rd</w:t>
      </w:r>
    </w:p>
    <w:p w14:paraId="60E370AB" w14:textId="6FAB2A37" w:rsidR="00C12E6B" w:rsidRDefault="007840E6" w:rsidP="008C0694">
      <w:pPr>
        <w:rPr>
          <w:rFonts w:ascii="Arial" w:hAnsi="Arial" w:cs="Arial"/>
          <w:sz w:val="22"/>
          <w:szCs w:val="22"/>
        </w:rPr>
      </w:pPr>
      <w:r>
        <w:rPr>
          <w:rFonts w:ascii="Arial" w:hAnsi="Arial" w:cs="Arial"/>
          <w:sz w:val="22"/>
          <w:szCs w:val="22"/>
        </w:rPr>
        <w:t>Op-Ed Essay #2</w:t>
      </w:r>
      <w:r w:rsidR="000736ED">
        <w:rPr>
          <w:rFonts w:ascii="Arial" w:hAnsi="Arial" w:cs="Arial"/>
          <w:sz w:val="22"/>
          <w:szCs w:val="22"/>
        </w:rPr>
        <w:t xml:space="preserve"> Due</w:t>
      </w:r>
    </w:p>
    <w:p w14:paraId="0FDEA91B" w14:textId="77777777" w:rsidR="000736ED" w:rsidRPr="003B098E" w:rsidRDefault="000736ED" w:rsidP="00106B4D">
      <w:pPr>
        <w:rPr>
          <w:rFonts w:ascii="Arial" w:hAnsi="Arial" w:cs="Arial"/>
          <w:color w:val="000000"/>
          <w:sz w:val="22"/>
          <w:szCs w:val="22"/>
        </w:rPr>
      </w:pPr>
    </w:p>
    <w:p w14:paraId="57882EC2" w14:textId="439331EB" w:rsidR="00C12E6B" w:rsidRDefault="00877D64" w:rsidP="0038451E">
      <w:pPr>
        <w:rPr>
          <w:rFonts w:ascii="Arial" w:hAnsi="Arial" w:cs="Arial"/>
          <w:color w:val="000000"/>
          <w:sz w:val="22"/>
          <w:szCs w:val="22"/>
        </w:rPr>
      </w:pPr>
      <w:r w:rsidRPr="00890085">
        <w:rPr>
          <w:rFonts w:ascii="Arial" w:hAnsi="Arial" w:cs="Arial"/>
          <w:b/>
          <w:sz w:val="22"/>
          <w:szCs w:val="22"/>
          <w:u w:val="single"/>
        </w:rPr>
        <w:t>Week 11</w:t>
      </w:r>
      <w:r w:rsidR="000C6677" w:rsidRPr="00890085">
        <w:rPr>
          <w:rFonts w:ascii="Arial" w:hAnsi="Arial" w:cs="Arial"/>
          <w:b/>
          <w:sz w:val="22"/>
          <w:szCs w:val="22"/>
          <w:u w:val="single"/>
        </w:rPr>
        <w:t>:</w:t>
      </w:r>
      <w:r w:rsidR="005F1C93">
        <w:rPr>
          <w:rFonts w:ascii="Arial" w:hAnsi="Arial" w:cs="Arial"/>
          <w:b/>
          <w:sz w:val="22"/>
          <w:szCs w:val="22"/>
          <w:u w:val="single"/>
        </w:rPr>
        <w:t xml:space="preserve"> October 30th</w:t>
      </w:r>
    </w:p>
    <w:p w14:paraId="1CA5DA52" w14:textId="4086C27E" w:rsidR="007840E6" w:rsidRDefault="007840E6" w:rsidP="007840E6">
      <w:pPr>
        <w:ind w:left="720" w:hanging="720"/>
        <w:rPr>
          <w:rFonts w:ascii="Arial" w:hAnsi="Arial" w:cs="Arial"/>
          <w:sz w:val="22"/>
          <w:szCs w:val="22"/>
        </w:rPr>
      </w:pPr>
      <w:r>
        <w:rPr>
          <w:rFonts w:ascii="Arial" w:hAnsi="Arial" w:cs="Arial"/>
          <w:sz w:val="22"/>
          <w:szCs w:val="22"/>
        </w:rPr>
        <w:t>Short readings on cover letters, cv’s, and interviews</w:t>
      </w:r>
    </w:p>
    <w:p w14:paraId="2EE8CF46" w14:textId="77777777" w:rsidR="004E70AB" w:rsidRDefault="004E70AB" w:rsidP="00106B4D">
      <w:pPr>
        <w:rPr>
          <w:rFonts w:ascii="Arial" w:hAnsi="Arial" w:cs="Arial"/>
          <w:color w:val="000000"/>
          <w:sz w:val="22"/>
          <w:szCs w:val="22"/>
        </w:rPr>
      </w:pPr>
    </w:p>
    <w:p w14:paraId="7A5A2007" w14:textId="313A72D8" w:rsidR="00D031E8" w:rsidRPr="00D031E8" w:rsidRDefault="00D031E8" w:rsidP="00D031E8">
      <w:pPr>
        <w:rPr>
          <w:rFonts w:ascii="Arial" w:hAnsi="Arial" w:cs="Arial"/>
          <w:b/>
          <w:sz w:val="22"/>
          <w:szCs w:val="22"/>
          <w:u w:val="single"/>
        </w:rPr>
      </w:pPr>
      <w:r>
        <w:rPr>
          <w:rFonts w:ascii="Arial" w:hAnsi="Arial" w:cs="Arial"/>
          <w:b/>
          <w:sz w:val="22"/>
          <w:szCs w:val="22"/>
          <w:u w:val="single"/>
        </w:rPr>
        <w:t>Week 12</w:t>
      </w:r>
      <w:r w:rsidRPr="00D031E8">
        <w:rPr>
          <w:rFonts w:ascii="Arial" w:hAnsi="Arial" w:cs="Arial"/>
          <w:b/>
          <w:sz w:val="22"/>
          <w:szCs w:val="22"/>
          <w:u w:val="single"/>
        </w:rPr>
        <w:t xml:space="preserve">: </w:t>
      </w:r>
      <w:r>
        <w:rPr>
          <w:rFonts w:ascii="Arial" w:hAnsi="Arial" w:cs="Arial"/>
          <w:b/>
          <w:sz w:val="22"/>
          <w:szCs w:val="22"/>
          <w:u w:val="single"/>
        </w:rPr>
        <w:t>November 4t</w:t>
      </w:r>
      <w:r w:rsidRPr="00D031E8">
        <w:rPr>
          <w:rFonts w:ascii="Arial" w:hAnsi="Arial" w:cs="Arial"/>
          <w:b/>
          <w:sz w:val="22"/>
          <w:szCs w:val="22"/>
          <w:u w:val="single"/>
        </w:rPr>
        <w:t>h (SUNDAY)</w:t>
      </w:r>
    </w:p>
    <w:p w14:paraId="27D362B3" w14:textId="48BF77BB" w:rsidR="00B33516" w:rsidRPr="007840E6" w:rsidRDefault="00142090" w:rsidP="00106B4D">
      <w:pPr>
        <w:rPr>
          <w:rFonts w:ascii="Arial" w:hAnsi="Arial" w:cs="Arial"/>
          <w:sz w:val="22"/>
          <w:szCs w:val="22"/>
        </w:rPr>
      </w:pPr>
      <w:r>
        <w:rPr>
          <w:rFonts w:ascii="Arial" w:hAnsi="Arial" w:cs="Arial"/>
          <w:sz w:val="22"/>
          <w:szCs w:val="22"/>
        </w:rPr>
        <w:t>Check-In #2</w:t>
      </w:r>
      <w:bookmarkStart w:id="0" w:name="_GoBack"/>
      <w:bookmarkEnd w:id="0"/>
      <w:r w:rsidR="00D031E8">
        <w:rPr>
          <w:rFonts w:ascii="Arial" w:hAnsi="Arial" w:cs="Arial"/>
          <w:sz w:val="22"/>
          <w:szCs w:val="22"/>
        </w:rPr>
        <w:t xml:space="preserve"> Due by 5pm (electronic submission)</w:t>
      </w:r>
    </w:p>
    <w:p w14:paraId="2A548D2E" w14:textId="77777777" w:rsidR="00D031E8" w:rsidRPr="003B098E" w:rsidRDefault="00D031E8" w:rsidP="00106B4D">
      <w:pPr>
        <w:rPr>
          <w:rFonts w:ascii="Arial" w:hAnsi="Arial" w:cs="Arial"/>
          <w:color w:val="000000"/>
          <w:sz w:val="22"/>
          <w:szCs w:val="22"/>
        </w:rPr>
      </w:pPr>
    </w:p>
    <w:p w14:paraId="2B5FCAE5" w14:textId="00EECC3B" w:rsidR="00890085" w:rsidRPr="003B098E" w:rsidRDefault="000C6677" w:rsidP="0038451E">
      <w:pPr>
        <w:rPr>
          <w:rFonts w:ascii="Arial" w:hAnsi="Arial" w:cs="Arial"/>
          <w:b/>
          <w:sz w:val="22"/>
          <w:szCs w:val="22"/>
        </w:rPr>
      </w:pPr>
      <w:r w:rsidRPr="00890085">
        <w:rPr>
          <w:rFonts w:ascii="Arial" w:hAnsi="Arial" w:cs="Arial"/>
          <w:b/>
          <w:sz w:val="22"/>
          <w:szCs w:val="22"/>
          <w:u w:val="single"/>
        </w:rPr>
        <w:t>W</w:t>
      </w:r>
      <w:r w:rsidR="00877D64" w:rsidRPr="00890085">
        <w:rPr>
          <w:rFonts w:ascii="Arial" w:hAnsi="Arial" w:cs="Arial"/>
          <w:b/>
          <w:sz w:val="22"/>
          <w:szCs w:val="22"/>
          <w:u w:val="single"/>
        </w:rPr>
        <w:t>eek 12</w:t>
      </w:r>
      <w:r w:rsidRPr="00890085">
        <w:rPr>
          <w:rFonts w:ascii="Arial" w:hAnsi="Arial" w:cs="Arial"/>
          <w:b/>
          <w:sz w:val="22"/>
          <w:szCs w:val="22"/>
          <w:u w:val="single"/>
        </w:rPr>
        <w:t>:</w:t>
      </w:r>
      <w:r w:rsidR="005F1C93">
        <w:rPr>
          <w:rFonts w:ascii="Arial" w:hAnsi="Arial" w:cs="Arial"/>
          <w:b/>
          <w:sz w:val="22"/>
          <w:szCs w:val="22"/>
          <w:u w:val="single"/>
        </w:rPr>
        <w:t xml:space="preserve"> November 6th</w:t>
      </w:r>
    </w:p>
    <w:p w14:paraId="3CEC7FC7" w14:textId="77777777" w:rsidR="00D031E8" w:rsidRDefault="00D031E8" w:rsidP="00D031E8">
      <w:pPr>
        <w:rPr>
          <w:rFonts w:ascii="Arial" w:hAnsi="Arial" w:cs="Arial"/>
          <w:sz w:val="22"/>
          <w:szCs w:val="22"/>
        </w:rPr>
      </w:pPr>
      <w:r>
        <w:rPr>
          <w:rFonts w:ascii="Arial" w:hAnsi="Arial" w:cs="Arial"/>
          <w:sz w:val="22"/>
          <w:szCs w:val="22"/>
        </w:rPr>
        <w:t>Feedback on Classmates’ Check-Ins Due</w:t>
      </w:r>
    </w:p>
    <w:p w14:paraId="737E3808" w14:textId="5C53A8C1" w:rsidR="00B33516" w:rsidRDefault="007840E6" w:rsidP="00106B4D">
      <w:pPr>
        <w:rPr>
          <w:rFonts w:ascii="Arial" w:hAnsi="Arial" w:cs="Arial"/>
          <w:sz w:val="22"/>
          <w:szCs w:val="22"/>
        </w:rPr>
      </w:pPr>
      <w:r>
        <w:rPr>
          <w:rFonts w:ascii="Arial" w:hAnsi="Arial" w:cs="Arial"/>
          <w:sz w:val="22"/>
          <w:szCs w:val="22"/>
        </w:rPr>
        <w:t>Resumé/CV and Mock Cover Letter Due</w:t>
      </w:r>
    </w:p>
    <w:p w14:paraId="1D157C70" w14:textId="69DD547F" w:rsidR="007840E6" w:rsidRDefault="007840E6" w:rsidP="00106B4D">
      <w:pPr>
        <w:rPr>
          <w:rFonts w:ascii="Arial" w:hAnsi="Arial" w:cs="Arial"/>
          <w:color w:val="000000"/>
          <w:sz w:val="22"/>
          <w:szCs w:val="22"/>
        </w:rPr>
      </w:pPr>
      <w:r>
        <w:rPr>
          <w:rFonts w:ascii="Arial" w:hAnsi="Arial" w:cs="Arial"/>
          <w:sz w:val="22"/>
          <w:szCs w:val="22"/>
        </w:rPr>
        <w:t>Mock Interviews, Round 1 of 2</w:t>
      </w:r>
    </w:p>
    <w:p w14:paraId="7BA4960F" w14:textId="77777777" w:rsidR="004E70AB" w:rsidRPr="003B098E" w:rsidRDefault="004E70AB" w:rsidP="00106B4D">
      <w:pPr>
        <w:rPr>
          <w:rFonts w:ascii="Arial" w:hAnsi="Arial" w:cs="Arial"/>
          <w:color w:val="000000"/>
          <w:sz w:val="22"/>
          <w:szCs w:val="22"/>
        </w:rPr>
      </w:pPr>
    </w:p>
    <w:p w14:paraId="329F78AF" w14:textId="641DAE53" w:rsidR="00AE2C01" w:rsidRPr="00AE2C01" w:rsidRDefault="00877D64" w:rsidP="0038451E">
      <w:pPr>
        <w:rPr>
          <w:rFonts w:ascii="Arial" w:hAnsi="Arial" w:cs="Arial"/>
          <w:sz w:val="22"/>
          <w:szCs w:val="22"/>
        </w:rPr>
      </w:pPr>
      <w:r w:rsidRPr="00890085">
        <w:rPr>
          <w:rFonts w:ascii="Arial" w:hAnsi="Arial" w:cs="Arial"/>
          <w:b/>
          <w:sz w:val="22"/>
          <w:szCs w:val="22"/>
          <w:u w:val="single"/>
        </w:rPr>
        <w:t>Week 13</w:t>
      </w:r>
      <w:r w:rsidR="000C6677" w:rsidRPr="00890085">
        <w:rPr>
          <w:rFonts w:ascii="Arial" w:hAnsi="Arial" w:cs="Arial"/>
          <w:b/>
          <w:sz w:val="22"/>
          <w:szCs w:val="22"/>
          <w:u w:val="single"/>
        </w:rPr>
        <w:t>:</w:t>
      </w:r>
      <w:r w:rsidR="00A30689" w:rsidRPr="00890085">
        <w:rPr>
          <w:rFonts w:ascii="Arial" w:hAnsi="Arial" w:cs="Arial"/>
          <w:b/>
          <w:sz w:val="22"/>
          <w:szCs w:val="22"/>
          <w:u w:val="single"/>
        </w:rPr>
        <w:t xml:space="preserve"> </w:t>
      </w:r>
      <w:r w:rsidR="005F1C93">
        <w:rPr>
          <w:rFonts w:ascii="Arial" w:hAnsi="Arial" w:cs="Arial"/>
          <w:b/>
          <w:sz w:val="22"/>
          <w:szCs w:val="22"/>
          <w:u w:val="single"/>
        </w:rPr>
        <w:t>November 13th</w:t>
      </w:r>
    </w:p>
    <w:p w14:paraId="79B0B1EB" w14:textId="0AA67565" w:rsidR="007840E6" w:rsidRDefault="007840E6" w:rsidP="007840E6">
      <w:pPr>
        <w:rPr>
          <w:rFonts w:ascii="Arial" w:hAnsi="Arial" w:cs="Arial"/>
          <w:sz w:val="22"/>
          <w:szCs w:val="22"/>
        </w:rPr>
      </w:pPr>
      <w:r>
        <w:rPr>
          <w:rFonts w:ascii="Arial" w:hAnsi="Arial" w:cs="Arial"/>
          <w:sz w:val="22"/>
          <w:szCs w:val="22"/>
        </w:rPr>
        <w:t>Workshop in Classroom on Your Project</w:t>
      </w:r>
    </w:p>
    <w:p w14:paraId="24628323" w14:textId="77777777" w:rsidR="007840E6" w:rsidRDefault="007840E6" w:rsidP="007840E6">
      <w:pPr>
        <w:rPr>
          <w:rFonts w:ascii="Arial" w:hAnsi="Arial" w:cs="Arial"/>
          <w:color w:val="000000"/>
          <w:sz w:val="22"/>
          <w:szCs w:val="22"/>
        </w:rPr>
      </w:pPr>
      <w:r>
        <w:rPr>
          <w:rFonts w:ascii="Arial" w:hAnsi="Arial" w:cs="Arial"/>
          <w:sz w:val="22"/>
          <w:szCs w:val="22"/>
        </w:rPr>
        <w:t>Mock Interviews, Round 2 of 2</w:t>
      </w:r>
    </w:p>
    <w:p w14:paraId="265B6934" w14:textId="77777777" w:rsidR="00890085" w:rsidRDefault="00890085" w:rsidP="000C6677">
      <w:pPr>
        <w:rPr>
          <w:rFonts w:ascii="Arial" w:hAnsi="Arial" w:cs="Arial"/>
          <w:b/>
          <w:sz w:val="22"/>
          <w:szCs w:val="22"/>
        </w:rPr>
      </w:pPr>
    </w:p>
    <w:p w14:paraId="48946155" w14:textId="5DBBEE56" w:rsidR="005F1C93" w:rsidRDefault="005F1C93" w:rsidP="000C6677">
      <w:pPr>
        <w:rPr>
          <w:rFonts w:ascii="Arial" w:hAnsi="Arial" w:cs="Arial"/>
          <w:b/>
          <w:sz w:val="22"/>
          <w:szCs w:val="22"/>
        </w:rPr>
      </w:pPr>
      <w:r>
        <w:rPr>
          <w:rFonts w:ascii="Arial" w:hAnsi="Arial" w:cs="Arial"/>
          <w:b/>
          <w:sz w:val="22"/>
          <w:szCs w:val="22"/>
        </w:rPr>
        <w:t>THANKSGIVING BREAK (No Class on Nov. 20th)</w:t>
      </w:r>
    </w:p>
    <w:p w14:paraId="45058706" w14:textId="77777777" w:rsidR="005F1C93" w:rsidRPr="003B098E" w:rsidRDefault="005F1C93" w:rsidP="000C6677">
      <w:pPr>
        <w:rPr>
          <w:rFonts w:ascii="Arial" w:hAnsi="Arial" w:cs="Arial"/>
          <w:b/>
          <w:sz w:val="22"/>
          <w:szCs w:val="22"/>
        </w:rPr>
      </w:pPr>
    </w:p>
    <w:p w14:paraId="770BF26E" w14:textId="7C2918CA" w:rsidR="000C6677" w:rsidRPr="00890085" w:rsidRDefault="00877D64" w:rsidP="000C6677">
      <w:pPr>
        <w:rPr>
          <w:rFonts w:ascii="Arial" w:hAnsi="Arial" w:cs="Arial"/>
          <w:b/>
          <w:sz w:val="22"/>
          <w:szCs w:val="22"/>
          <w:u w:val="single"/>
        </w:rPr>
      </w:pPr>
      <w:r w:rsidRPr="00890085">
        <w:rPr>
          <w:rFonts w:ascii="Arial" w:hAnsi="Arial" w:cs="Arial"/>
          <w:b/>
          <w:sz w:val="22"/>
          <w:szCs w:val="22"/>
          <w:u w:val="single"/>
        </w:rPr>
        <w:t>Week 14</w:t>
      </w:r>
      <w:r w:rsidR="00A30689" w:rsidRPr="00890085">
        <w:rPr>
          <w:rFonts w:ascii="Arial" w:hAnsi="Arial" w:cs="Arial"/>
          <w:b/>
          <w:sz w:val="22"/>
          <w:szCs w:val="22"/>
          <w:u w:val="single"/>
        </w:rPr>
        <w:t xml:space="preserve">: </w:t>
      </w:r>
      <w:r w:rsidR="005F1C93">
        <w:rPr>
          <w:rFonts w:ascii="Arial" w:hAnsi="Arial" w:cs="Arial"/>
          <w:b/>
          <w:sz w:val="22"/>
          <w:szCs w:val="22"/>
          <w:u w:val="single"/>
        </w:rPr>
        <w:t>November 27th</w:t>
      </w:r>
    </w:p>
    <w:p w14:paraId="753D22E6" w14:textId="77777777" w:rsidR="00971575" w:rsidRDefault="00971575" w:rsidP="00971575">
      <w:pPr>
        <w:rPr>
          <w:rFonts w:ascii="Arial" w:hAnsi="Arial" w:cs="Arial"/>
          <w:sz w:val="22"/>
          <w:szCs w:val="22"/>
        </w:rPr>
      </w:pPr>
      <w:r>
        <w:rPr>
          <w:rFonts w:ascii="Arial" w:hAnsi="Arial" w:cs="Arial"/>
          <w:sz w:val="22"/>
          <w:szCs w:val="22"/>
        </w:rPr>
        <w:t>Workshop in Classroom on Your Project</w:t>
      </w:r>
    </w:p>
    <w:p w14:paraId="2E391FA0" w14:textId="439745E4" w:rsidR="007714B2" w:rsidRDefault="000736ED" w:rsidP="007840E6">
      <w:pPr>
        <w:ind w:left="720" w:hanging="720"/>
        <w:rPr>
          <w:rFonts w:ascii="Arial" w:hAnsi="Arial" w:cs="Arial"/>
          <w:sz w:val="22"/>
          <w:szCs w:val="22"/>
        </w:rPr>
      </w:pPr>
      <w:r>
        <w:rPr>
          <w:rFonts w:ascii="Arial" w:hAnsi="Arial" w:cs="Arial"/>
          <w:sz w:val="22"/>
          <w:szCs w:val="22"/>
        </w:rPr>
        <w:t xml:space="preserve">Zachary Shore, “How to Speak,” in Shore, </w:t>
      </w:r>
      <w:r w:rsidRPr="000736ED">
        <w:rPr>
          <w:rFonts w:ascii="Arial" w:hAnsi="Arial" w:cs="Arial"/>
          <w:i/>
          <w:sz w:val="22"/>
          <w:szCs w:val="22"/>
        </w:rPr>
        <w:t>Grad School Essentials: A Crash Course in Scholarly Skills</w:t>
      </w:r>
      <w:r>
        <w:rPr>
          <w:rFonts w:ascii="Arial" w:hAnsi="Arial" w:cs="Arial"/>
          <w:sz w:val="22"/>
          <w:szCs w:val="22"/>
        </w:rPr>
        <w:t xml:space="preserve"> (Berkeley: University of California Press, 2016), 78-96.</w:t>
      </w:r>
    </w:p>
    <w:p w14:paraId="09EE1E45" w14:textId="61483E6E" w:rsidR="000736ED" w:rsidRPr="000736ED" w:rsidRDefault="000736ED" w:rsidP="000736ED">
      <w:pPr>
        <w:ind w:left="720" w:hanging="720"/>
        <w:rPr>
          <w:rFonts w:ascii="Arial" w:hAnsi="Arial" w:cs="Arial"/>
          <w:color w:val="000000"/>
          <w:sz w:val="22"/>
          <w:szCs w:val="22"/>
        </w:rPr>
      </w:pPr>
      <w:r>
        <w:rPr>
          <w:rFonts w:ascii="Arial" w:hAnsi="Arial" w:cs="Arial"/>
          <w:sz w:val="22"/>
          <w:szCs w:val="22"/>
        </w:rPr>
        <w:tab/>
        <w:t>**Note: Your four-minute project presentation should demonstrate oral presentation principles discussed by Shore.</w:t>
      </w:r>
    </w:p>
    <w:p w14:paraId="16138106" w14:textId="77777777" w:rsidR="00B33516" w:rsidRDefault="00B33516" w:rsidP="00106B4D">
      <w:pPr>
        <w:rPr>
          <w:rFonts w:ascii="Arial" w:hAnsi="Arial" w:cs="Arial"/>
          <w:color w:val="000000"/>
          <w:sz w:val="22"/>
          <w:szCs w:val="22"/>
        </w:rPr>
      </w:pPr>
    </w:p>
    <w:p w14:paraId="3F1E3AC1" w14:textId="4FA90886" w:rsidR="00C12E6B" w:rsidRPr="00A55AEB" w:rsidRDefault="00877D64" w:rsidP="0038451E">
      <w:pPr>
        <w:rPr>
          <w:rFonts w:ascii="Arial" w:hAnsi="Arial" w:cs="Arial"/>
          <w:sz w:val="22"/>
          <w:szCs w:val="22"/>
        </w:rPr>
      </w:pPr>
      <w:r w:rsidRPr="00890085">
        <w:rPr>
          <w:rFonts w:ascii="Arial" w:hAnsi="Arial" w:cs="Arial"/>
          <w:b/>
          <w:sz w:val="22"/>
          <w:szCs w:val="22"/>
          <w:u w:val="single"/>
        </w:rPr>
        <w:t xml:space="preserve">Week 15: </w:t>
      </w:r>
      <w:r w:rsidR="005F1C93">
        <w:rPr>
          <w:rFonts w:ascii="Arial" w:hAnsi="Arial" w:cs="Arial"/>
          <w:b/>
          <w:sz w:val="22"/>
          <w:szCs w:val="22"/>
          <w:u w:val="single"/>
        </w:rPr>
        <w:t>December 4th</w:t>
      </w:r>
    </w:p>
    <w:p w14:paraId="260D5206" w14:textId="77777777" w:rsidR="007840E6" w:rsidRDefault="007840E6" w:rsidP="007840E6">
      <w:pPr>
        <w:rPr>
          <w:rFonts w:ascii="Arial" w:hAnsi="Arial" w:cs="Arial"/>
          <w:sz w:val="22"/>
          <w:szCs w:val="22"/>
        </w:rPr>
      </w:pPr>
      <w:r>
        <w:rPr>
          <w:rFonts w:ascii="Arial" w:hAnsi="Arial" w:cs="Arial"/>
          <w:sz w:val="22"/>
          <w:szCs w:val="22"/>
        </w:rPr>
        <w:t>Workshop in Classroom on Your Project</w:t>
      </w:r>
    </w:p>
    <w:p w14:paraId="6CF8F5A9" w14:textId="59DCDDE8" w:rsidR="0021265F" w:rsidRDefault="00D031E8" w:rsidP="00106B4D">
      <w:pPr>
        <w:rPr>
          <w:rFonts w:ascii="Arial" w:hAnsi="Arial" w:cs="Arial"/>
          <w:color w:val="000000"/>
          <w:sz w:val="22"/>
          <w:szCs w:val="22"/>
        </w:rPr>
      </w:pPr>
      <w:r w:rsidRPr="00D031E8">
        <w:rPr>
          <w:rFonts w:ascii="Arial" w:hAnsi="Arial" w:cs="Arial"/>
          <w:color w:val="000000"/>
          <w:sz w:val="22"/>
          <w:szCs w:val="22"/>
        </w:rPr>
        <w:t xml:space="preserve">Four-Minute Project Presentations, Round </w:t>
      </w:r>
      <w:r>
        <w:rPr>
          <w:rFonts w:ascii="Arial" w:hAnsi="Arial" w:cs="Arial"/>
          <w:color w:val="000000"/>
          <w:sz w:val="22"/>
          <w:szCs w:val="22"/>
        </w:rPr>
        <w:t>1</w:t>
      </w:r>
      <w:r w:rsidRPr="00D031E8">
        <w:rPr>
          <w:rFonts w:ascii="Arial" w:hAnsi="Arial" w:cs="Arial"/>
          <w:color w:val="000000"/>
          <w:sz w:val="22"/>
          <w:szCs w:val="22"/>
        </w:rPr>
        <w:t xml:space="preserve"> of 2</w:t>
      </w:r>
    </w:p>
    <w:p w14:paraId="6D48C8FD" w14:textId="77777777" w:rsidR="00B33516" w:rsidRPr="003B098E" w:rsidRDefault="00B33516" w:rsidP="00106B4D">
      <w:pPr>
        <w:rPr>
          <w:rFonts w:ascii="Arial" w:hAnsi="Arial" w:cs="Arial"/>
          <w:color w:val="000000"/>
          <w:sz w:val="22"/>
          <w:szCs w:val="22"/>
        </w:rPr>
      </w:pPr>
    </w:p>
    <w:p w14:paraId="25F53906" w14:textId="2D58B2C2" w:rsidR="004E70AB" w:rsidRPr="00890085" w:rsidRDefault="00FF05C6" w:rsidP="007714B2">
      <w:pPr>
        <w:rPr>
          <w:rFonts w:ascii="Arial" w:hAnsi="Arial" w:cs="Arial"/>
          <w:color w:val="000000"/>
          <w:sz w:val="22"/>
          <w:szCs w:val="22"/>
          <w:u w:val="single"/>
        </w:rPr>
      </w:pPr>
      <w:r w:rsidRPr="00890085">
        <w:rPr>
          <w:rFonts w:ascii="Arial" w:hAnsi="Arial" w:cs="Arial"/>
          <w:b/>
          <w:color w:val="000000"/>
          <w:sz w:val="22"/>
          <w:szCs w:val="22"/>
          <w:u w:val="single"/>
        </w:rPr>
        <w:t>Finals</w:t>
      </w:r>
      <w:r w:rsidR="004E70AB" w:rsidRPr="00890085">
        <w:rPr>
          <w:rFonts w:ascii="Arial" w:hAnsi="Arial" w:cs="Arial"/>
          <w:b/>
          <w:color w:val="000000"/>
          <w:sz w:val="22"/>
          <w:szCs w:val="22"/>
          <w:u w:val="single"/>
        </w:rPr>
        <w:t xml:space="preserve"> Week</w:t>
      </w:r>
      <w:r w:rsidRPr="00890085">
        <w:rPr>
          <w:rFonts w:ascii="Arial" w:hAnsi="Arial" w:cs="Arial"/>
          <w:b/>
          <w:color w:val="000000"/>
          <w:sz w:val="22"/>
          <w:szCs w:val="22"/>
          <w:u w:val="single"/>
        </w:rPr>
        <w:t xml:space="preserve">: </w:t>
      </w:r>
      <w:r w:rsidR="00D031E8">
        <w:rPr>
          <w:rFonts w:ascii="Arial" w:hAnsi="Arial" w:cs="Arial"/>
          <w:b/>
          <w:color w:val="000000"/>
          <w:sz w:val="22"/>
          <w:szCs w:val="22"/>
          <w:u w:val="single"/>
        </w:rPr>
        <w:t>December 11th (Tuesday from 5 to 7pm)</w:t>
      </w:r>
    </w:p>
    <w:p w14:paraId="4B9972EC" w14:textId="538E74B4" w:rsidR="00445F44" w:rsidRPr="00D031E8" w:rsidRDefault="00AE2C01" w:rsidP="00AE2C01">
      <w:pPr>
        <w:rPr>
          <w:rFonts w:ascii="Arial" w:hAnsi="Arial" w:cs="Arial"/>
          <w:color w:val="000000"/>
          <w:sz w:val="22"/>
          <w:szCs w:val="22"/>
        </w:rPr>
      </w:pPr>
      <w:r w:rsidRPr="00D031E8">
        <w:rPr>
          <w:rFonts w:ascii="Arial" w:hAnsi="Arial" w:cs="Arial"/>
          <w:color w:val="000000"/>
          <w:sz w:val="22"/>
          <w:szCs w:val="22"/>
        </w:rPr>
        <w:t xml:space="preserve">Final </w:t>
      </w:r>
      <w:r w:rsidR="00D031E8" w:rsidRPr="00D031E8">
        <w:rPr>
          <w:rFonts w:ascii="Arial" w:hAnsi="Arial" w:cs="Arial"/>
          <w:color w:val="000000"/>
          <w:sz w:val="22"/>
          <w:szCs w:val="22"/>
        </w:rPr>
        <w:t>Project</w:t>
      </w:r>
      <w:r w:rsidR="007714B2" w:rsidRPr="00D031E8">
        <w:rPr>
          <w:rFonts w:ascii="Arial" w:hAnsi="Arial" w:cs="Arial"/>
          <w:color w:val="000000"/>
          <w:sz w:val="22"/>
          <w:szCs w:val="22"/>
        </w:rPr>
        <w:t xml:space="preserve"> due by </w:t>
      </w:r>
      <w:r w:rsidRPr="00D031E8">
        <w:rPr>
          <w:rFonts w:ascii="Arial" w:hAnsi="Arial" w:cs="Arial"/>
          <w:color w:val="000000"/>
          <w:sz w:val="22"/>
          <w:szCs w:val="22"/>
        </w:rPr>
        <w:t>5:0</w:t>
      </w:r>
      <w:r w:rsidR="00D031E8" w:rsidRPr="00D031E8">
        <w:rPr>
          <w:rFonts w:ascii="Arial" w:hAnsi="Arial" w:cs="Arial"/>
          <w:color w:val="000000"/>
          <w:sz w:val="22"/>
          <w:szCs w:val="22"/>
        </w:rPr>
        <w:t>0 pm</w:t>
      </w:r>
    </w:p>
    <w:p w14:paraId="1B1FEEB1" w14:textId="3314B2DA" w:rsidR="00D031E8" w:rsidRPr="00D031E8" w:rsidRDefault="00D031E8" w:rsidP="00AE2C01">
      <w:pPr>
        <w:rPr>
          <w:rFonts w:ascii="Arial" w:hAnsi="Arial" w:cs="Arial"/>
          <w:color w:val="000000"/>
          <w:sz w:val="22"/>
          <w:szCs w:val="22"/>
        </w:rPr>
      </w:pPr>
      <w:r w:rsidRPr="00D031E8">
        <w:rPr>
          <w:rFonts w:ascii="Arial" w:hAnsi="Arial" w:cs="Arial"/>
          <w:color w:val="000000"/>
          <w:sz w:val="22"/>
          <w:szCs w:val="22"/>
        </w:rPr>
        <w:t>Four-Minute Project Presentations, Round 2 of 2</w:t>
      </w:r>
    </w:p>
    <w:p w14:paraId="3B135F4B" w14:textId="68756100" w:rsidR="00D031E8" w:rsidRPr="004E70AB" w:rsidRDefault="00AE2C01">
      <w:pPr>
        <w:rPr>
          <w:rFonts w:ascii="Arial" w:hAnsi="Arial" w:cs="Arial"/>
          <w:color w:val="000000"/>
          <w:sz w:val="22"/>
          <w:szCs w:val="22"/>
        </w:rPr>
      </w:pPr>
      <w:r w:rsidRPr="00D031E8">
        <w:rPr>
          <w:rFonts w:ascii="Arial" w:hAnsi="Arial" w:cs="Arial"/>
          <w:color w:val="000000"/>
          <w:sz w:val="22"/>
          <w:szCs w:val="22"/>
        </w:rPr>
        <w:t>Potluck party to celebrate</w:t>
      </w:r>
      <w:r w:rsidR="00D031E8" w:rsidRPr="00D031E8">
        <w:rPr>
          <w:rFonts w:ascii="Arial" w:hAnsi="Arial" w:cs="Arial"/>
          <w:color w:val="000000"/>
          <w:sz w:val="22"/>
          <w:szCs w:val="22"/>
        </w:rPr>
        <w:t>!</w:t>
      </w:r>
    </w:p>
    <w:sectPr w:rsidR="00D031E8" w:rsidRPr="004E70AB" w:rsidSect="009A556B">
      <w:footerReference w:type="default" r:id="rId7"/>
      <w:pgSz w:w="15840" w:h="12240" w:orient="landscape"/>
      <w:pgMar w:top="1260" w:right="1152" w:bottom="1152" w:left="1152" w:header="720" w:footer="720"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9B5D2" w14:textId="77777777" w:rsidR="00964175" w:rsidRDefault="00964175">
      <w:r>
        <w:separator/>
      </w:r>
    </w:p>
  </w:endnote>
  <w:endnote w:type="continuationSeparator" w:id="0">
    <w:p w14:paraId="4E09875F" w14:textId="77777777" w:rsidR="00964175" w:rsidRDefault="0096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A0567" w14:textId="77777777" w:rsidR="00F86D6E" w:rsidRPr="006C7C20" w:rsidRDefault="00F86D6E">
    <w:pPr>
      <w:pStyle w:val="Footer"/>
      <w:jc w:val="center"/>
      <w:rPr>
        <w:rFonts w:ascii="Arial" w:hAnsi="Arial" w:cs="Arial"/>
        <w:sz w:val="20"/>
      </w:rPr>
    </w:pPr>
    <w:r w:rsidRPr="006C7C20">
      <w:rPr>
        <w:rStyle w:val="PageNumber"/>
        <w:rFonts w:ascii="Arial" w:hAnsi="Arial" w:cs="Arial"/>
        <w:sz w:val="20"/>
      </w:rPr>
      <w:fldChar w:fldCharType="begin"/>
    </w:r>
    <w:r w:rsidRPr="006C7C20">
      <w:rPr>
        <w:rStyle w:val="PageNumber"/>
        <w:rFonts w:ascii="Arial" w:hAnsi="Arial" w:cs="Arial"/>
        <w:sz w:val="20"/>
      </w:rPr>
      <w:instrText xml:space="preserve"> PAGE </w:instrText>
    </w:r>
    <w:r w:rsidRPr="006C7C20">
      <w:rPr>
        <w:rStyle w:val="PageNumber"/>
        <w:rFonts w:ascii="Arial" w:hAnsi="Arial" w:cs="Arial"/>
        <w:sz w:val="20"/>
      </w:rPr>
      <w:fldChar w:fldCharType="separate"/>
    </w:r>
    <w:r w:rsidR="00BF64D7">
      <w:rPr>
        <w:rStyle w:val="PageNumber"/>
        <w:rFonts w:ascii="Arial" w:hAnsi="Arial" w:cs="Arial"/>
        <w:noProof/>
        <w:sz w:val="20"/>
      </w:rPr>
      <w:t>2</w:t>
    </w:r>
    <w:r w:rsidRPr="006C7C20">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3CE90" w14:textId="77777777" w:rsidR="00964175" w:rsidRDefault="00964175">
      <w:r>
        <w:separator/>
      </w:r>
    </w:p>
  </w:footnote>
  <w:footnote w:type="continuationSeparator" w:id="0">
    <w:p w14:paraId="3B556C70" w14:textId="77777777" w:rsidR="00964175" w:rsidRDefault="00964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130409"/>
    <w:lvl w:ilvl="0">
      <w:start w:val="1"/>
      <w:numFmt w:val="upperRoman"/>
      <w:lvlText w:val="%1."/>
      <w:lvlJc w:val="left"/>
      <w:pPr>
        <w:tabs>
          <w:tab w:val="num" w:pos="720"/>
        </w:tabs>
        <w:ind w:left="720" w:hanging="720"/>
      </w:pPr>
      <w:rPr>
        <w:rFonts w:hint="default"/>
      </w:rPr>
    </w:lvl>
  </w:abstractNum>
  <w:abstractNum w:abstractNumId="1" w15:restartNumberingAfterBreak="0">
    <w:nsid w:val="00000004"/>
    <w:multiLevelType w:val="singleLevel"/>
    <w:tmpl w:val="00130409"/>
    <w:lvl w:ilvl="0">
      <w:start w:val="1"/>
      <w:numFmt w:val="upperRoman"/>
      <w:lvlText w:val="%1."/>
      <w:lvlJc w:val="left"/>
      <w:pPr>
        <w:tabs>
          <w:tab w:val="num" w:pos="720"/>
        </w:tabs>
        <w:ind w:left="720" w:hanging="720"/>
      </w:pPr>
      <w:rPr>
        <w:rFont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DC4"/>
    <w:rsid w:val="000040C1"/>
    <w:rsid w:val="00004855"/>
    <w:rsid w:val="0000557E"/>
    <w:rsid w:val="00005F62"/>
    <w:rsid w:val="00007599"/>
    <w:rsid w:val="00016381"/>
    <w:rsid w:val="00020CBC"/>
    <w:rsid w:val="00046FE6"/>
    <w:rsid w:val="00053E09"/>
    <w:rsid w:val="000659BB"/>
    <w:rsid w:val="000736ED"/>
    <w:rsid w:val="000939AC"/>
    <w:rsid w:val="000C0C2A"/>
    <w:rsid w:val="000C353E"/>
    <w:rsid w:val="000C6677"/>
    <w:rsid w:val="00103B11"/>
    <w:rsid w:val="0010415F"/>
    <w:rsid w:val="00106B4D"/>
    <w:rsid w:val="00113C70"/>
    <w:rsid w:val="0011546B"/>
    <w:rsid w:val="00130BBC"/>
    <w:rsid w:val="00134675"/>
    <w:rsid w:val="00142090"/>
    <w:rsid w:val="00142F3D"/>
    <w:rsid w:val="00163053"/>
    <w:rsid w:val="00163C08"/>
    <w:rsid w:val="0017505E"/>
    <w:rsid w:val="00192DA9"/>
    <w:rsid w:val="001D7BF0"/>
    <w:rsid w:val="001F03A4"/>
    <w:rsid w:val="0021265F"/>
    <w:rsid w:val="00216A5F"/>
    <w:rsid w:val="0022176F"/>
    <w:rsid w:val="0022517F"/>
    <w:rsid w:val="00253D67"/>
    <w:rsid w:val="00274651"/>
    <w:rsid w:val="0028587D"/>
    <w:rsid w:val="002A557F"/>
    <w:rsid w:val="002B34F2"/>
    <w:rsid w:val="002B41C6"/>
    <w:rsid w:val="002B6C57"/>
    <w:rsid w:val="002D7741"/>
    <w:rsid w:val="002F427F"/>
    <w:rsid w:val="00301211"/>
    <w:rsid w:val="00311F62"/>
    <w:rsid w:val="003210CD"/>
    <w:rsid w:val="0032445E"/>
    <w:rsid w:val="00324965"/>
    <w:rsid w:val="003304F0"/>
    <w:rsid w:val="003649D1"/>
    <w:rsid w:val="00381766"/>
    <w:rsid w:val="0038451E"/>
    <w:rsid w:val="00391B38"/>
    <w:rsid w:val="003A0A53"/>
    <w:rsid w:val="003B098E"/>
    <w:rsid w:val="003B1C5B"/>
    <w:rsid w:val="003B451A"/>
    <w:rsid w:val="003C4205"/>
    <w:rsid w:val="003C5339"/>
    <w:rsid w:val="003D0FE0"/>
    <w:rsid w:val="003E33F0"/>
    <w:rsid w:val="00402299"/>
    <w:rsid w:val="00432CC6"/>
    <w:rsid w:val="0044457D"/>
    <w:rsid w:val="00445F44"/>
    <w:rsid w:val="00446C72"/>
    <w:rsid w:val="00450824"/>
    <w:rsid w:val="00460337"/>
    <w:rsid w:val="00466D1F"/>
    <w:rsid w:val="00467DF6"/>
    <w:rsid w:val="0047609B"/>
    <w:rsid w:val="004B0435"/>
    <w:rsid w:val="004C1A15"/>
    <w:rsid w:val="004E70AB"/>
    <w:rsid w:val="004F1873"/>
    <w:rsid w:val="0050397E"/>
    <w:rsid w:val="005041C7"/>
    <w:rsid w:val="005212E2"/>
    <w:rsid w:val="005516E7"/>
    <w:rsid w:val="00564963"/>
    <w:rsid w:val="005657F4"/>
    <w:rsid w:val="00567923"/>
    <w:rsid w:val="005B1B42"/>
    <w:rsid w:val="005D6D8D"/>
    <w:rsid w:val="005E2516"/>
    <w:rsid w:val="005F1C93"/>
    <w:rsid w:val="005F2D4D"/>
    <w:rsid w:val="006026E8"/>
    <w:rsid w:val="00623E49"/>
    <w:rsid w:val="00642A09"/>
    <w:rsid w:val="00646370"/>
    <w:rsid w:val="0066729E"/>
    <w:rsid w:val="00675457"/>
    <w:rsid w:val="006769C0"/>
    <w:rsid w:val="00690601"/>
    <w:rsid w:val="006A0845"/>
    <w:rsid w:val="006B236C"/>
    <w:rsid w:val="006C7C20"/>
    <w:rsid w:val="006F0A05"/>
    <w:rsid w:val="006F2930"/>
    <w:rsid w:val="006F3893"/>
    <w:rsid w:val="00736847"/>
    <w:rsid w:val="007504DE"/>
    <w:rsid w:val="00770F78"/>
    <w:rsid w:val="007714B2"/>
    <w:rsid w:val="007840E6"/>
    <w:rsid w:val="007B1613"/>
    <w:rsid w:val="007C039E"/>
    <w:rsid w:val="00810920"/>
    <w:rsid w:val="008216FB"/>
    <w:rsid w:val="0082567E"/>
    <w:rsid w:val="008347BD"/>
    <w:rsid w:val="00844F12"/>
    <w:rsid w:val="008455F9"/>
    <w:rsid w:val="008522BC"/>
    <w:rsid w:val="00877D64"/>
    <w:rsid w:val="00882C83"/>
    <w:rsid w:val="008865F8"/>
    <w:rsid w:val="00890085"/>
    <w:rsid w:val="008939C9"/>
    <w:rsid w:val="00894305"/>
    <w:rsid w:val="008B6E4B"/>
    <w:rsid w:val="008C0694"/>
    <w:rsid w:val="008C15E1"/>
    <w:rsid w:val="00914EF5"/>
    <w:rsid w:val="00924447"/>
    <w:rsid w:val="00925B04"/>
    <w:rsid w:val="009424E4"/>
    <w:rsid w:val="009454E5"/>
    <w:rsid w:val="009541D7"/>
    <w:rsid w:val="00963E7A"/>
    <w:rsid w:val="00964175"/>
    <w:rsid w:val="00971575"/>
    <w:rsid w:val="00974A4E"/>
    <w:rsid w:val="00983F4E"/>
    <w:rsid w:val="00984B97"/>
    <w:rsid w:val="00985961"/>
    <w:rsid w:val="009A556B"/>
    <w:rsid w:val="009E2E92"/>
    <w:rsid w:val="009E3BBB"/>
    <w:rsid w:val="00A06F57"/>
    <w:rsid w:val="00A27234"/>
    <w:rsid w:val="00A30689"/>
    <w:rsid w:val="00A5284D"/>
    <w:rsid w:val="00A52D22"/>
    <w:rsid w:val="00A55AEB"/>
    <w:rsid w:val="00A7136C"/>
    <w:rsid w:val="00A7593E"/>
    <w:rsid w:val="00A76500"/>
    <w:rsid w:val="00A958C2"/>
    <w:rsid w:val="00AC3EFF"/>
    <w:rsid w:val="00AC7036"/>
    <w:rsid w:val="00AC72F5"/>
    <w:rsid w:val="00AD4988"/>
    <w:rsid w:val="00AE2C01"/>
    <w:rsid w:val="00B00DA8"/>
    <w:rsid w:val="00B139BE"/>
    <w:rsid w:val="00B1569A"/>
    <w:rsid w:val="00B266D1"/>
    <w:rsid w:val="00B33516"/>
    <w:rsid w:val="00B5025E"/>
    <w:rsid w:val="00B779BF"/>
    <w:rsid w:val="00B913BF"/>
    <w:rsid w:val="00B96573"/>
    <w:rsid w:val="00BB146C"/>
    <w:rsid w:val="00BB1B74"/>
    <w:rsid w:val="00BD665F"/>
    <w:rsid w:val="00BE37B4"/>
    <w:rsid w:val="00BF64D7"/>
    <w:rsid w:val="00C12E6B"/>
    <w:rsid w:val="00C14EDD"/>
    <w:rsid w:val="00C34236"/>
    <w:rsid w:val="00C5330C"/>
    <w:rsid w:val="00C54342"/>
    <w:rsid w:val="00C620EE"/>
    <w:rsid w:val="00C7624E"/>
    <w:rsid w:val="00CD0BA7"/>
    <w:rsid w:val="00CD5F36"/>
    <w:rsid w:val="00CE220C"/>
    <w:rsid w:val="00CF02A6"/>
    <w:rsid w:val="00CF093A"/>
    <w:rsid w:val="00CF6773"/>
    <w:rsid w:val="00D031E8"/>
    <w:rsid w:val="00D25793"/>
    <w:rsid w:val="00D5516A"/>
    <w:rsid w:val="00D65478"/>
    <w:rsid w:val="00D65D26"/>
    <w:rsid w:val="00D90F3A"/>
    <w:rsid w:val="00D92A8D"/>
    <w:rsid w:val="00D93518"/>
    <w:rsid w:val="00DA4B01"/>
    <w:rsid w:val="00DB1D53"/>
    <w:rsid w:val="00DB3D9F"/>
    <w:rsid w:val="00DB4936"/>
    <w:rsid w:val="00DF3A3E"/>
    <w:rsid w:val="00DF4004"/>
    <w:rsid w:val="00E01AA1"/>
    <w:rsid w:val="00E228DA"/>
    <w:rsid w:val="00E32865"/>
    <w:rsid w:val="00E654DA"/>
    <w:rsid w:val="00E65CAF"/>
    <w:rsid w:val="00E72376"/>
    <w:rsid w:val="00E81A34"/>
    <w:rsid w:val="00EA6A8F"/>
    <w:rsid w:val="00EC312E"/>
    <w:rsid w:val="00EC40CD"/>
    <w:rsid w:val="00ED66CE"/>
    <w:rsid w:val="00EE0A5D"/>
    <w:rsid w:val="00EE4464"/>
    <w:rsid w:val="00F16DC4"/>
    <w:rsid w:val="00F51C09"/>
    <w:rsid w:val="00F605F9"/>
    <w:rsid w:val="00F65640"/>
    <w:rsid w:val="00F71FE6"/>
    <w:rsid w:val="00F76F21"/>
    <w:rsid w:val="00F83F7B"/>
    <w:rsid w:val="00F847A7"/>
    <w:rsid w:val="00F86D6E"/>
    <w:rsid w:val="00F94AD6"/>
    <w:rsid w:val="00FC0833"/>
    <w:rsid w:val="00FC4639"/>
    <w:rsid w:val="00FC5FCE"/>
    <w:rsid w:val="00FD1B49"/>
    <w:rsid w:val="00FD36D6"/>
    <w:rsid w:val="00FF05C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45993"/>
  <w14:defaultImageDpi w14:val="300"/>
  <w15:docId w15:val="{29284E06-B53B-AA4E-93A8-8D204321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rFonts w:ascii="Times New Roman" w:hAnsi="Times New Roman"/>
      <w:b/>
      <w:sz w:val="20"/>
    </w:rPr>
  </w:style>
  <w:style w:type="paragraph" w:styleId="Heading3">
    <w:name w:val="heading 3"/>
    <w:basedOn w:val="Normal"/>
    <w:next w:val="Normal"/>
    <w:qFormat/>
    <w:pPr>
      <w:keepNext/>
      <w:outlineLvl w:val="2"/>
    </w:pPr>
    <w:rPr>
      <w:rFonts w:ascii="Times New Roman" w:hAnsi="Times New Roman"/>
      <w:sz w:val="20"/>
      <w:u w:val="single"/>
    </w:rPr>
  </w:style>
  <w:style w:type="paragraph" w:styleId="Heading4">
    <w:name w:val="heading 4"/>
    <w:basedOn w:val="Normal"/>
    <w:next w:val="Normal"/>
    <w:qFormat/>
    <w:pPr>
      <w:keepNext/>
      <w:jc w:val="center"/>
      <w:outlineLvl w:val="3"/>
    </w:pPr>
    <w:rPr>
      <w:rFonts w:ascii="Times New Roman" w:hAnsi="Times New Roman"/>
      <w:b/>
      <w:color w:val="000000"/>
      <w:sz w:val="28"/>
    </w:rPr>
  </w:style>
  <w:style w:type="paragraph" w:styleId="Heading5">
    <w:name w:val="heading 5"/>
    <w:basedOn w:val="Normal"/>
    <w:next w:val="Normal"/>
    <w:qFormat/>
    <w:pPr>
      <w:keepNext/>
      <w:outlineLvl w:val="4"/>
    </w:pPr>
    <w:rPr>
      <w:rFonts w:ascii="Times New Roman" w:hAnsi="Times New Roman"/>
      <w:color w:val="000000"/>
      <w:sz w:val="20"/>
      <w:u w:val="single"/>
    </w:rPr>
  </w:style>
  <w:style w:type="paragraph" w:styleId="Heading6">
    <w:name w:val="heading 6"/>
    <w:basedOn w:val="Normal"/>
    <w:next w:val="Normal"/>
    <w:qFormat/>
    <w:pPr>
      <w:keepNext/>
      <w:ind w:left="720" w:hanging="720"/>
      <w:outlineLvl w:val="5"/>
    </w:pPr>
    <w:rPr>
      <w:rFonts w:ascii="Times New Roman" w:hAnsi="Times New Roman"/>
      <w:b/>
      <w:sz w:val="20"/>
    </w:rPr>
  </w:style>
  <w:style w:type="paragraph" w:styleId="Heading7">
    <w:name w:val="heading 7"/>
    <w:basedOn w:val="Normal"/>
    <w:next w:val="Normal"/>
    <w:qFormat/>
    <w:pPr>
      <w:keepNext/>
      <w:outlineLvl w:val="6"/>
    </w:pPr>
    <w:rPr>
      <w:rFonts w:ascii="Times New Roman" w:hAnsi="Times New Roman"/>
      <w:b/>
      <w:color w:val="000000"/>
      <w:sz w:val="20"/>
    </w:rPr>
  </w:style>
  <w:style w:type="paragraph" w:styleId="Heading8">
    <w:name w:val="heading 8"/>
    <w:basedOn w:val="Normal"/>
    <w:next w:val="Normal"/>
    <w:qFormat/>
    <w:pPr>
      <w:keepNext/>
      <w:ind w:left="720" w:hanging="720"/>
      <w:outlineLvl w:val="7"/>
    </w:pPr>
    <w:rPr>
      <w:rFonts w:ascii="Times New Roman" w:hAnsi="Times New Roman"/>
      <w:sz w:val="20"/>
      <w:u w:val="single"/>
    </w:rPr>
  </w:style>
  <w:style w:type="paragraph" w:styleId="Heading9">
    <w:name w:val="heading 9"/>
    <w:basedOn w:val="Normal"/>
    <w:next w:val="Normal"/>
    <w:qFormat/>
    <w:pPr>
      <w:keepNext/>
      <w:jc w:val="center"/>
      <w:outlineLvl w:val="8"/>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Times New Roman" w:hAnsi="Times New Roman"/>
      <w:color w:val="000000"/>
    </w:rPr>
  </w:style>
  <w:style w:type="paragraph" w:styleId="BodyText2">
    <w:name w:val="Body Text 2"/>
    <w:basedOn w:val="Normal"/>
    <w:rPr>
      <w:i/>
      <w:sz w:val="20"/>
    </w:rPr>
  </w:style>
  <w:style w:type="paragraph" w:styleId="BodyText3">
    <w:name w:val="Body Text 3"/>
    <w:basedOn w:val="Normal"/>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imes New Roman" w:hAnsi="Times New Roman"/>
      <w:sz w:val="20"/>
    </w:rPr>
  </w:style>
  <w:style w:type="paragraph" w:styleId="FootnoteText">
    <w:name w:val="footnote text"/>
    <w:basedOn w:val="Normal"/>
    <w:link w:val="FootnoteTextChar"/>
    <w:rPr>
      <w:rFonts w:ascii="Times New Roman" w:eastAsia="Times" w:hAnsi="Times New Roman"/>
    </w:rPr>
  </w:style>
  <w:style w:type="character" w:styleId="Strong">
    <w:name w:val="Strong"/>
    <w:qFormat/>
    <w:rPr>
      <w:b/>
    </w:rPr>
  </w:style>
  <w:style w:type="paragraph" w:styleId="BodyTextIndent">
    <w:name w:val="Body Text Indent"/>
    <w:basedOn w:val="Normal"/>
    <w:pPr>
      <w:ind w:left="720" w:hanging="720"/>
    </w:pPr>
    <w:rPr>
      <w:rFonts w:ascii="Times New Roman" w:hAnsi="Times New Roman"/>
      <w:i/>
      <w:sz w:val="20"/>
    </w:rPr>
  </w:style>
  <w:style w:type="character" w:customStyle="1" w:styleId="Heading2Char">
    <w:name w:val="Heading 2 Char"/>
    <w:link w:val="Heading2"/>
    <w:rsid w:val="00A07A31"/>
    <w:rPr>
      <w:rFonts w:ascii="Times New Roman" w:hAnsi="Times New Roman"/>
      <w:b/>
    </w:rPr>
  </w:style>
  <w:style w:type="character" w:customStyle="1" w:styleId="FootnoteTextChar">
    <w:name w:val="Footnote Text Char"/>
    <w:link w:val="FootnoteText"/>
    <w:rsid w:val="008E03D4"/>
    <w:rPr>
      <w:rFonts w:ascii="Times New Roman" w:eastAsia="Times" w:hAnsi="Times New Roman"/>
      <w:sz w:val="24"/>
    </w:rPr>
  </w:style>
  <w:style w:type="character" w:styleId="CommentReference">
    <w:name w:val="annotation reference"/>
    <w:rsid w:val="00DA4B01"/>
    <w:rPr>
      <w:sz w:val="18"/>
      <w:szCs w:val="18"/>
    </w:rPr>
  </w:style>
  <w:style w:type="paragraph" w:styleId="CommentText">
    <w:name w:val="annotation text"/>
    <w:basedOn w:val="Normal"/>
    <w:link w:val="CommentTextChar"/>
    <w:rsid w:val="00DA4B01"/>
    <w:rPr>
      <w:szCs w:val="24"/>
    </w:rPr>
  </w:style>
  <w:style w:type="character" w:customStyle="1" w:styleId="CommentTextChar">
    <w:name w:val="Comment Text Char"/>
    <w:link w:val="CommentText"/>
    <w:rsid w:val="00DA4B01"/>
    <w:rPr>
      <w:sz w:val="24"/>
      <w:szCs w:val="24"/>
    </w:rPr>
  </w:style>
  <w:style w:type="paragraph" w:styleId="CommentSubject">
    <w:name w:val="annotation subject"/>
    <w:basedOn w:val="CommentText"/>
    <w:next w:val="CommentText"/>
    <w:link w:val="CommentSubjectChar"/>
    <w:rsid w:val="00DA4B01"/>
    <w:rPr>
      <w:b/>
      <w:bCs/>
      <w:sz w:val="20"/>
      <w:szCs w:val="20"/>
    </w:rPr>
  </w:style>
  <w:style w:type="character" w:customStyle="1" w:styleId="CommentSubjectChar">
    <w:name w:val="Comment Subject Char"/>
    <w:link w:val="CommentSubject"/>
    <w:rsid w:val="00DA4B01"/>
    <w:rPr>
      <w:b/>
      <w:bCs/>
      <w:sz w:val="24"/>
      <w:szCs w:val="24"/>
    </w:rPr>
  </w:style>
  <w:style w:type="paragraph" w:styleId="BalloonText">
    <w:name w:val="Balloon Text"/>
    <w:basedOn w:val="Normal"/>
    <w:link w:val="BalloonTextChar"/>
    <w:rsid w:val="00DA4B01"/>
    <w:rPr>
      <w:rFonts w:ascii="Lucida Grande" w:hAnsi="Lucida Grande" w:cs="Lucida Grande"/>
      <w:sz w:val="18"/>
      <w:szCs w:val="18"/>
    </w:rPr>
  </w:style>
  <w:style w:type="character" w:customStyle="1" w:styleId="BalloonTextChar">
    <w:name w:val="Balloon Text Char"/>
    <w:link w:val="BalloonText"/>
    <w:rsid w:val="00DA4B0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6</Pages>
  <Words>2489</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History 575</vt:lpstr>
    </vt:vector>
  </TitlesOfParts>
  <Company>Moments like this are fleeting.</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575</dc:title>
  <dc:subject/>
  <dc:creator>Chris Endy</dc:creator>
  <cp:keywords/>
  <cp:lastModifiedBy>Chris Endy</cp:lastModifiedBy>
  <cp:revision>30</cp:revision>
  <cp:lastPrinted>2018-08-22T00:43:00Z</cp:lastPrinted>
  <dcterms:created xsi:type="dcterms:W3CDTF">2017-12-29T18:37:00Z</dcterms:created>
  <dcterms:modified xsi:type="dcterms:W3CDTF">2018-09-16T02:54:00Z</dcterms:modified>
</cp:coreProperties>
</file>