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D728B"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jc w:val="center"/>
        <w:rPr>
          <w:rFonts w:ascii="Helvetica" w:hAnsi="Helvetica" w:cs="Helvetica"/>
          <w:b/>
          <w:bCs/>
          <w:sz w:val="32"/>
          <w:szCs w:val="32"/>
        </w:rPr>
      </w:pPr>
      <w:r>
        <w:rPr>
          <w:rFonts w:ascii="Helvetica" w:hAnsi="Helvetica" w:cs="Helvetica"/>
          <w:b/>
          <w:bCs/>
          <w:sz w:val="32"/>
          <w:szCs w:val="32"/>
        </w:rPr>
        <w:t>Cal State LA Emeriti Association</w:t>
      </w:r>
    </w:p>
    <w:p w14:paraId="4010290C"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jc w:val="center"/>
        <w:rPr>
          <w:rFonts w:ascii="Helvetica" w:hAnsi="Helvetica" w:cs="Helvetica"/>
          <w:sz w:val="28"/>
          <w:szCs w:val="28"/>
        </w:rPr>
      </w:pPr>
      <w:r>
        <w:rPr>
          <w:rFonts w:ascii="Helvetica" w:hAnsi="Helvetica" w:cs="Helvetica"/>
          <w:sz w:val="28"/>
          <w:szCs w:val="28"/>
        </w:rPr>
        <w:t>Monthly Meeting</w:t>
      </w:r>
    </w:p>
    <w:p w14:paraId="47038714"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jc w:val="center"/>
        <w:rPr>
          <w:rFonts w:ascii="Helvetica" w:hAnsi="Helvetica" w:cs="Helvetica"/>
        </w:rPr>
      </w:pPr>
      <w:r>
        <w:rPr>
          <w:rFonts w:ascii="Helvetica" w:hAnsi="Helvetica" w:cs="Helvetica"/>
          <w:b/>
          <w:bCs/>
        </w:rPr>
        <w:t>March 11, 2021</w:t>
      </w:r>
    </w:p>
    <w:p w14:paraId="6D61DC4F"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jc w:val="center"/>
        <w:rPr>
          <w:rFonts w:ascii="Helvetica" w:hAnsi="Helvetica" w:cs="Helvetica"/>
        </w:rPr>
      </w:pPr>
      <w:r>
        <w:rPr>
          <w:rFonts w:ascii="Helvetica" w:hAnsi="Helvetica" w:cs="Helvetica"/>
          <w:b/>
          <w:bCs/>
        </w:rPr>
        <w:t>1:00 p.m., via Zoom</w:t>
      </w:r>
    </w:p>
    <w:p w14:paraId="5E4DBEEE"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p>
    <w:p w14:paraId="67A29098"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 xml:space="preserve">Present: Paula </w:t>
      </w:r>
      <w:proofErr w:type="spellStart"/>
      <w:r>
        <w:rPr>
          <w:rFonts w:ascii="Helvetica" w:hAnsi="Helvetica" w:cs="Helvetica"/>
        </w:rPr>
        <w:t>Arvedson</w:t>
      </w:r>
      <w:proofErr w:type="spellEnd"/>
      <w:r>
        <w:rPr>
          <w:rFonts w:ascii="Helvetica" w:hAnsi="Helvetica" w:cs="Helvetica"/>
        </w:rPr>
        <w:t xml:space="preserve">, Peter Brier, Stan Burstein, Marshall Cates, Pat Chin, John </w:t>
      </w:r>
      <w:proofErr w:type="spellStart"/>
      <w:r>
        <w:rPr>
          <w:rFonts w:ascii="Helvetica" w:hAnsi="Helvetica" w:cs="Helvetica"/>
        </w:rPr>
        <w:t>Cleman</w:t>
      </w:r>
      <w:proofErr w:type="spellEnd"/>
      <w:r>
        <w:rPr>
          <w:rFonts w:ascii="Helvetica" w:hAnsi="Helvetica" w:cs="Helvetica"/>
        </w:rPr>
        <w:t xml:space="preserve">, Stephen </w:t>
      </w:r>
      <w:proofErr w:type="spellStart"/>
      <w:r>
        <w:rPr>
          <w:rFonts w:ascii="Helvetica" w:hAnsi="Helvetica" w:cs="Helvetica"/>
        </w:rPr>
        <w:t>Felszeghy</w:t>
      </w:r>
      <w:proofErr w:type="spellEnd"/>
      <w:r>
        <w:rPr>
          <w:rFonts w:ascii="Helvetica" w:hAnsi="Helvetica" w:cs="Helvetica"/>
        </w:rPr>
        <w:t xml:space="preserve">, José </w:t>
      </w:r>
      <w:proofErr w:type="spellStart"/>
      <w:r>
        <w:rPr>
          <w:rFonts w:ascii="Helvetica" w:hAnsi="Helvetica" w:cs="Helvetica"/>
        </w:rPr>
        <w:t>Galván</w:t>
      </w:r>
      <w:proofErr w:type="spellEnd"/>
      <w:r>
        <w:rPr>
          <w:rFonts w:ascii="Helvetica" w:hAnsi="Helvetica" w:cs="Helvetica"/>
        </w:rPr>
        <w:t xml:space="preserve">, Alfredo Gonzalez, Martin </w:t>
      </w:r>
      <w:proofErr w:type="spellStart"/>
      <w:r>
        <w:rPr>
          <w:rFonts w:ascii="Helvetica" w:hAnsi="Helvetica" w:cs="Helvetica"/>
        </w:rPr>
        <w:t>Huld</w:t>
      </w:r>
      <w:proofErr w:type="spellEnd"/>
      <w:r>
        <w:rPr>
          <w:rFonts w:ascii="Helvetica" w:hAnsi="Helvetica" w:cs="Helvetica"/>
        </w:rPr>
        <w:t xml:space="preserve">, Dorothy Keane, John Kirchner, Steve </w:t>
      </w:r>
      <w:proofErr w:type="spellStart"/>
      <w:r>
        <w:rPr>
          <w:rFonts w:ascii="Helvetica" w:hAnsi="Helvetica" w:cs="Helvetica"/>
        </w:rPr>
        <w:t>Ladochy</w:t>
      </w:r>
      <w:proofErr w:type="spellEnd"/>
      <w:r>
        <w:rPr>
          <w:rFonts w:ascii="Helvetica" w:hAnsi="Helvetica" w:cs="Helvetica"/>
        </w:rPr>
        <w:t xml:space="preserve">, Dimitri </w:t>
      </w:r>
      <w:proofErr w:type="spellStart"/>
      <w:r>
        <w:rPr>
          <w:rFonts w:ascii="Helvetica" w:hAnsi="Helvetica" w:cs="Helvetica"/>
        </w:rPr>
        <w:t>Margaziotis</w:t>
      </w:r>
      <w:proofErr w:type="spellEnd"/>
      <w:r>
        <w:rPr>
          <w:rFonts w:ascii="Helvetica" w:hAnsi="Helvetica" w:cs="Helvetica"/>
        </w:rPr>
        <w:t>, Kathy Reilly, Deborah Schaeffer, William Taylor, Andrew Winnick</w:t>
      </w:r>
    </w:p>
    <w:p w14:paraId="6291F2C8"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p>
    <w:p w14:paraId="141BBB26"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 xml:space="preserve">Guest: Maria </w:t>
      </w:r>
      <w:proofErr w:type="spellStart"/>
      <w:r>
        <w:rPr>
          <w:rFonts w:ascii="Helvetica" w:hAnsi="Helvetica" w:cs="Helvetica"/>
        </w:rPr>
        <w:t>Magolske</w:t>
      </w:r>
      <w:proofErr w:type="spellEnd"/>
    </w:p>
    <w:p w14:paraId="06E76824"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p>
    <w:p w14:paraId="7692DD8E"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 xml:space="preserve">Absent: Nancy </w:t>
      </w:r>
      <w:proofErr w:type="gramStart"/>
      <w:r>
        <w:rPr>
          <w:rFonts w:ascii="Helvetica" w:hAnsi="Helvetica" w:cs="Helvetica"/>
        </w:rPr>
        <w:t>Hunt,  Janet</w:t>
      </w:r>
      <w:proofErr w:type="gramEnd"/>
      <w:r>
        <w:rPr>
          <w:rFonts w:ascii="Helvetica" w:hAnsi="Helvetica" w:cs="Helvetica"/>
        </w:rPr>
        <w:t xml:space="preserve"> Fischer-Hoult</w:t>
      </w:r>
    </w:p>
    <w:p w14:paraId="7B4A7E6D"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p>
    <w:p w14:paraId="73E126E3"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Meeting called to order at 1:00.</w:t>
      </w:r>
    </w:p>
    <w:p w14:paraId="1F9DC615"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p>
    <w:p w14:paraId="02C4D199"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1.0</w:t>
      </w:r>
      <w:r>
        <w:rPr>
          <w:rFonts w:ascii="Helvetica" w:hAnsi="Helvetica" w:cs="Helvetica"/>
        </w:rPr>
        <w:tab/>
        <w:t>Announcements:</w:t>
      </w:r>
    </w:p>
    <w:p w14:paraId="53A99660"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t xml:space="preserve">1.1   José </w:t>
      </w:r>
      <w:proofErr w:type="spellStart"/>
      <w:r>
        <w:rPr>
          <w:rFonts w:ascii="Helvetica" w:hAnsi="Helvetica" w:cs="Helvetica"/>
        </w:rPr>
        <w:t>Galván</w:t>
      </w:r>
      <w:proofErr w:type="spellEnd"/>
      <w:r>
        <w:rPr>
          <w:rFonts w:ascii="Helvetica" w:hAnsi="Helvetica" w:cs="Helvetica"/>
        </w:rPr>
        <w:t xml:space="preserve"> announced that Gary Novak would be leaving the Executive Committee due to health concerns.</w:t>
      </w:r>
    </w:p>
    <w:p w14:paraId="2BFAB8C5"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2.0</w:t>
      </w:r>
      <w:r>
        <w:rPr>
          <w:rFonts w:ascii="Helvetica" w:hAnsi="Helvetica" w:cs="Helvetica"/>
        </w:rPr>
        <w:tab/>
        <w:t xml:space="preserve">Approval of the </w:t>
      </w:r>
      <w:proofErr w:type="gramStart"/>
      <w:r>
        <w:rPr>
          <w:rFonts w:ascii="Helvetica" w:hAnsi="Helvetica" w:cs="Helvetica"/>
        </w:rPr>
        <w:t>Agenda  m</w:t>
      </w:r>
      <w:proofErr w:type="gramEnd"/>
      <w:r>
        <w:rPr>
          <w:rFonts w:ascii="Helvetica" w:hAnsi="Helvetica" w:cs="Helvetica"/>
        </w:rPr>
        <w:t>/s/p</w:t>
      </w:r>
    </w:p>
    <w:p w14:paraId="4C8F2A84"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3.0</w:t>
      </w:r>
      <w:r>
        <w:rPr>
          <w:rFonts w:ascii="Helvetica" w:hAnsi="Helvetica" w:cs="Helvetica"/>
        </w:rPr>
        <w:tab/>
        <w:t xml:space="preserve">Approval of the </w:t>
      </w:r>
      <w:proofErr w:type="gramStart"/>
      <w:r>
        <w:rPr>
          <w:rFonts w:ascii="Helvetica" w:hAnsi="Helvetica" w:cs="Helvetica"/>
        </w:rPr>
        <w:t>Minutes  m</w:t>
      </w:r>
      <w:proofErr w:type="gramEnd"/>
      <w:r>
        <w:rPr>
          <w:rFonts w:ascii="Helvetica" w:hAnsi="Helvetica" w:cs="Helvetica"/>
        </w:rPr>
        <w:t xml:space="preserve">/s/p </w:t>
      </w:r>
    </w:p>
    <w:p w14:paraId="2B5EF8B3"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4.0</w:t>
      </w:r>
      <w:r>
        <w:rPr>
          <w:rFonts w:ascii="Helvetica" w:hAnsi="Helvetica" w:cs="Helvetica"/>
        </w:rPr>
        <w:tab/>
        <w:t>Time Certain:  1:15 PM.</w:t>
      </w:r>
    </w:p>
    <w:p w14:paraId="7577B055"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t xml:space="preserve">4.1 </w:t>
      </w:r>
      <w:r>
        <w:rPr>
          <w:rFonts w:ascii="Helvetica" w:hAnsi="Helvetica" w:cs="Helvetica"/>
        </w:rPr>
        <w:tab/>
        <w:t xml:space="preserve">Maria </w:t>
      </w:r>
      <w:proofErr w:type="spellStart"/>
      <w:r>
        <w:rPr>
          <w:rFonts w:ascii="Helvetica" w:hAnsi="Helvetica" w:cs="Helvetica"/>
        </w:rPr>
        <w:t>Magolske</w:t>
      </w:r>
      <w:proofErr w:type="spellEnd"/>
      <w:r>
        <w:rPr>
          <w:rFonts w:ascii="Helvetica" w:hAnsi="Helvetica" w:cs="Helvetica"/>
        </w:rPr>
        <w:t xml:space="preserve"> from Advancement – Cal State LA’s 75</w:t>
      </w:r>
      <w:r>
        <w:rPr>
          <w:rFonts w:ascii="Helvetica" w:hAnsi="Helvetica" w:cs="Helvetica"/>
          <w:vertAlign w:val="superscript"/>
        </w:rPr>
        <w:t>th</w:t>
      </w:r>
      <w:r>
        <w:rPr>
          <w:rFonts w:ascii="Helvetica" w:hAnsi="Helvetica" w:cs="Helvetica"/>
        </w:rPr>
        <w:t xml:space="preserve"> Anniversary Planning joined the meeting to discuss plans for the 75th Anniversary Celebration 2022.  </w:t>
      </w:r>
    </w:p>
    <w:p w14:paraId="0BB4ADC2"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4.1.1  She</w:t>
      </w:r>
      <w:proofErr w:type="gramEnd"/>
      <w:r>
        <w:rPr>
          <w:rFonts w:ascii="Helvetica" w:hAnsi="Helvetica" w:cs="Helvetica"/>
        </w:rPr>
        <w:t xml:space="preserve"> hoped that the Emeriti Association would contribute something meaningful to its members, but she left the choice to us.</w:t>
      </w:r>
    </w:p>
    <w:p w14:paraId="2D7AAF23"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4.1.2  She</w:t>
      </w:r>
      <w:proofErr w:type="gramEnd"/>
      <w:r>
        <w:rPr>
          <w:rFonts w:ascii="Helvetica" w:hAnsi="Helvetica" w:cs="Helvetica"/>
        </w:rPr>
        <w:t xml:space="preserve"> did note however that the Emeriti Association was the first in CSU system.  </w:t>
      </w:r>
    </w:p>
    <w:p w14:paraId="569DAC61"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t xml:space="preserve">4.1.3.  Although the actual anniversary will be 2 </w:t>
      </w:r>
      <w:proofErr w:type="gramStart"/>
      <w:r>
        <w:rPr>
          <w:rFonts w:ascii="Helvetica" w:hAnsi="Helvetica" w:cs="Helvetica"/>
        </w:rPr>
        <w:t>July,</w:t>
      </w:r>
      <w:proofErr w:type="gramEnd"/>
      <w:r>
        <w:rPr>
          <w:rFonts w:ascii="Helvetica" w:hAnsi="Helvetica" w:cs="Helvetica"/>
        </w:rPr>
        <w:t xml:space="preserve"> 2021, the celebration will cover the </w:t>
      </w:r>
      <w:proofErr w:type="spellStart"/>
      <w:r>
        <w:rPr>
          <w:rFonts w:ascii="Helvetica" w:hAnsi="Helvetica" w:cs="Helvetica"/>
        </w:rPr>
        <w:t>calender</w:t>
      </w:r>
      <w:proofErr w:type="spellEnd"/>
      <w:r>
        <w:rPr>
          <w:rFonts w:ascii="Helvetica" w:hAnsi="Helvetica" w:cs="Helvetica"/>
        </w:rPr>
        <w:t xml:space="preserve"> year, </w:t>
      </w:r>
    </w:p>
    <w:p w14:paraId="79EAD6D5"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4.1.4  Alfredo</w:t>
      </w:r>
      <w:proofErr w:type="gramEnd"/>
      <w:r>
        <w:rPr>
          <w:rFonts w:ascii="Helvetica" w:hAnsi="Helvetica" w:cs="Helvetica"/>
        </w:rPr>
        <w:t xml:space="preserve"> Gonzalez asked what had been discussed.  </w:t>
      </w:r>
    </w:p>
    <w:p w14:paraId="4140A22A"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t xml:space="preserve">4.1.5  Maria </w:t>
      </w:r>
      <w:proofErr w:type="spellStart"/>
      <w:r>
        <w:rPr>
          <w:rFonts w:ascii="Helvetica" w:hAnsi="Helvetica" w:cs="Helvetica"/>
        </w:rPr>
        <w:t>Magolske</w:t>
      </w:r>
      <w:proofErr w:type="spellEnd"/>
      <w:r>
        <w:rPr>
          <w:rFonts w:ascii="Helvetica" w:hAnsi="Helvetica" w:cs="Helvetica"/>
        </w:rPr>
        <w:t xml:space="preserve"> mentioned several options among which were  recognizing all gifts and </w:t>
      </w:r>
      <w:proofErr w:type="spellStart"/>
      <w:r>
        <w:rPr>
          <w:rFonts w:ascii="Helvetica" w:hAnsi="Helvetica" w:cs="Helvetica"/>
        </w:rPr>
        <w:t>namings</w:t>
      </w:r>
      <w:proofErr w:type="spellEnd"/>
      <w:r>
        <w:rPr>
          <w:rFonts w:ascii="Helvetica" w:hAnsi="Helvetica" w:cs="Helvetica"/>
        </w:rPr>
        <w:t xml:space="preserve">, the anticipated reopening of the Luckman, anniversary of the Afro-Latin Music program, the Pat Brown Institute’s anniversary, the Convocation, an Alumna one-woman show, the Chin School of </w:t>
      </w:r>
      <w:proofErr w:type="gramStart"/>
      <w:r>
        <w:rPr>
          <w:rFonts w:ascii="Helvetica" w:hAnsi="Helvetica" w:cs="Helvetica"/>
        </w:rPr>
        <w:t>Nursing’s  anniversary</w:t>
      </w:r>
      <w:proofErr w:type="gramEnd"/>
      <w:r>
        <w:rPr>
          <w:rFonts w:ascii="Helvetica" w:hAnsi="Helvetica" w:cs="Helvetica"/>
        </w:rPr>
        <w:t>, the tenth anniversary of the Charter College of Education’s doctoral program , EPIC, honoring some of the first graduating class, an historical tour of the campus, some virtual events, homecoming, the recording of an album on the university’s label, and brick installations.</w:t>
      </w:r>
    </w:p>
    <w:p w14:paraId="6799F79A"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t xml:space="preserve">4.1.6 José </w:t>
      </w:r>
      <w:proofErr w:type="spellStart"/>
      <w:r>
        <w:rPr>
          <w:rFonts w:ascii="Helvetica" w:hAnsi="Helvetica" w:cs="Helvetica"/>
        </w:rPr>
        <w:t>Galván</w:t>
      </w:r>
      <w:proofErr w:type="spellEnd"/>
      <w:r>
        <w:rPr>
          <w:rFonts w:ascii="Helvetica" w:hAnsi="Helvetica" w:cs="Helvetica"/>
        </w:rPr>
        <w:t xml:space="preserve"> observed that 2021 would mark the Emeriti Association’s 44th anniversary.</w:t>
      </w:r>
    </w:p>
    <w:p w14:paraId="18BCC0B0"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4.1.7  Marshall</w:t>
      </w:r>
      <w:proofErr w:type="gramEnd"/>
      <w:r>
        <w:rPr>
          <w:rFonts w:ascii="Helvetica" w:hAnsi="Helvetica" w:cs="Helvetica"/>
        </w:rPr>
        <w:t xml:space="preserve"> Cates suggested highlighting Fellowships and Lifelong Learning.</w:t>
      </w:r>
    </w:p>
    <w:p w14:paraId="1C38EF70"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4.1.8  William</w:t>
      </w:r>
      <w:proofErr w:type="gramEnd"/>
      <w:r>
        <w:rPr>
          <w:rFonts w:ascii="Helvetica" w:hAnsi="Helvetica" w:cs="Helvetica"/>
        </w:rPr>
        <w:t xml:space="preserve"> Taylor mentioned the successful Early Entrance Program. </w:t>
      </w:r>
    </w:p>
    <w:p w14:paraId="4F466AD0"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lastRenderedPageBreak/>
        <w:tab/>
      </w:r>
      <w:r>
        <w:rPr>
          <w:rFonts w:ascii="Helvetica" w:hAnsi="Helvetica" w:cs="Helvetica"/>
        </w:rPr>
        <w:tab/>
      </w:r>
      <w:proofErr w:type="gramStart"/>
      <w:r>
        <w:rPr>
          <w:rFonts w:ascii="Helvetica" w:hAnsi="Helvetica" w:cs="Helvetica"/>
        </w:rPr>
        <w:t>4.1.9  Stan</w:t>
      </w:r>
      <w:proofErr w:type="gramEnd"/>
      <w:r>
        <w:rPr>
          <w:rFonts w:ascii="Helvetica" w:hAnsi="Helvetica" w:cs="Helvetica"/>
        </w:rPr>
        <w:t xml:space="preserve"> Burstein suggested a history of the campus and Outstanding Professors and Presidents Professors as far back 1956 and that for the fiftieth anniversary the </w:t>
      </w:r>
      <w:r>
        <w:rPr>
          <w:rFonts w:ascii="Helvetica" w:hAnsi="Helvetica" w:cs="Helvetica"/>
          <w:i/>
          <w:iCs/>
        </w:rPr>
        <w:t>University Times</w:t>
      </w:r>
      <w:r>
        <w:rPr>
          <w:rFonts w:ascii="Helvetica" w:hAnsi="Helvetica" w:cs="Helvetica"/>
        </w:rPr>
        <w:t xml:space="preserve"> did a poster of the major events which was posted around the campus.    </w:t>
      </w:r>
    </w:p>
    <w:p w14:paraId="5B7C8035"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4.1.10  Stephen</w:t>
      </w:r>
      <w:proofErr w:type="gramEnd"/>
      <w:r>
        <w:rPr>
          <w:rFonts w:ascii="Helvetica" w:hAnsi="Helvetica" w:cs="Helvetica"/>
        </w:rPr>
        <w:t xml:space="preserve"> </w:t>
      </w:r>
      <w:proofErr w:type="spellStart"/>
      <w:r>
        <w:rPr>
          <w:rFonts w:ascii="Helvetica" w:hAnsi="Helvetica" w:cs="Helvetica"/>
        </w:rPr>
        <w:t>Felszeghy</w:t>
      </w:r>
      <w:proofErr w:type="spellEnd"/>
      <w:r>
        <w:rPr>
          <w:rFonts w:ascii="Helvetica" w:hAnsi="Helvetica" w:cs="Helvetica"/>
        </w:rPr>
        <w:t xml:space="preserve"> noted that this would mark the anniversary of Solar Eagle III winning the Sun Race challenge.</w:t>
      </w:r>
    </w:p>
    <w:p w14:paraId="524F5881"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t xml:space="preserve">4.1.11 Dorothy Keane suggested that the Emeriti Association buy a brick </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4.1.11.</w:t>
      </w:r>
      <w:proofErr w:type="gramStart"/>
      <w:r>
        <w:rPr>
          <w:rFonts w:ascii="Helvetica" w:hAnsi="Helvetica" w:cs="Helvetica"/>
        </w:rPr>
        <w:t>1  Maria</w:t>
      </w:r>
      <w:proofErr w:type="gramEnd"/>
      <w:r>
        <w:rPr>
          <w:rFonts w:ascii="Helvetica" w:hAnsi="Helvetica" w:cs="Helvetica"/>
        </w:rPr>
        <w:t xml:space="preserve"> </w:t>
      </w:r>
      <w:proofErr w:type="spellStart"/>
      <w:r>
        <w:rPr>
          <w:rFonts w:ascii="Helvetica" w:hAnsi="Helvetica" w:cs="Helvetica"/>
        </w:rPr>
        <w:t>Magolske</w:t>
      </w:r>
      <w:proofErr w:type="spellEnd"/>
      <w:r>
        <w:rPr>
          <w:rFonts w:ascii="Helvetica" w:hAnsi="Helvetica" w:cs="Helvetica"/>
        </w:rPr>
        <w:t xml:space="preserve"> noted that We are LA  bricks were still available at $250.  Members discussed various options, and Maria </w:t>
      </w:r>
      <w:proofErr w:type="spellStart"/>
      <w:r>
        <w:rPr>
          <w:rFonts w:ascii="Helvetica" w:hAnsi="Helvetica" w:cs="Helvetica"/>
        </w:rPr>
        <w:t>Magolske</w:t>
      </w:r>
      <w:proofErr w:type="spellEnd"/>
      <w:r>
        <w:rPr>
          <w:rFonts w:ascii="Helvetica" w:hAnsi="Helvetica" w:cs="Helvetica"/>
        </w:rPr>
        <w:t xml:space="preserve"> said that she would forward information on such purchases to José </w:t>
      </w:r>
      <w:proofErr w:type="spellStart"/>
      <w:r>
        <w:rPr>
          <w:rFonts w:ascii="Helvetica" w:hAnsi="Helvetica" w:cs="Helvetica"/>
        </w:rPr>
        <w:t>Galván</w:t>
      </w:r>
      <w:proofErr w:type="spellEnd"/>
      <w:r>
        <w:rPr>
          <w:rFonts w:ascii="Helvetica" w:hAnsi="Helvetica" w:cs="Helvetica"/>
        </w:rPr>
        <w:t>.</w:t>
      </w:r>
    </w:p>
    <w:p w14:paraId="4903323E"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t>4.1.12 William Taylor suggested we highlight our fellowship recipients.</w:t>
      </w:r>
    </w:p>
    <w:p w14:paraId="1AAB4526"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proofErr w:type="gramStart"/>
      <w:r>
        <w:rPr>
          <w:rFonts w:ascii="Helvetica" w:hAnsi="Helvetica" w:cs="Helvetica"/>
        </w:rPr>
        <w:t>4.1.12.1  Deborah</w:t>
      </w:r>
      <w:proofErr w:type="gramEnd"/>
      <w:r>
        <w:rPr>
          <w:rFonts w:ascii="Helvetica" w:hAnsi="Helvetica" w:cs="Helvetica"/>
        </w:rPr>
        <w:t xml:space="preserve"> Schaeffer suggested that we could put together a list.</w:t>
      </w:r>
    </w:p>
    <w:p w14:paraId="3788875D"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proofErr w:type="gramStart"/>
      <w:r>
        <w:rPr>
          <w:rFonts w:ascii="Helvetica" w:hAnsi="Helvetica" w:cs="Helvetica"/>
        </w:rPr>
        <w:t>4.1.12.2  José</w:t>
      </w:r>
      <w:proofErr w:type="gramEnd"/>
      <w:r>
        <w:rPr>
          <w:rFonts w:ascii="Helvetica" w:hAnsi="Helvetica" w:cs="Helvetica"/>
        </w:rPr>
        <w:t xml:space="preserve"> Galvan asserted that there is a database for such a list.</w:t>
      </w:r>
    </w:p>
    <w:p w14:paraId="0BBDDC58"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t xml:space="preserve">4.1.12.3 Maria </w:t>
      </w:r>
      <w:proofErr w:type="spellStart"/>
      <w:r>
        <w:rPr>
          <w:rFonts w:ascii="Helvetica" w:hAnsi="Helvetica" w:cs="Helvetica"/>
        </w:rPr>
        <w:t>Magolske</w:t>
      </w:r>
      <w:proofErr w:type="spellEnd"/>
      <w:r>
        <w:rPr>
          <w:rFonts w:ascii="Helvetica" w:hAnsi="Helvetica" w:cs="Helvetica"/>
        </w:rPr>
        <w:t xml:space="preserve"> offered that the office does keep a list of recipients of financial aid; she further noted that Janet would like to discuss purchase of brick with us and thanked us for our suggestions and enthusiasm.</w:t>
      </w:r>
    </w:p>
    <w:p w14:paraId="0DBAE27B"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4.1.13  Alfredo</w:t>
      </w:r>
      <w:proofErr w:type="gramEnd"/>
      <w:r>
        <w:rPr>
          <w:rFonts w:ascii="Helvetica" w:hAnsi="Helvetica" w:cs="Helvetica"/>
        </w:rPr>
        <w:t xml:space="preserve"> Gonzalez thanked Maria </w:t>
      </w:r>
      <w:proofErr w:type="spellStart"/>
      <w:r>
        <w:rPr>
          <w:rFonts w:ascii="Helvetica" w:hAnsi="Helvetica" w:cs="Helvetica"/>
        </w:rPr>
        <w:t>Magolske</w:t>
      </w:r>
      <w:proofErr w:type="spellEnd"/>
      <w:r>
        <w:rPr>
          <w:rFonts w:ascii="Helvetica" w:hAnsi="Helvetica" w:cs="Helvetica"/>
        </w:rPr>
        <w:t xml:space="preserve"> for her past support of the </w:t>
      </w:r>
      <w:proofErr w:type="spellStart"/>
      <w:r>
        <w:rPr>
          <w:rFonts w:ascii="Helvetica" w:hAnsi="Helvetica" w:cs="Helvetica"/>
        </w:rPr>
        <w:t>Emerit</w:t>
      </w:r>
      <w:proofErr w:type="spellEnd"/>
      <w:r>
        <w:rPr>
          <w:rFonts w:ascii="Helvetica" w:hAnsi="Helvetica" w:cs="Helvetica"/>
        </w:rPr>
        <w:t xml:space="preserve"> Association and noted that she was vital in this year’s successful virtual celebration.  </w:t>
      </w:r>
    </w:p>
    <w:p w14:paraId="558F393C"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4.1.14  Dorothy</w:t>
      </w:r>
      <w:proofErr w:type="gramEnd"/>
      <w:r>
        <w:rPr>
          <w:rFonts w:ascii="Helvetica" w:hAnsi="Helvetica" w:cs="Helvetica"/>
        </w:rPr>
        <w:t xml:space="preserve"> Keane suggested that this would be a good time to remind those units who do not currently post the names of their emeriti to do so.</w:t>
      </w:r>
    </w:p>
    <w:p w14:paraId="7293A79B"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5.0</w:t>
      </w:r>
      <w:r>
        <w:rPr>
          <w:rFonts w:ascii="Helvetica" w:hAnsi="Helvetica" w:cs="Helvetica"/>
        </w:rPr>
        <w:tab/>
        <w:t>Reports from Officers</w:t>
      </w:r>
    </w:p>
    <w:p w14:paraId="2591EC55"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t>5.1</w:t>
      </w:r>
      <w:r>
        <w:rPr>
          <w:rFonts w:ascii="Helvetica" w:hAnsi="Helvetica" w:cs="Helvetica"/>
        </w:rPr>
        <w:tab/>
        <w:t xml:space="preserve">President José </w:t>
      </w:r>
      <w:proofErr w:type="spellStart"/>
      <w:r>
        <w:rPr>
          <w:rFonts w:ascii="Helvetica" w:hAnsi="Helvetica" w:cs="Helvetica"/>
        </w:rPr>
        <w:t>Galván</w:t>
      </w:r>
      <w:proofErr w:type="spellEnd"/>
      <w:r>
        <w:rPr>
          <w:rFonts w:ascii="Helvetica" w:hAnsi="Helvetica" w:cs="Helvetica"/>
        </w:rPr>
        <w:t xml:space="preserve"> confirmed last meeting’s appointments to ad hoc committees for Audit [Paula </w:t>
      </w:r>
      <w:proofErr w:type="spellStart"/>
      <w:r>
        <w:rPr>
          <w:rFonts w:ascii="Helvetica" w:hAnsi="Helvetica" w:cs="Helvetica"/>
        </w:rPr>
        <w:t>Arvedson</w:t>
      </w:r>
      <w:proofErr w:type="spellEnd"/>
      <w:r>
        <w:rPr>
          <w:rFonts w:ascii="Helvetica" w:hAnsi="Helvetica" w:cs="Helvetica"/>
        </w:rPr>
        <w:t xml:space="preserve">, William Taylor (chair), and Andrew Winnick] and for Lifelong Learning Recommendations [Peter Brier, William Taylor, Marshall Cates, Steve </w:t>
      </w:r>
      <w:proofErr w:type="spellStart"/>
      <w:r>
        <w:rPr>
          <w:rFonts w:ascii="Helvetica" w:hAnsi="Helvetica" w:cs="Helvetica"/>
        </w:rPr>
        <w:t>Ladochy</w:t>
      </w:r>
      <w:proofErr w:type="spellEnd"/>
      <w:r>
        <w:rPr>
          <w:rFonts w:ascii="Helvetica" w:hAnsi="Helvetica" w:cs="Helvetica"/>
        </w:rPr>
        <w:t xml:space="preserve">, chair to be elected by the committee]  </w:t>
      </w:r>
    </w:p>
    <w:p w14:paraId="6A2438A4"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5.1.1  Alfredo</w:t>
      </w:r>
      <w:proofErr w:type="gramEnd"/>
      <w:r>
        <w:rPr>
          <w:rFonts w:ascii="Helvetica" w:hAnsi="Helvetica" w:cs="Helvetica"/>
        </w:rPr>
        <w:t xml:space="preserve"> Gonzalez asked if the intent was to incorporate Lifelong Learning  into Emeriti Association</w:t>
      </w:r>
    </w:p>
    <w:p w14:paraId="0A9DDB86"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5.1.2  Andrew</w:t>
      </w:r>
      <w:proofErr w:type="gramEnd"/>
      <w:r>
        <w:rPr>
          <w:rFonts w:ascii="Helvetica" w:hAnsi="Helvetica" w:cs="Helvetica"/>
        </w:rPr>
        <w:t xml:space="preserve"> Winnick expressed his belief that our last meeting seemed to determine that Lifelong Learning was part of our activity </w:t>
      </w:r>
    </w:p>
    <w:p w14:paraId="64FB6564"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5.1.3  William</w:t>
      </w:r>
      <w:proofErr w:type="gramEnd"/>
      <w:r>
        <w:rPr>
          <w:rFonts w:ascii="Helvetica" w:hAnsi="Helvetica" w:cs="Helvetica"/>
        </w:rPr>
        <w:t xml:space="preserve"> Taylor agreed that that was his impression</w:t>
      </w:r>
    </w:p>
    <w:p w14:paraId="1B6D92A2"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5.1.4  José</w:t>
      </w:r>
      <w:proofErr w:type="gramEnd"/>
      <w:r>
        <w:rPr>
          <w:rFonts w:ascii="Helvetica" w:hAnsi="Helvetica" w:cs="Helvetica"/>
        </w:rPr>
        <w:t xml:space="preserve"> </w:t>
      </w:r>
      <w:proofErr w:type="spellStart"/>
      <w:r>
        <w:rPr>
          <w:rFonts w:ascii="Helvetica" w:hAnsi="Helvetica" w:cs="Helvetica"/>
        </w:rPr>
        <w:t>Galván</w:t>
      </w:r>
      <w:proofErr w:type="spellEnd"/>
      <w:r>
        <w:rPr>
          <w:rFonts w:ascii="Helvetica" w:hAnsi="Helvetica" w:cs="Helvetica"/>
        </w:rPr>
        <w:t xml:space="preserve"> stated that there was a general agreement that Lifelong Learning adds value to the campus and our membership but did not belief that any action had been voted on.</w:t>
      </w:r>
    </w:p>
    <w:p w14:paraId="559F1A81"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t>5.1.5 Kathy Reilly referred to the discussion in the minutes that while there was broad support for Lifelong Learning, no action had been voted on</w:t>
      </w:r>
    </w:p>
    <w:p w14:paraId="53C8B5E8"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t>5.1.6 Peter Brier suggested additional members to the committee.</w:t>
      </w:r>
    </w:p>
    <w:p w14:paraId="55F76676"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t xml:space="preserve">5.1.7 José </w:t>
      </w:r>
      <w:proofErr w:type="spellStart"/>
      <w:r>
        <w:rPr>
          <w:rFonts w:ascii="Helvetica" w:hAnsi="Helvetica" w:cs="Helvetica"/>
        </w:rPr>
        <w:t>Galván</w:t>
      </w:r>
      <w:proofErr w:type="spellEnd"/>
      <w:r>
        <w:rPr>
          <w:rFonts w:ascii="Helvetica" w:hAnsi="Helvetica" w:cs="Helvetica"/>
        </w:rPr>
        <w:t xml:space="preserve"> stated that the committee could add other members.</w:t>
      </w:r>
    </w:p>
    <w:p w14:paraId="0F22AD43"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5.1.8  Discussion</w:t>
      </w:r>
      <w:proofErr w:type="gramEnd"/>
      <w:r>
        <w:rPr>
          <w:rFonts w:ascii="Helvetica" w:hAnsi="Helvetica" w:cs="Helvetica"/>
        </w:rPr>
        <w:t xml:space="preserve"> suspended for the time certain.</w:t>
      </w:r>
    </w:p>
    <w:p w14:paraId="405DA880"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5.1.9  It</w:t>
      </w:r>
      <w:proofErr w:type="gramEnd"/>
      <w:r>
        <w:rPr>
          <w:rFonts w:ascii="Helvetica" w:hAnsi="Helvetica" w:cs="Helvetica"/>
        </w:rPr>
        <w:t xml:space="preserve"> was moved that the Committee as proposed report on ways to define the Association’s relationship with Lifelong Learning m/s/p</w:t>
      </w:r>
    </w:p>
    <w:p w14:paraId="64160313"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proofErr w:type="gramStart"/>
      <w:r>
        <w:rPr>
          <w:rFonts w:ascii="Helvetica" w:hAnsi="Helvetica" w:cs="Helvetica"/>
        </w:rPr>
        <w:t>5.2  Marshall</w:t>
      </w:r>
      <w:proofErr w:type="gramEnd"/>
      <w:r>
        <w:rPr>
          <w:rFonts w:ascii="Helvetica" w:hAnsi="Helvetica" w:cs="Helvetica"/>
        </w:rPr>
        <w:t xml:space="preserve"> Cates, Treasurer, reported a net deposit of $302.45 to our account consisting of a check for $272.25 from ERFSA, $30 from  an annual membership reported last month but not cleared at that time, and $00.20 interest.  </w:t>
      </w:r>
    </w:p>
    <w:p w14:paraId="3B80E22B"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lastRenderedPageBreak/>
        <w:tab/>
      </w:r>
      <w:proofErr w:type="gramStart"/>
      <w:r>
        <w:rPr>
          <w:rFonts w:ascii="Helvetica" w:hAnsi="Helvetica" w:cs="Helvetica"/>
        </w:rPr>
        <w:t>5.3  Chair</w:t>
      </w:r>
      <w:proofErr w:type="gramEnd"/>
      <w:r>
        <w:rPr>
          <w:rFonts w:ascii="Helvetica" w:hAnsi="Helvetica" w:cs="Helvetica"/>
        </w:rPr>
        <w:t xml:space="preserve"> of Programs, Paula </w:t>
      </w:r>
      <w:proofErr w:type="spellStart"/>
      <w:r>
        <w:rPr>
          <w:rFonts w:ascii="Helvetica" w:hAnsi="Helvetica" w:cs="Helvetica"/>
        </w:rPr>
        <w:t>Arvedson</w:t>
      </w:r>
      <w:proofErr w:type="spellEnd"/>
      <w:r>
        <w:rPr>
          <w:rFonts w:ascii="Helvetica" w:hAnsi="Helvetica" w:cs="Helvetica"/>
        </w:rPr>
        <w:t xml:space="preserve"> announced that an invitation had been given to  R. </w:t>
      </w:r>
      <w:proofErr w:type="spellStart"/>
      <w:r>
        <w:rPr>
          <w:rFonts w:ascii="Helvetica" w:hAnsi="Helvetica" w:cs="Helvetica"/>
        </w:rPr>
        <w:t>Sonnenschein</w:t>
      </w:r>
      <w:proofErr w:type="spellEnd"/>
      <w:r>
        <w:rPr>
          <w:rFonts w:ascii="Helvetica" w:hAnsi="Helvetica" w:cs="Helvetica"/>
        </w:rPr>
        <w:t>.  He would speak on "Politics 2021: A New Day or More of the Same?"  The date is still being worked out, but it would be sometime between April 22 and May 10.</w:t>
      </w:r>
    </w:p>
    <w:p w14:paraId="5A716589"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t xml:space="preserve"> </w:t>
      </w:r>
      <w:proofErr w:type="gramStart"/>
      <w:r>
        <w:rPr>
          <w:rFonts w:ascii="Helvetica" w:hAnsi="Helvetica" w:cs="Helvetica"/>
        </w:rPr>
        <w:t>5.3.1  Deborah</w:t>
      </w:r>
      <w:proofErr w:type="gramEnd"/>
      <w:r>
        <w:rPr>
          <w:rFonts w:ascii="Helvetica" w:hAnsi="Helvetica" w:cs="Helvetica"/>
        </w:rPr>
        <w:t xml:space="preserve"> Schaeffer noted that the honors college symposium would be held April 29.</w:t>
      </w:r>
      <w:r>
        <w:rPr>
          <w:rFonts w:ascii="Helvetica" w:hAnsi="Helvetica" w:cs="Helvetica"/>
        </w:rPr>
        <w:tab/>
      </w:r>
    </w:p>
    <w:p w14:paraId="4B511169"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5.3.2  Paula</w:t>
      </w:r>
      <w:proofErr w:type="gramEnd"/>
      <w:r>
        <w:rPr>
          <w:rFonts w:ascii="Helvetica" w:hAnsi="Helvetica" w:cs="Helvetica"/>
        </w:rPr>
        <w:t xml:space="preserve"> </w:t>
      </w:r>
      <w:proofErr w:type="spellStart"/>
      <w:r>
        <w:rPr>
          <w:rFonts w:ascii="Helvetica" w:hAnsi="Helvetica" w:cs="Helvetica"/>
        </w:rPr>
        <w:t>Arvedson</w:t>
      </w:r>
      <w:proofErr w:type="spellEnd"/>
      <w:r>
        <w:rPr>
          <w:rFonts w:ascii="Helvetica" w:hAnsi="Helvetica" w:cs="Helvetica"/>
        </w:rPr>
        <w:t xml:space="preserve"> solicited any other information on potential date conflicts.</w:t>
      </w:r>
    </w:p>
    <w:p w14:paraId="0015BE6B"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5.3.3  José</w:t>
      </w:r>
      <w:proofErr w:type="gramEnd"/>
      <w:r>
        <w:rPr>
          <w:rFonts w:ascii="Helvetica" w:hAnsi="Helvetica" w:cs="Helvetica"/>
        </w:rPr>
        <w:t xml:space="preserve"> Galvan asked if we should combine the annual meeting with the Spring Luncheon. </w:t>
      </w:r>
    </w:p>
    <w:p w14:paraId="5D36B71B" w14:textId="0095A5F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 xml:space="preserve"> </w:t>
      </w:r>
      <w:r>
        <w:rPr>
          <w:rFonts w:ascii="Helvetica" w:hAnsi="Helvetica" w:cs="Helvetica"/>
        </w:rPr>
        <w:tab/>
      </w:r>
      <w:r>
        <w:rPr>
          <w:rFonts w:ascii="Helvetica" w:hAnsi="Helvetica" w:cs="Helvetica"/>
        </w:rPr>
        <w:tab/>
      </w:r>
      <w:proofErr w:type="gramStart"/>
      <w:r>
        <w:rPr>
          <w:rFonts w:ascii="Helvetica" w:hAnsi="Helvetica" w:cs="Helvetica"/>
        </w:rPr>
        <w:t>5.3.3.1  There</w:t>
      </w:r>
      <w:proofErr w:type="gramEnd"/>
      <w:r>
        <w:rPr>
          <w:rFonts w:ascii="Helvetica" w:hAnsi="Helvetica" w:cs="Helvetica"/>
        </w:rPr>
        <w:t xml:space="preserve"> was discussion about combining the meeting business with the talk.  It was noted that such combined function</w:t>
      </w:r>
      <w:r>
        <w:rPr>
          <w:rFonts w:ascii="Helvetica" w:hAnsi="Helvetica" w:cs="Helvetica"/>
        </w:rPr>
        <w:t>s</w:t>
      </w:r>
      <w:r>
        <w:rPr>
          <w:rFonts w:ascii="Helvetica" w:hAnsi="Helvetica" w:cs="Helvetica"/>
        </w:rPr>
        <w:t xml:space="preserve"> had occurred in the past.</w:t>
      </w:r>
    </w:p>
    <w:p w14:paraId="171B7568"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5.3.3.2  José</w:t>
      </w:r>
      <w:proofErr w:type="gramEnd"/>
      <w:r>
        <w:rPr>
          <w:rFonts w:ascii="Helvetica" w:hAnsi="Helvetica" w:cs="Helvetica"/>
        </w:rPr>
        <w:t xml:space="preserve"> </w:t>
      </w:r>
      <w:proofErr w:type="spellStart"/>
      <w:r>
        <w:rPr>
          <w:rFonts w:ascii="Helvetica" w:hAnsi="Helvetica" w:cs="Helvetica"/>
        </w:rPr>
        <w:t>Galván</w:t>
      </w:r>
      <w:proofErr w:type="spellEnd"/>
      <w:r>
        <w:rPr>
          <w:rFonts w:ascii="Helvetica" w:hAnsi="Helvetica" w:cs="Helvetica"/>
        </w:rPr>
        <w:t xml:space="preserve"> noted that the actual election would again be electronic and that the other business would be a report from the president and discussion of revisions to the Constitution.  </w:t>
      </w:r>
    </w:p>
    <w:p w14:paraId="1373DBCB"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5.3.3.3  William</w:t>
      </w:r>
      <w:proofErr w:type="gramEnd"/>
      <w:r>
        <w:rPr>
          <w:rFonts w:ascii="Helvetica" w:hAnsi="Helvetica" w:cs="Helvetica"/>
        </w:rPr>
        <w:t xml:space="preserve"> Taylor favored keeping the meetings separate due to the complexity of the issues this year.</w:t>
      </w:r>
    </w:p>
    <w:p w14:paraId="5EC3B962"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proofErr w:type="gramStart"/>
      <w:r>
        <w:rPr>
          <w:rFonts w:ascii="Helvetica" w:hAnsi="Helvetica" w:cs="Helvetica"/>
        </w:rPr>
        <w:t>5.3.4  Kathy</w:t>
      </w:r>
      <w:proofErr w:type="gramEnd"/>
      <w:r>
        <w:rPr>
          <w:rFonts w:ascii="Helvetica" w:hAnsi="Helvetica" w:cs="Helvetica"/>
        </w:rPr>
        <w:t xml:space="preserve"> Reilly asked Paula </w:t>
      </w:r>
      <w:proofErr w:type="spellStart"/>
      <w:r>
        <w:rPr>
          <w:rFonts w:ascii="Helvetica" w:hAnsi="Helvetica" w:cs="Helvetica"/>
        </w:rPr>
        <w:t>Arvedson</w:t>
      </w:r>
      <w:proofErr w:type="spellEnd"/>
      <w:r>
        <w:rPr>
          <w:rFonts w:ascii="Helvetica" w:hAnsi="Helvetica" w:cs="Helvetica"/>
        </w:rPr>
        <w:t xml:space="preserve"> if there had been thoughts about things we could do in person</w:t>
      </w:r>
    </w:p>
    <w:p w14:paraId="15ABDF1D"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5.3.4.1  Marshall</w:t>
      </w:r>
      <w:proofErr w:type="gramEnd"/>
      <w:r>
        <w:rPr>
          <w:rFonts w:ascii="Helvetica" w:hAnsi="Helvetica" w:cs="Helvetica"/>
        </w:rPr>
        <w:t xml:space="preserve"> Cates observed that it was not too early to make plans for eventual reopening of the campus.</w:t>
      </w:r>
    </w:p>
    <w:p w14:paraId="7D9B0E55"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5.3.4.2  Paula</w:t>
      </w:r>
      <w:proofErr w:type="gramEnd"/>
      <w:r>
        <w:rPr>
          <w:rFonts w:ascii="Helvetica" w:hAnsi="Helvetica" w:cs="Helvetica"/>
        </w:rPr>
        <w:t xml:space="preserve"> </w:t>
      </w:r>
      <w:proofErr w:type="spellStart"/>
      <w:r>
        <w:rPr>
          <w:rFonts w:ascii="Helvetica" w:hAnsi="Helvetica" w:cs="Helvetica"/>
        </w:rPr>
        <w:t>Arvedson</w:t>
      </w:r>
      <w:proofErr w:type="spellEnd"/>
      <w:r>
        <w:rPr>
          <w:rFonts w:ascii="Helvetica" w:hAnsi="Helvetica" w:cs="Helvetica"/>
        </w:rPr>
        <w:t xml:space="preserve"> indicated that the committee did foresee the resumption of on campus meetings.   </w:t>
      </w:r>
    </w:p>
    <w:p w14:paraId="4081D8ED"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6.0</w:t>
      </w:r>
      <w:r>
        <w:rPr>
          <w:rFonts w:ascii="Helvetica" w:hAnsi="Helvetica" w:cs="Helvetica"/>
        </w:rPr>
        <w:tab/>
        <w:t>Standing Committee Reports</w:t>
      </w:r>
    </w:p>
    <w:p w14:paraId="506BD44A"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t>6.1</w:t>
      </w:r>
      <w:r>
        <w:rPr>
          <w:rFonts w:ascii="Helvetica" w:hAnsi="Helvetica" w:cs="Helvetica"/>
        </w:rPr>
        <w:tab/>
        <w:t xml:space="preserve">Finance Committee chair Marshall Cates reported that the Committee had asked endowed fellowships with living donors if they wish to maintain at $1000 or increase the amount to $2000.  They recommended that endowed fellowships whose donors were no longer living continue to award $1000.00 and they recommend setting aside $34,000 for the Emeriti Fellowships.  </w:t>
      </w:r>
    </w:p>
    <w:p w14:paraId="53BBECB4"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t xml:space="preserve">6.1.1 Dimitri </w:t>
      </w:r>
      <w:proofErr w:type="spellStart"/>
      <w:r>
        <w:rPr>
          <w:rFonts w:ascii="Helvetica" w:hAnsi="Helvetica" w:cs="Helvetica"/>
        </w:rPr>
        <w:t>Margaziotis</w:t>
      </w:r>
      <w:proofErr w:type="spellEnd"/>
      <w:r>
        <w:rPr>
          <w:rFonts w:ascii="Helvetica" w:hAnsi="Helvetica" w:cs="Helvetica"/>
        </w:rPr>
        <w:t xml:space="preserve"> asked if the intention was to increase the fellowships to $2000.00  </w:t>
      </w:r>
    </w:p>
    <w:p w14:paraId="6B749CB7"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6.1.2  Marshall</w:t>
      </w:r>
      <w:proofErr w:type="gramEnd"/>
      <w:r>
        <w:rPr>
          <w:rFonts w:ascii="Helvetica" w:hAnsi="Helvetica" w:cs="Helvetica"/>
        </w:rPr>
        <w:t xml:space="preserve"> Cates answered that was the intention but that proposal would be made by the Fellowship committee. </w:t>
      </w:r>
    </w:p>
    <w:p w14:paraId="73AD04D3"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6.1.3  It</w:t>
      </w:r>
      <w:proofErr w:type="gramEnd"/>
      <w:r>
        <w:rPr>
          <w:rFonts w:ascii="Helvetica" w:hAnsi="Helvetica" w:cs="Helvetica"/>
        </w:rPr>
        <w:t xml:space="preserve"> was moved to accept the Finance Committee’s recommendation m/s/p</w:t>
      </w:r>
    </w:p>
    <w:p w14:paraId="4F9F05AB"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6.1.4  Kathy</w:t>
      </w:r>
      <w:proofErr w:type="gramEnd"/>
      <w:r>
        <w:rPr>
          <w:rFonts w:ascii="Helvetica" w:hAnsi="Helvetica" w:cs="Helvetica"/>
        </w:rPr>
        <w:t xml:space="preserve"> Reilly asked if living donors of endowed scholarships had been contacted</w:t>
      </w:r>
    </w:p>
    <w:p w14:paraId="22A94412" w14:textId="696FA17C"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t>6.1.5 Marshall Cates indicated that he has contact</w:t>
      </w:r>
      <w:r>
        <w:rPr>
          <w:rFonts w:ascii="Helvetica" w:hAnsi="Helvetica" w:cs="Helvetica"/>
        </w:rPr>
        <w:t>ed</w:t>
      </w:r>
      <w:r>
        <w:rPr>
          <w:rFonts w:ascii="Helvetica" w:hAnsi="Helvetica" w:cs="Helvetica"/>
        </w:rPr>
        <w:t xml:space="preserve"> the living donors and had received some affirmative responses.  </w:t>
      </w:r>
    </w:p>
    <w:p w14:paraId="52A51CF0"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proofErr w:type="gramStart"/>
      <w:r>
        <w:rPr>
          <w:rFonts w:ascii="Helvetica" w:hAnsi="Helvetica" w:cs="Helvetica"/>
        </w:rPr>
        <w:t>6.2  Fellowship</w:t>
      </w:r>
      <w:proofErr w:type="gramEnd"/>
      <w:r>
        <w:rPr>
          <w:rFonts w:ascii="Helvetica" w:hAnsi="Helvetica" w:cs="Helvetica"/>
        </w:rPr>
        <w:t xml:space="preserve"> Committee chair Alfredo Gonzalez reported that on March 5th the Fellowship Committee recommended that $34,000 which the Finance Committee proposed setting aside for awards this year be used to fund 17 $2000 awards.   </w:t>
      </w:r>
    </w:p>
    <w:p w14:paraId="2353F815"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6.2.1  Kathy</w:t>
      </w:r>
      <w:proofErr w:type="gramEnd"/>
      <w:r>
        <w:rPr>
          <w:rFonts w:ascii="Helvetica" w:hAnsi="Helvetica" w:cs="Helvetica"/>
        </w:rPr>
        <w:t xml:space="preserve"> Reilly asked are we limited to 17 fellowships? </w:t>
      </w:r>
    </w:p>
    <w:p w14:paraId="67610FC0"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6.2.2  Marshall</w:t>
      </w:r>
      <w:proofErr w:type="gramEnd"/>
      <w:r>
        <w:rPr>
          <w:rFonts w:ascii="Helvetica" w:hAnsi="Helvetica" w:cs="Helvetica"/>
        </w:rPr>
        <w:t xml:space="preserve"> Cates explained that last year we offered 10 fellowships based on funds available.</w:t>
      </w:r>
    </w:p>
    <w:p w14:paraId="11A61597"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t xml:space="preserve">6.2.3. Alfredo Gonzalez said that this year because we have sufficient funds to increase awards rather than increase the number of </w:t>
      </w:r>
      <w:proofErr w:type="gramStart"/>
      <w:r>
        <w:rPr>
          <w:rFonts w:ascii="Helvetica" w:hAnsi="Helvetica" w:cs="Helvetica"/>
        </w:rPr>
        <w:t>award</w:t>
      </w:r>
      <w:proofErr w:type="gramEnd"/>
      <w:r>
        <w:rPr>
          <w:rFonts w:ascii="Helvetica" w:hAnsi="Helvetica" w:cs="Helvetica"/>
        </w:rPr>
        <w:t>.</w:t>
      </w:r>
    </w:p>
    <w:p w14:paraId="2B96F75B"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lastRenderedPageBreak/>
        <w:tab/>
      </w:r>
      <w:r>
        <w:rPr>
          <w:rFonts w:ascii="Helvetica" w:hAnsi="Helvetica" w:cs="Helvetica"/>
        </w:rPr>
        <w:tab/>
      </w:r>
      <w:proofErr w:type="gramStart"/>
      <w:r>
        <w:rPr>
          <w:rFonts w:ascii="Helvetica" w:hAnsi="Helvetica" w:cs="Helvetica"/>
        </w:rPr>
        <w:t>6.2.4  Dimitri</w:t>
      </w:r>
      <w:proofErr w:type="gramEnd"/>
      <w:r>
        <w:rPr>
          <w:rFonts w:ascii="Helvetica" w:hAnsi="Helvetica" w:cs="Helvetica"/>
        </w:rPr>
        <w:t xml:space="preserve"> </w:t>
      </w:r>
      <w:proofErr w:type="spellStart"/>
      <w:r>
        <w:rPr>
          <w:rFonts w:ascii="Helvetica" w:hAnsi="Helvetica" w:cs="Helvetica"/>
        </w:rPr>
        <w:t>Margaziotis</w:t>
      </w:r>
      <w:proofErr w:type="spellEnd"/>
      <w:r>
        <w:rPr>
          <w:rFonts w:ascii="Helvetica" w:hAnsi="Helvetica" w:cs="Helvetica"/>
        </w:rPr>
        <w:t xml:space="preserve"> asked if James Rosser, Sidney Albert, and Carol </w:t>
      </w:r>
      <w:proofErr w:type="spellStart"/>
      <w:r>
        <w:rPr>
          <w:rFonts w:ascii="Helvetica" w:hAnsi="Helvetica" w:cs="Helvetica"/>
        </w:rPr>
        <w:t>Smallenberg</w:t>
      </w:r>
      <w:proofErr w:type="spellEnd"/>
      <w:r>
        <w:rPr>
          <w:rFonts w:ascii="Helvetica" w:hAnsi="Helvetica" w:cs="Helvetica"/>
        </w:rPr>
        <w:t xml:space="preserve"> awards would remain at $1000?  </w:t>
      </w:r>
    </w:p>
    <w:p w14:paraId="599C2C0F"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6.2.5  Alfredo</w:t>
      </w:r>
      <w:proofErr w:type="gramEnd"/>
      <w:r>
        <w:rPr>
          <w:rFonts w:ascii="Helvetica" w:hAnsi="Helvetica" w:cs="Helvetica"/>
        </w:rPr>
        <w:t xml:space="preserve"> Gonzalez explained that these names were attached to Emeriti Fellowships for which he was proposing $2000 awards and not to endowed, named fellowships.</w:t>
      </w:r>
    </w:p>
    <w:p w14:paraId="575318A9"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6.2.6  Dorothy</w:t>
      </w:r>
      <w:proofErr w:type="gramEnd"/>
      <w:r>
        <w:rPr>
          <w:rFonts w:ascii="Helvetica" w:hAnsi="Helvetica" w:cs="Helvetica"/>
        </w:rPr>
        <w:t xml:space="preserve"> Keane observed that we have enough students to justify an increased number of awards.</w:t>
      </w:r>
    </w:p>
    <w:p w14:paraId="29E5E3BD"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6.2.7  Alfredo</w:t>
      </w:r>
      <w:proofErr w:type="gramEnd"/>
      <w:r>
        <w:rPr>
          <w:rFonts w:ascii="Helvetica" w:hAnsi="Helvetica" w:cs="Helvetica"/>
        </w:rPr>
        <w:t xml:space="preserve"> Gonzalez said that given the changes in economic environment, there was a belief that increasing the amount would have a greater benefit.  </w:t>
      </w:r>
    </w:p>
    <w:p w14:paraId="735E830D"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6.2.8  Marshall</w:t>
      </w:r>
      <w:proofErr w:type="gramEnd"/>
      <w:r>
        <w:rPr>
          <w:rFonts w:ascii="Helvetica" w:hAnsi="Helvetica" w:cs="Helvetica"/>
        </w:rPr>
        <w:t xml:space="preserve"> Cates observed that three endowed scholarships have already agreed to increase so there will be a minimum of  5 $2000 endowed scholarships.</w:t>
      </w:r>
    </w:p>
    <w:p w14:paraId="0BD68F2C" w14:textId="0DE89080"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6.2.9  John</w:t>
      </w:r>
      <w:proofErr w:type="gramEnd"/>
      <w:r>
        <w:rPr>
          <w:rFonts w:ascii="Helvetica" w:hAnsi="Helvetica" w:cs="Helvetica"/>
        </w:rPr>
        <w:t xml:space="preserve"> </w:t>
      </w:r>
      <w:proofErr w:type="spellStart"/>
      <w:r>
        <w:rPr>
          <w:rFonts w:ascii="Helvetica" w:hAnsi="Helvetica" w:cs="Helvetica"/>
        </w:rPr>
        <w:t>Cleman</w:t>
      </w:r>
      <w:proofErr w:type="spellEnd"/>
      <w:r>
        <w:rPr>
          <w:rFonts w:ascii="Helvetica" w:hAnsi="Helvetica" w:cs="Helvetica"/>
        </w:rPr>
        <w:t xml:space="preserve"> observed that with the </w:t>
      </w:r>
      <w:proofErr w:type="spellStart"/>
      <w:r>
        <w:rPr>
          <w:rFonts w:ascii="Helvetica" w:hAnsi="Helvetica" w:cs="Helvetica"/>
        </w:rPr>
        <w:t>increase</w:t>
      </w:r>
      <w:r>
        <w:rPr>
          <w:rFonts w:ascii="Helvetica" w:hAnsi="Helvetica" w:cs="Helvetica"/>
        </w:rPr>
        <w:t>ing</w:t>
      </w:r>
      <w:proofErr w:type="spellEnd"/>
      <w:r>
        <w:rPr>
          <w:rFonts w:ascii="Helvetica" w:hAnsi="Helvetica" w:cs="Helvetica"/>
        </w:rPr>
        <w:t xml:space="preserve"> of awards, we will have longer luncheon.</w:t>
      </w:r>
    </w:p>
    <w:p w14:paraId="413F51CB"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6.2.10  Alfredo</w:t>
      </w:r>
      <w:proofErr w:type="gramEnd"/>
      <w:r>
        <w:rPr>
          <w:rFonts w:ascii="Helvetica" w:hAnsi="Helvetica" w:cs="Helvetica"/>
        </w:rPr>
        <w:t xml:space="preserve"> Gonzalez answered that given we have the funds to support students, we shouldn’t be driven by the event.</w:t>
      </w:r>
    </w:p>
    <w:p w14:paraId="3531A52D"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6.2.11  José</w:t>
      </w:r>
      <w:proofErr w:type="gramEnd"/>
      <w:r>
        <w:rPr>
          <w:rFonts w:ascii="Helvetica" w:hAnsi="Helvetica" w:cs="Helvetica"/>
        </w:rPr>
        <w:t xml:space="preserve"> </w:t>
      </w:r>
      <w:proofErr w:type="spellStart"/>
      <w:r>
        <w:rPr>
          <w:rFonts w:ascii="Helvetica" w:hAnsi="Helvetica" w:cs="Helvetica"/>
        </w:rPr>
        <w:t>Galván</w:t>
      </w:r>
      <w:proofErr w:type="spellEnd"/>
      <w:r>
        <w:rPr>
          <w:rFonts w:ascii="Helvetica" w:hAnsi="Helvetica" w:cs="Helvetica"/>
        </w:rPr>
        <w:t xml:space="preserve"> suggested that there were multiple ways to handle increased number of student recipients.</w:t>
      </w:r>
    </w:p>
    <w:p w14:paraId="4C9A6D50"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t>6.2.12 Kathy Reilly asked doesn’t this have implications for selection process.</w:t>
      </w:r>
    </w:p>
    <w:p w14:paraId="5B607838"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t xml:space="preserve">6.2.13 Alfredo Gonzalez explained the changes he envisioned in the determining the awards.  Previously, because all fellowships were of equal amounts, if the first choice for an endowed fellowship with restricted applicants was also a first choice for one of the Emeriti Fellowships, the endowed fellowship was awarded; the committee intends this year to prefer the fellowship with the higher award and to prefer an endowed fellowship only when it is equal to an emeriti fellowship.  </w:t>
      </w:r>
    </w:p>
    <w:p w14:paraId="1EF0D43D"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6.2.14  The</w:t>
      </w:r>
      <w:proofErr w:type="gramEnd"/>
      <w:r>
        <w:rPr>
          <w:rFonts w:ascii="Helvetica" w:hAnsi="Helvetica" w:cs="Helvetica"/>
        </w:rPr>
        <w:t xml:space="preserve"> motion to accept the committee’s recommendation to spend the allocated $34,000 on 17 $2000 Fellowships was called.  m/s/p</w:t>
      </w:r>
    </w:p>
    <w:p w14:paraId="180ADE1C"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proofErr w:type="gramStart"/>
      <w:r>
        <w:rPr>
          <w:rFonts w:ascii="Helvetica" w:hAnsi="Helvetica" w:cs="Helvetica"/>
        </w:rPr>
        <w:t>6.2.15  Marshall</w:t>
      </w:r>
      <w:proofErr w:type="gramEnd"/>
      <w:r>
        <w:rPr>
          <w:rFonts w:ascii="Helvetica" w:hAnsi="Helvetica" w:cs="Helvetica"/>
        </w:rPr>
        <w:t xml:space="preserve"> Cates brought to our attention that there was almost $1900 in the William Lloyd Fellowship </w:t>
      </w:r>
    </w:p>
    <w:p w14:paraId="73F7A99E"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t>6.2.15.1 Dorothy Keane asked for clarification.</w:t>
      </w:r>
    </w:p>
    <w:p w14:paraId="7F32FD3E"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proofErr w:type="gramStart"/>
      <w:r>
        <w:rPr>
          <w:rFonts w:ascii="Helvetica" w:hAnsi="Helvetica" w:cs="Helvetica"/>
        </w:rPr>
        <w:t>6.2.15.2  Kathy</w:t>
      </w:r>
      <w:proofErr w:type="gramEnd"/>
      <w:r>
        <w:rPr>
          <w:rFonts w:ascii="Helvetica" w:hAnsi="Helvetica" w:cs="Helvetica"/>
        </w:rPr>
        <w:t xml:space="preserve"> Reilly reminded the board that William Lloyd was founding editor of the </w:t>
      </w:r>
      <w:proofErr w:type="spellStart"/>
      <w:r>
        <w:rPr>
          <w:rFonts w:ascii="Helvetica" w:hAnsi="Helvetica" w:cs="Helvetica"/>
          <w:i/>
          <w:iCs/>
        </w:rPr>
        <w:t>Emeritimes</w:t>
      </w:r>
      <w:proofErr w:type="spellEnd"/>
      <w:r>
        <w:rPr>
          <w:rFonts w:ascii="Helvetica" w:hAnsi="Helvetica" w:cs="Helvetica"/>
        </w:rPr>
        <w:t xml:space="preserve">.  </w:t>
      </w:r>
    </w:p>
    <w:p w14:paraId="622A34A0"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proofErr w:type="gramStart"/>
      <w:r>
        <w:rPr>
          <w:rFonts w:ascii="Helvetica" w:hAnsi="Helvetica" w:cs="Helvetica"/>
        </w:rPr>
        <w:t>6.2.15.3  Marshall</w:t>
      </w:r>
      <w:proofErr w:type="gramEnd"/>
      <w:r>
        <w:rPr>
          <w:rFonts w:ascii="Helvetica" w:hAnsi="Helvetica" w:cs="Helvetica"/>
        </w:rPr>
        <w:t xml:space="preserve"> Cates explained that the Lloyd Fellowship was an endowed fellowship with no living donor, but being $140 short of the $2000 target, he was moving that we allocate the additional funds to permit its being awarded this year.  m/s/p</w:t>
      </w:r>
    </w:p>
    <w:p w14:paraId="0831B6C5"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6.3</w:t>
      </w:r>
      <w:r>
        <w:rPr>
          <w:rFonts w:ascii="Helvetica" w:hAnsi="Helvetica" w:cs="Helvetica"/>
        </w:rPr>
        <w:tab/>
      </w:r>
      <w:proofErr w:type="spellStart"/>
      <w:r>
        <w:rPr>
          <w:rFonts w:ascii="Helvetica" w:hAnsi="Helvetica" w:cs="Helvetica"/>
        </w:rPr>
        <w:t>Emeritimes</w:t>
      </w:r>
      <w:proofErr w:type="spellEnd"/>
      <w:r>
        <w:rPr>
          <w:rFonts w:ascii="Helvetica" w:hAnsi="Helvetica" w:cs="Helvetica"/>
        </w:rPr>
        <w:t xml:space="preserve"> Editorial Committee (Reilly) postponed</w:t>
      </w:r>
    </w:p>
    <w:p w14:paraId="763D5278"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7.0</w:t>
      </w:r>
      <w:r>
        <w:rPr>
          <w:rFonts w:ascii="Helvetica" w:hAnsi="Helvetica" w:cs="Helvetica"/>
        </w:rPr>
        <w:tab/>
        <w:t>Unfinished Business</w:t>
      </w:r>
    </w:p>
    <w:p w14:paraId="2991BA8F"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7.1</w:t>
      </w:r>
      <w:r>
        <w:rPr>
          <w:rFonts w:ascii="Helvetica" w:hAnsi="Helvetica" w:cs="Helvetica"/>
        </w:rPr>
        <w:tab/>
        <w:t xml:space="preserve">Emeriti Association Constitution Review Committee chair John </w:t>
      </w:r>
      <w:proofErr w:type="spellStart"/>
      <w:r>
        <w:rPr>
          <w:rFonts w:ascii="Helvetica" w:hAnsi="Helvetica" w:cs="Helvetica"/>
        </w:rPr>
        <w:t>Cleman</w:t>
      </w:r>
      <w:proofErr w:type="spellEnd"/>
      <w:r>
        <w:rPr>
          <w:rFonts w:ascii="Helvetica" w:hAnsi="Helvetica" w:cs="Helvetica"/>
        </w:rPr>
        <w:t xml:space="preserve"> reported on the Proposed Revised Constitution &amp; Bylaws Documents which were distributed separately.  </w:t>
      </w:r>
    </w:p>
    <w:p w14:paraId="56AEC841"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t>7.1.1 Dorothy Keane asked if the anticipated recommendations of the Lifelong Learning Committee would affect the Constitution.</w:t>
      </w:r>
    </w:p>
    <w:p w14:paraId="0A454A52" w14:textId="32E2D5D6"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t xml:space="preserve">7.1.2 John </w:t>
      </w:r>
      <w:proofErr w:type="spellStart"/>
      <w:r>
        <w:rPr>
          <w:rFonts w:ascii="Helvetica" w:hAnsi="Helvetica" w:cs="Helvetica"/>
        </w:rPr>
        <w:t>Cleman</w:t>
      </w:r>
      <w:proofErr w:type="spellEnd"/>
      <w:r>
        <w:rPr>
          <w:rFonts w:ascii="Helvetica" w:hAnsi="Helvetica" w:cs="Helvetica"/>
        </w:rPr>
        <w:t xml:space="preserve"> replied that we could further edit the document after we considered the current changes or pass a later amendment; he also noted that by-laws may be approved by the Executive Committee.  </w:t>
      </w:r>
    </w:p>
    <w:p w14:paraId="1F40E410"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lastRenderedPageBreak/>
        <w:tab/>
      </w:r>
      <w:proofErr w:type="gramStart"/>
      <w:r>
        <w:rPr>
          <w:rFonts w:ascii="Helvetica" w:hAnsi="Helvetica" w:cs="Helvetica"/>
        </w:rPr>
        <w:t>7.1.3  Marshall</w:t>
      </w:r>
      <w:proofErr w:type="gramEnd"/>
      <w:r>
        <w:rPr>
          <w:rFonts w:ascii="Helvetica" w:hAnsi="Helvetica" w:cs="Helvetica"/>
        </w:rPr>
        <w:t xml:space="preserve"> Cates suggested sending a note to the membership that the draft of the revised Constitution and By-Laws was given for their information and approval would be voted on at the general meeting.  He moved to accept revised Constitution and bylaws.</w:t>
      </w:r>
    </w:p>
    <w:p w14:paraId="1779FD1A" w14:textId="7AFE582F"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t xml:space="preserve">7.1.4.  It was noted the new draft added language affirming that the Senate representatives represent interests of Association and that pdf had been changed to electronic.  </w:t>
      </w:r>
    </w:p>
    <w:p w14:paraId="3DEF8644"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proofErr w:type="gramStart"/>
      <w:r>
        <w:rPr>
          <w:rFonts w:ascii="Helvetica" w:hAnsi="Helvetica" w:cs="Helvetica"/>
        </w:rPr>
        <w:t>7.1.5  Deborah</w:t>
      </w:r>
      <w:proofErr w:type="gramEnd"/>
      <w:r>
        <w:rPr>
          <w:rFonts w:ascii="Helvetica" w:hAnsi="Helvetica" w:cs="Helvetica"/>
        </w:rPr>
        <w:t xml:space="preserve"> Schaeffer noted that in Article 2 the Divisions had been left out; restoring the earlier language was accepted as a friendly amendment.</w:t>
      </w:r>
    </w:p>
    <w:p w14:paraId="28FEC4E8" w14:textId="1D38FA54"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t>7.1.6 Another friendly amendment was to identify the life-membership</w:t>
      </w:r>
      <w:r>
        <w:rPr>
          <w:rFonts w:ascii="Helvetica" w:hAnsi="Helvetica" w:cs="Helvetica"/>
        </w:rPr>
        <w:t xml:space="preserve"> payment</w:t>
      </w:r>
      <w:r>
        <w:rPr>
          <w:rFonts w:ascii="Helvetica" w:hAnsi="Helvetica" w:cs="Helvetica"/>
        </w:rPr>
        <w:t xml:space="preserve"> as one-time in Article 3, Section 2.  </w:t>
      </w:r>
    </w:p>
    <w:p w14:paraId="50D4C8D4"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proofErr w:type="gramStart"/>
      <w:r>
        <w:rPr>
          <w:rFonts w:ascii="Helvetica" w:hAnsi="Helvetica" w:cs="Helvetica"/>
        </w:rPr>
        <w:t>7.1.7  Stephen</w:t>
      </w:r>
      <w:proofErr w:type="gramEnd"/>
      <w:r>
        <w:rPr>
          <w:rFonts w:ascii="Helvetica" w:hAnsi="Helvetica" w:cs="Helvetica"/>
        </w:rPr>
        <w:t xml:space="preserve"> </w:t>
      </w:r>
      <w:proofErr w:type="spellStart"/>
      <w:r>
        <w:rPr>
          <w:rFonts w:ascii="Helvetica" w:hAnsi="Helvetica" w:cs="Helvetica"/>
        </w:rPr>
        <w:t>Felszeghy</w:t>
      </w:r>
      <w:proofErr w:type="spellEnd"/>
      <w:r>
        <w:rPr>
          <w:rFonts w:ascii="Helvetica" w:hAnsi="Helvetica" w:cs="Helvetica"/>
        </w:rPr>
        <w:t xml:space="preserve"> noted that the faculty handbook defines emeritus status and asked if a reference to faculty handbook should be included.  He also suggested a preamble defining emeritus status.</w:t>
      </w:r>
    </w:p>
    <w:p w14:paraId="0E2950F9"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proofErr w:type="gramStart"/>
      <w:r>
        <w:rPr>
          <w:rFonts w:ascii="Helvetica" w:hAnsi="Helvetica" w:cs="Helvetica"/>
        </w:rPr>
        <w:t>7.1.8  It</w:t>
      </w:r>
      <w:proofErr w:type="gramEnd"/>
      <w:r>
        <w:rPr>
          <w:rFonts w:ascii="Helvetica" w:hAnsi="Helvetica" w:cs="Helvetica"/>
        </w:rPr>
        <w:t xml:space="preserve"> was stated that defining emeritus status is the prerogative of the University.</w:t>
      </w:r>
    </w:p>
    <w:p w14:paraId="62141FC5"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proofErr w:type="gramStart"/>
      <w:r>
        <w:rPr>
          <w:rFonts w:ascii="Helvetica" w:hAnsi="Helvetica" w:cs="Helvetica"/>
        </w:rPr>
        <w:t>7.1.9  Wording</w:t>
      </w:r>
      <w:proofErr w:type="gramEnd"/>
      <w:r>
        <w:rPr>
          <w:rFonts w:ascii="Helvetica" w:hAnsi="Helvetica" w:cs="Helvetica"/>
        </w:rPr>
        <w:t xml:space="preserve"> was discussed to clarify the distinction between annual and lifetime memberships.  These were taken as friendly amendments.</w:t>
      </w:r>
    </w:p>
    <w:p w14:paraId="3913B510"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t xml:space="preserve">7.1.10 Dimitri </w:t>
      </w:r>
      <w:proofErr w:type="spellStart"/>
      <w:r>
        <w:rPr>
          <w:rFonts w:ascii="Helvetica" w:hAnsi="Helvetica" w:cs="Helvetica"/>
        </w:rPr>
        <w:t>Margaziotis</w:t>
      </w:r>
      <w:proofErr w:type="spellEnd"/>
      <w:r>
        <w:rPr>
          <w:rFonts w:ascii="Helvetica" w:hAnsi="Helvetica" w:cs="Helvetica"/>
        </w:rPr>
        <w:t xml:space="preserve"> moved to extend 15 min m/s/p</w:t>
      </w:r>
    </w:p>
    <w:p w14:paraId="44160140"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t xml:space="preserve">7.1.11 Dorothy </w:t>
      </w:r>
      <w:proofErr w:type="gramStart"/>
      <w:r>
        <w:rPr>
          <w:rFonts w:ascii="Helvetica" w:hAnsi="Helvetica" w:cs="Helvetica"/>
        </w:rPr>
        <w:t>Keane  moved</w:t>
      </w:r>
      <w:proofErr w:type="gramEnd"/>
      <w:r>
        <w:rPr>
          <w:rFonts w:ascii="Helvetica" w:hAnsi="Helvetica" w:cs="Helvetica"/>
        </w:rPr>
        <w:t xml:space="preserve"> to accepted document as amended; the motion has already been moved and seconded (7.1.3) m/s/p  unanimously.  </w:t>
      </w:r>
    </w:p>
    <w:p w14:paraId="1B3AD74F"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proofErr w:type="gramStart"/>
      <w:r>
        <w:rPr>
          <w:rFonts w:ascii="Helvetica" w:hAnsi="Helvetica" w:cs="Helvetica"/>
        </w:rPr>
        <w:t>7.2  Marshall</w:t>
      </w:r>
      <w:proofErr w:type="gramEnd"/>
      <w:r>
        <w:rPr>
          <w:rFonts w:ascii="Helvetica" w:hAnsi="Helvetica" w:cs="Helvetica"/>
        </w:rPr>
        <w:t xml:space="preserve"> Cates moved to remove Art IV of the By-laws concerning tax-exempt status.</w:t>
      </w:r>
    </w:p>
    <w:p w14:paraId="3B62AA1F"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t>7.2.1 It was pointed out that the purpose of article IV was to provide for the dissolution of the Association</w:t>
      </w:r>
    </w:p>
    <w:p w14:paraId="5325387C" w14:textId="2DE818B2"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t>7.2.2 It was suggested that we delete the first sentence of Article IV</w:t>
      </w:r>
      <w:r>
        <w:rPr>
          <w:rFonts w:ascii="Helvetica" w:hAnsi="Helvetica" w:cs="Helvetica"/>
        </w:rPr>
        <w:t>.</w:t>
      </w:r>
      <w:r>
        <w:rPr>
          <w:rFonts w:ascii="Helvetica" w:hAnsi="Helvetica" w:cs="Helvetica"/>
        </w:rPr>
        <w:t xml:space="preserve">  </w:t>
      </w:r>
      <w:proofErr w:type="gramStart"/>
      <w:r>
        <w:rPr>
          <w:rFonts w:ascii="Helvetica" w:hAnsi="Helvetica" w:cs="Helvetica"/>
        </w:rPr>
        <w:t>m</w:t>
      </w:r>
      <w:proofErr w:type="gramEnd"/>
      <w:r>
        <w:rPr>
          <w:rFonts w:ascii="Helvetica" w:hAnsi="Helvetica" w:cs="Helvetica"/>
        </w:rPr>
        <w:t>/s/p</w:t>
      </w:r>
    </w:p>
    <w:p w14:paraId="55F4C2FD"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r>
      <w:proofErr w:type="gramStart"/>
      <w:r>
        <w:rPr>
          <w:rFonts w:ascii="Helvetica" w:hAnsi="Helvetica" w:cs="Helvetica"/>
        </w:rPr>
        <w:t>7.2.3  Moved</w:t>
      </w:r>
      <w:proofErr w:type="gramEnd"/>
      <w:r>
        <w:rPr>
          <w:rFonts w:ascii="Helvetica" w:hAnsi="Helvetica" w:cs="Helvetica"/>
        </w:rPr>
        <w:t xml:space="preserve"> to approve the draft of the By-laws m/s/p unanimously.</w:t>
      </w:r>
    </w:p>
    <w:p w14:paraId="29E94ADD"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proofErr w:type="gramStart"/>
      <w:r>
        <w:rPr>
          <w:rFonts w:ascii="Helvetica" w:hAnsi="Helvetica" w:cs="Helvetica"/>
        </w:rPr>
        <w:t>8.0  New</w:t>
      </w:r>
      <w:proofErr w:type="gramEnd"/>
      <w:r>
        <w:rPr>
          <w:rFonts w:ascii="Helvetica" w:hAnsi="Helvetica" w:cs="Helvetica"/>
        </w:rPr>
        <w:t xml:space="preserve"> business</w:t>
      </w:r>
    </w:p>
    <w:p w14:paraId="75E9C9C9"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t>8.1 None.</w:t>
      </w:r>
    </w:p>
    <w:p w14:paraId="24EF2B7E"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9.0   Adjournment</w:t>
      </w:r>
    </w:p>
    <w:p w14:paraId="066443D7"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ab/>
        <w:t>9.1 Meeting adjourned at 3:16</w:t>
      </w:r>
    </w:p>
    <w:p w14:paraId="4F8B3205"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p>
    <w:p w14:paraId="2A0ADC62"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Respectfully submitted,</w:t>
      </w:r>
    </w:p>
    <w:p w14:paraId="7DB56B06"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p>
    <w:p w14:paraId="33D7B3B3"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p>
    <w:p w14:paraId="7515B0DE"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r>
        <w:rPr>
          <w:rFonts w:ascii="Helvetica" w:hAnsi="Helvetica" w:cs="Helvetica"/>
        </w:rPr>
        <w:t xml:space="preserve">Martin E </w:t>
      </w:r>
      <w:proofErr w:type="spellStart"/>
      <w:r>
        <w:rPr>
          <w:rFonts w:ascii="Helvetica" w:hAnsi="Helvetica" w:cs="Helvetica"/>
        </w:rPr>
        <w:t>Huld</w:t>
      </w:r>
      <w:proofErr w:type="spellEnd"/>
    </w:p>
    <w:p w14:paraId="5C2F227E" w14:textId="77777777" w:rsidR="00C16E90" w:rsidRDefault="00C16E90" w:rsidP="00C1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720"/>
        <w:rPr>
          <w:rFonts w:ascii="Helvetica" w:hAnsi="Helvetica" w:cs="Helvetica"/>
        </w:rPr>
      </w:pPr>
    </w:p>
    <w:p w14:paraId="5D59E219" w14:textId="77777777" w:rsidR="00823B49" w:rsidRDefault="00823B49"/>
    <w:sectPr w:rsidR="00823B49" w:rsidSect="0076471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90"/>
    <w:rsid w:val="00823B49"/>
    <w:rsid w:val="0094424E"/>
    <w:rsid w:val="00A72299"/>
    <w:rsid w:val="00C16E90"/>
    <w:rsid w:val="00FF3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22432A"/>
  <w15:chartTrackingRefBased/>
  <w15:docId w15:val="{5D280199-9ACC-3740-A067-7AD1D662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1862</Words>
  <Characters>10618</Characters>
  <Application>Microsoft Office Word</Application>
  <DocSecurity>0</DocSecurity>
  <Lines>88</Lines>
  <Paragraphs>24</Paragraphs>
  <ScaleCrop>false</ScaleCrop>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Galvan, Jose</dc:creator>
  <cp:keywords/>
  <dc:description/>
  <cp:lastModifiedBy>Galvan, Jose</cp:lastModifiedBy>
  <cp:revision>1</cp:revision>
  <dcterms:created xsi:type="dcterms:W3CDTF">2021-03-16T01:26:00Z</dcterms:created>
  <dcterms:modified xsi:type="dcterms:W3CDTF">2021-03-16T01:36:00Z</dcterms:modified>
</cp:coreProperties>
</file>