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3D024" w14:textId="0BDF6069" w:rsidR="00C65AD3" w:rsidRPr="00C65AD3" w:rsidRDefault="009D6704" w:rsidP="00C65AD3">
      <w:pPr>
        <w:jc w:val="center"/>
        <w:rPr>
          <w:b/>
          <w:sz w:val="28"/>
          <w:szCs w:val="28"/>
        </w:rPr>
      </w:pPr>
      <w:r>
        <w:rPr>
          <w:b/>
          <w:sz w:val="28"/>
          <w:szCs w:val="28"/>
        </w:rPr>
        <w:t xml:space="preserve">  </w:t>
      </w:r>
      <w:r w:rsidR="009A73A5" w:rsidRPr="00C65AD3">
        <w:rPr>
          <w:b/>
          <w:sz w:val="28"/>
          <w:szCs w:val="28"/>
        </w:rPr>
        <w:t>Executive Committee Meeting</w:t>
      </w:r>
      <w:r w:rsidR="00A05C8F">
        <w:rPr>
          <w:b/>
          <w:sz w:val="28"/>
          <w:szCs w:val="28"/>
        </w:rPr>
        <w:t xml:space="preserve"> Minutes</w:t>
      </w:r>
      <w:r w:rsidR="000E3ED4">
        <w:rPr>
          <w:b/>
          <w:sz w:val="28"/>
          <w:szCs w:val="28"/>
        </w:rPr>
        <w:t xml:space="preserve"> </w:t>
      </w:r>
    </w:p>
    <w:p w14:paraId="7F54DC1A" w14:textId="77777777" w:rsidR="00C65AD3" w:rsidRPr="00C65AD3" w:rsidRDefault="00C65AD3" w:rsidP="00C65AD3">
      <w:pPr>
        <w:rPr>
          <w:sz w:val="28"/>
          <w:szCs w:val="28"/>
        </w:rPr>
      </w:pPr>
    </w:p>
    <w:p w14:paraId="758CC85B" w14:textId="744876CA" w:rsidR="009A73A5" w:rsidRDefault="00BA5B3C" w:rsidP="00C65AD3">
      <w:r>
        <w:t xml:space="preserve">Thursday, </w:t>
      </w:r>
      <w:r w:rsidR="00C22A73">
        <w:t>February 13</w:t>
      </w:r>
      <w:r w:rsidR="00937D35">
        <w:t>, 2020</w:t>
      </w:r>
      <w:r w:rsidR="009A73A5">
        <w:t xml:space="preserve"> </w:t>
      </w:r>
    </w:p>
    <w:p w14:paraId="34EF2F17" w14:textId="0C092B56" w:rsidR="004142AF" w:rsidRPr="00794C2D" w:rsidRDefault="004142AF" w:rsidP="004142AF">
      <w:r w:rsidRPr="00794C2D">
        <w:rPr>
          <w:bCs/>
          <w:color w:val="000000"/>
        </w:rPr>
        <w:t xml:space="preserve">Time: </w:t>
      </w:r>
      <w:r w:rsidR="00937D35">
        <w:rPr>
          <w:bCs/>
          <w:color w:val="000000"/>
        </w:rPr>
        <w:t>12:45 – 2:45</w:t>
      </w:r>
      <w:r w:rsidR="00BD3FFF">
        <w:rPr>
          <w:bCs/>
          <w:color w:val="000000"/>
        </w:rPr>
        <w:t xml:space="preserve"> pm</w:t>
      </w:r>
    </w:p>
    <w:p w14:paraId="0EDB7477" w14:textId="0CB52500" w:rsidR="00EB1EB2" w:rsidRPr="004F63D1" w:rsidRDefault="004142AF" w:rsidP="009A73A5">
      <w:pPr>
        <w:rPr>
          <w:bCs/>
          <w:color w:val="000000"/>
        </w:rPr>
      </w:pPr>
      <w:r>
        <w:rPr>
          <w:bCs/>
          <w:color w:val="000000"/>
        </w:rPr>
        <w:t>P</w:t>
      </w:r>
      <w:r w:rsidR="009A73A5" w:rsidRPr="00794C2D">
        <w:rPr>
          <w:bCs/>
          <w:color w:val="000000"/>
        </w:rPr>
        <w:t xml:space="preserve">lace: </w:t>
      </w:r>
      <w:r w:rsidR="00937D35" w:rsidRPr="004F63D1">
        <w:rPr>
          <w:bCs/>
          <w:color w:val="000000"/>
        </w:rPr>
        <w:t>Student Affairs 110</w:t>
      </w:r>
    </w:p>
    <w:p w14:paraId="786E99D4" w14:textId="6E02A1D8" w:rsidR="004932AA" w:rsidRPr="00821677" w:rsidRDefault="009E3DE7" w:rsidP="004932AA">
      <w:pPr>
        <w:widowControl w:val="0"/>
        <w:autoSpaceDE w:val="0"/>
        <w:autoSpaceDN w:val="0"/>
        <w:adjustRightInd w:val="0"/>
        <w:spacing w:after="240" w:line="360" w:lineRule="atLeast"/>
        <w:rPr>
          <w:rFonts w:eastAsiaTheme="minorHAnsi"/>
          <w:color w:val="000000"/>
        </w:rPr>
      </w:pPr>
      <w:r>
        <w:t>Present:</w:t>
      </w:r>
      <w:r w:rsidR="004932AA" w:rsidRPr="00821677">
        <w:rPr>
          <w:rFonts w:eastAsiaTheme="minorHAnsi"/>
          <w:color w:val="000000"/>
        </w:rPr>
        <w:t xml:space="preserve"> S</w:t>
      </w:r>
      <w:r w:rsidR="006F6DEF">
        <w:rPr>
          <w:rFonts w:eastAsiaTheme="minorHAnsi"/>
          <w:color w:val="000000"/>
        </w:rPr>
        <w:t>. Burstein, M. Cates,</w:t>
      </w:r>
      <w:r w:rsidR="004932AA" w:rsidRPr="00821677">
        <w:rPr>
          <w:rFonts w:eastAsiaTheme="minorHAnsi"/>
          <w:color w:val="000000"/>
        </w:rPr>
        <w:t xml:space="preserve"> S. Felszeghy, J. Galvan, </w:t>
      </w:r>
      <w:r>
        <w:rPr>
          <w:rFonts w:eastAsiaTheme="minorHAnsi"/>
          <w:color w:val="000000"/>
        </w:rPr>
        <w:t xml:space="preserve">A. Gonzalez, M. Huld, </w:t>
      </w:r>
      <w:r w:rsidR="004932AA" w:rsidRPr="00821677">
        <w:rPr>
          <w:rFonts w:eastAsiaTheme="minorHAnsi"/>
          <w:color w:val="000000"/>
        </w:rPr>
        <w:t xml:space="preserve">S. Ladochy, </w:t>
      </w:r>
      <w:r>
        <w:rPr>
          <w:rFonts w:eastAsiaTheme="minorHAnsi"/>
          <w:color w:val="000000"/>
        </w:rPr>
        <w:t xml:space="preserve">D. Margaziotis, K. Reilly, B. Sinclair, </w:t>
      </w:r>
      <w:r w:rsidR="004932AA" w:rsidRPr="00821677">
        <w:rPr>
          <w:rFonts w:eastAsiaTheme="minorHAnsi"/>
          <w:color w:val="000000"/>
        </w:rPr>
        <w:t>W. Taylor, A. Winnick</w:t>
      </w:r>
    </w:p>
    <w:p w14:paraId="65CA8FBE" w14:textId="36049A27" w:rsidR="00210455" w:rsidRPr="00A7167C" w:rsidRDefault="004932AA" w:rsidP="009A73A5">
      <w:pPr>
        <w:rPr>
          <w:bCs/>
          <w:color w:val="000000"/>
        </w:rPr>
      </w:pPr>
      <w:r w:rsidRPr="00821677">
        <w:rPr>
          <w:rFonts w:eastAsiaTheme="minorHAnsi"/>
          <w:color w:val="000000"/>
        </w:rPr>
        <w:t xml:space="preserve">Absent: </w:t>
      </w:r>
      <w:r w:rsidR="009E3DE7">
        <w:rPr>
          <w:rFonts w:eastAsiaTheme="minorHAnsi"/>
          <w:color w:val="000000"/>
        </w:rPr>
        <w:t xml:space="preserve">P. Brier, </w:t>
      </w:r>
      <w:r w:rsidR="006F6DEF">
        <w:rPr>
          <w:rFonts w:eastAsiaTheme="minorHAnsi"/>
          <w:color w:val="000000"/>
        </w:rPr>
        <w:t xml:space="preserve">J. Cleman, </w:t>
      </w:r>
      <w:r w:rsidR="009E3DE7">
        <w:rPr>
          <w:rFonts w:eastAsiaTheme="minorHAnsi"/>
          <w:color w:val="000000"/>
        </w:rPr>
        <w:t>J. Fisher-Hoult</w:t>
      </w:r>
      <w:r w:rsidRPr="00821677">
        <w:rPr>
          <w:rFonts w:eastAsiaTheme="minorHAnsi"/>
          <w:color w:val="000000"/>
        </w:rPr>
        <w:t>, N.</w:t>
      </w:r>
      <w:r w:rsidR="009E3DE7">
        <w:rPr>
          <w:rFonts w:eastAsiaTheme="minorHAnsi"/>
          <w:color w:val="000000"/>
        </w:rPr>
        <w:t xml:space="preserve"> Hunt, D. Keane, J. Kirchner</w:t>
      </w:r>
      <w:r w:rsidRPr="00821677">
        <w:rPr>
          <w:rFonts w:eastAsiaTheme="minorHAnsi"/>
          <w:color w:val="000000"/>
        </w:rPr>
        <w:t>, F. Stahl</w:t>
      </w:r>
    </w:p>
    <w:p w14:paraId="26F94E08" w14:textId="77777777" w:rsidR="00210455" w:rsidRDefault="00210455" w:rsidP="009A73A5">
      <w:pPr>
        <w:rPr>
          <w:b/>
        </w:rPr>
      </w:pPr>
    </w:p>
    <w:p w14:paraId="420E8409" w14:textId="77777777" w:rsidR="00912798" w:rsidRDefault="009A73A5" w:rsidP="00912798">
      <w:pPr>
        <w:pStyle w:val="level1"/>
        <w:numPr>
          <w:ilvl w:val="0"/>
          <w:numId w:val="6"/>
        </w:numPr>
        <w:tabs>
          <w:tab w:val="left" w:pos="5400"/>
        </w:tabs>
        <w:spacing w:before="0" w:beforeAutospacing="0" w:after="0" w:afterAutospacing="0"/>
        <w:rPr>
          <w:bCs/>
          <w:color w:val="000000"/>
        </w:rPr>
      </w:pPr>
      <w:r>
        <w:rPr>
          <w:bCs/>
          <w:color w:val="000000"/>
        </w:rPr>
        <w:t>Announcements </w:t>
      </w:r>
    </w:p>
    <w:p w14:paraId="0C4B0DC4" w14:textId="5B837575" w:rsidR="00912798" w:rsidRPr="00912798" w:rsidRDefault="00912798" w:rsidP="00912798">
      <w:pPr>
        <w:pStyle w:val="level1"/>
        <w:numPr>
          <w:ilvl w:val="1"/>
          <w:numId w:val="6"/>
        </w:numPr>
        <w:tabs>
          <w:tab w:val="left" w:pos="5400"/>
        </w:tabs>
        <w:spacing w:before="0" w:beforeAutospacing="0" w:after="0" w:afterAutospacing="0"/>
      </w:pPr>
      <w:r>
        <w:t xml:space="preserve">Bill announced that </w:t>
      </w:r>
      <w:r w:rsidRPr="00D347AC">
        <w:t>William Covino and Dr. Debbie Covino</w:t>
      </w:r>
      <w:r>
        <w:t xml:space="preserve"> hosted a reception for</w:t>
      </w:r>
      <w:r w:rsidRPr="00D347AC">
        <w:t xml:space="preserve"> </w:t>
      </w:r>
      <w:r>
        <w:t xml:space="preserve"> </w:t>
      </w:r>
      <w:r w:rsidRPr="00D347AC">
        <w:t>alumni, donors and friends in celebration of LOVE AND FRIENDSHIP at Cal State LA.  The reception was Friday, February 7, 2020 in the Golden Eagle Ballroom.  The following members of the Emeriti Executive Committee were in attendance: John Cleman, Steve LaDochy, Barbara Sinclair and Bill Taylor.</w:t>
      </w:r>
    </w:p>
    <w:p w14:paraId="198C59A4" w14:textId="4B73449A" w:rsidR="00B66E52" w:rsidRDefault="00912798" w:rsidP="00C122C2">
      <w:pPr>
        <w:pStyle w:val="level1"/>
        <w:numPr>
          <w:ilvl w:val="1"/>
          <w:numId w:val="6"/>
        </w:numPr>
        <w:tabs>
          <w:tab w:val="left" w:pos="5400"/>
        </w:tabs>
        <w:spacing w:before="0" w:beforeAutospacing="0" w:after="0" w:afterAutospacing="0"/>
      </w:pPr>
      <w:r w:rsidRPr="00D347AC">
        <w:t>The following faculty have been granted Emeritus status:  Hema Chari</w:t>
      </w:r>
      <w:r w:rsidR="003643D0">
        <w:t>,</w:t>
      </w:r>
      <w:bookmarkStart w:id="0" w:name="_GoBack"/>
      <w:bookmarkEnd w:id="0"/>
      <w:r w:rsidRPr="00D347AC">
        <w:t xml:space="preserve"> Marianne L. James, Holly </w:t>
      </w:r>
      <w:r>
        <w:t>M. Menzies and Connie Utterbac</w:t>
      </w:r>
      <w:r w:rsidR="00C122C2">
        <w:t>.</w:t>
      </w:r>
    </w:p>
    <w:p w14:paraId="08C5A3BA" w14:textId="63DD60A8" w:rsidR="00C122C2" w:rsidRDefault="00C122C2" w:rsidP="00C122C2">
      <w:pPr>
        <w:pStyle w:val="level1"/>
        <w:numPr>
          <w:ilvl w:val="1"/>
          <w:numId w:val="6"/>
        </w:numPr>
        <w:tabs>
          <w:tab w:val="left" w:pos="5400"/>
        </w:tabs>
        <w:spacing w:before="0" w:beforeAutospacing="0" w:after="0" w:afterAutospacing="0"/>
      </w:pPr>
      <w:r>
        <w:t>M/S/P that future new Emeriti will be invited with a comp (no charge) to the luncheon</w:t>
      </w:r>
      <w:r w:rsidR="00AA1F0A">
        <w:t xml:space="preserve"> at the end of the</w:t>
      </w:r>
      <w:r>
        <w:t xml:space="preserve"> term</w:t>
      </w:r>
      <w:r w:rsidR="00AA1F0A">
        <w:t xml:space="preserve"> in which they are appointed.</w:t>
      </w:r>
    </w:p>
    <w:p w14:paraId="37E8B2DC" w14:textId="15D7C795" w:rsidR="007E6380" w:rsidRPr="005B71FD" w:rsidRDefault="00C122C2" w:rsidP="00C122C2">
      <w:pPr>
        <w:pStyle w:val="level1"/>
        <w:numPr>
          <w:ilvl w:val="1"/>
          <w:numId w:val="6"/>
        </w:numPr>
        <w:tabs>
          <w:tab w:val="left" w:pos="5400"/>
        </w:tabs>
        <w:spacing w:before="0" w:beforeAutospacing="0" w:after="0" w:afterAutospacing="0"/>
      </w:pPr>
      <w:r>
        <w:t>There is not a stuffing date</w:t>
      </w:r>
      <w:r w:rsidR="00AA1F0A">
        <w:t xml:space="preserve"> yet for February for the </w:t>
      </w:r>
      <w:r w:rsidR="00AA1F0A" w:rsidRPr="00AA1F0A">
        <w:rPr>
          <w:i/>
        </w:rPr>
        <w:t>Emeritimes</w:t>
      </w:r>
      <w:r w:rsidRPr="00AA1F0A">
        <w:rPr>
          <w:i/>
        </w:rPr>
        <w:t>.</w:t>
      </w:r>
      <w:r>
        <w:t xml:space="preserve"> </w:t>
      </w:r>
      <w:r w:rsidR="00912798" w:rsidRPr="00C122C2">
        <w:rPr>
          <w:bCs/>
          <w:color w:val="000000"/>
        </w:rPr>
        <w:tab/>
      </w:r>
    </w:p>
    <w:p w14:paraId="75226894" w14:textId="1428D495" w:rsidR="001122BD" w:rsidRDefault="009A73A5" w:rsidP="005B71FD">
      <w:pPr>
        <w:pStyle w:val="level1"/>
        <w:numPr>
          <w:ilvl w:val="0"/>
          <w:numId w:val="6"/>
        </w:numPr>
        <w:tabs>
          <w:tab w:val="left" w:pos="5400"/>
        </w:tabs>
        <w:spacing w:before="0" w:beforeAutospacing="0" w:after="0" w:afterAutospacing="0"/>
        <w:rPr>
          <w:bCs/>
          <w:color w:val="000000"/>
        </w:rPr>
      </w:pPr>
      <w:r>
        <w:rPr>
          <w:bCs/>
          <w:color w:val="000000"/>
        </w:rPr>
        <w:t>Approval of Agenda</w:t>
      </w:r>
    </w:p>
    <w:p w14:paraId="4412DA9F" w14:textId="764FAFA4" w:rsidR="007E6380" w:rsidRPr="00592B53" w:rsidRDefault="00C122C2" w:rsidP="00592B53">
      <w:pPr>
        <w:pStyle w:val="level1"/>
        <w:numPr>
          <w:ilvl w:val="1"/>
          <w:numId w:val="6"/>
        </w:numPr>
        <w:tabs>
          <w:tab w:val="left" w:pos="5400"/>
        </w:tabs>
        <w:spacing w:before="0" w:beforeAutospacing="0" w:after="0" w:afterAutospacing="0"/>
        <w:rPr>
          <w:bCs/>
          <w:color w:val="000000"/>
        </w:rPr>
      </w:pPr>
      <w:r>
        <w:rPr>
          <w:bCs/>
          <w:color w:val="000000"/>
        </w:rPr>
        <w:t>M/S/P with following changes</w:t>
      </w:r>
      <w:r w:rsidR="005B71FD">
        <w:rPr>
          <w:bCs/>
          <w:color w:val="000000"/>
        </w:rPr>
        <w:t xml:space="preserve">: </w:t>
      </w:r>
      <w:r>
        <w:rPr>
          <w:bCs/>
          <w:color w:val="000000"/>
        </w:rPr>
        <w:t xml:space="preserve">add </w:t>
      </w:r>
      <w:r w:rsidR="005B71FD">
        <w:rPr>
          <w:bCs/>
          <w:color w:val="000000"/>
        </w:rPr>
        <w:t xml:space="preserve">5.2 Schedule of </w:t>
      </w:r>
      <w:r w:rsidR="005B71FD" w:rsidRPr="00592B53">
        <w:rPr>
          <w:bCs/>
          <w:i/>
          <w:color w:val="000000"/>
        </w:rPr>
        <w:t>Emeritimes</w:t>
      </w:r>
      <w:r w:rsidR="005B71FD">
        <w:rPr>
          <w:bCs/>
          <w:color w:val="000000"/>
        </w:rPr>
        <w:t>; 5.3 Brochure for Emeriti Association; 5.4 Fall election event</w:t>
      </w:r>
      <w:r>
        <w:rPr>
          <w:bCs/>
          <w:color w:val="000000"/>
        </w:rPr>
        <w:t>; delete 6.1</w:t>
      </w:r>
    </w:p>
    <w:p w14:paraId="2259CC1F" w14:textId="77777777" w:rsidR="00EB1EB2" w:rsidRDefault="009A73A5" w:rsidP="00526644">
      <w:pPr>
        <w:pStyle w:val="level1"/>
        <w:tabs>
          <w:tab w:val="left" w:pos="5400"/>
        </w:tabs>
        <w:spacing w:before="0" w:beforeAutospacing="0" w:after="0" w:afterAutospacing="0"/>
        <w:ind w:left="720" w:hanging="720"/>
        <w:rPr>
          <w:bCs/>
          <w:color w:val="000000"/>
        </w:rPr>
      </w:pPr>
      <w:r>
        <w:rPr>
          <w:bCs/>
          <w:color w:val="000000"/>
        </w:rPr>
        <w:t>3.0       Approval of the Minutes</w:t>
      </w:r>
      <w:r w:rsidR="00EB1EB2">
        <w:rPr>
          <w:bCs/>
          <w:color w:val="000000"/>
        </w:rPr>
        <w:t>:</w:t>
      </w:r>
    </w:p>
    <w:p w14:paraId="6E35D620" w14:textId="5604B15D" w:rsidR="007E6380" w:rsidRDefault="00E17132" w:rsidP="00592B53">
      <w:pPr>
        <w:pStyle w:val="level1"/>
        <w:tabs>
          <w:tab w:val="left" w:pos="5400"/>
        </w:tabs>
        <w:spacing w:before="0" w:beforeAutospacing="0" w:after="0" w:afterAutospacing="0"/>
        <w:ind w:left="720"/>
        <w:rPr>
          <w:bCs/>
          <w:color w:val="000000"/>
        </w:rPr>
      </w:pPr>
      <w:r>
        <w:rPr>
          <w:bCs/>
          <w:color w:val="000000"/>
        </w:rPr>
        <w:t>3</w:t>
      </w:r>
      <w:r w:rsidR="00EB1EB2">
        <w:rPr>
          <w:bCs/>
          <w:color w:val="000000"/>
        </w:rPr>
        <w:t xml:space="preserve">.1 </w:t>
      </w:r>
      <w:r w:rsidR="00592B53">
        <w:rPr>
          <w:bCs/>
          <w:color w:val="000000"/>
        </w:rPr>
        <w:t xml:space="preserve">M/S/P Minutes of </w:t>
      </w:r>
      <w:r w:rsidR="00EB1EB2">
        <w:rPr>
          <w:bCs/>
          <w:color w:val="000000"/>
        </w:rPr>
        <w:t>Exe</w:t>
      </w:r>
      <w:r w:rsidR="009E3142">
        <w:rPr>
          <w:bCs/>
          <w:color w:val="000000"/>
        </w:rPr>
        <w:t>c</w:t>
      </w:r>
      <w:r w:rsidR="00813AD2">
        <w:rPr>
          <w:bCs/>
          <w:color w:val="000000"/>
        </w:rPr>
        <w:t>ut</w:t>
      </w:r>
      <w:r w:rsidR="00904BE5">
        <w:rPr>
          <w:bCs/>
          <w:color w:val="000000"/>
        </w:rPr>
        <w:t>i</w:t>
      </w:r>
      <w:r w:rsidR="005775BC">
        <w:rPr>
          <w:bCs/>
          <w:color w:val="000000"/>
        </w:rPr>
        <w:t>v</w:t>
      </w:r>
      <w:r w:rsidR="00DA5D65">
        <w:rPr>
          <w:bCs/>
          <w:color w:val="000000"/>
        </w:rPr>
        <w:t xml:space="preserve">e Committee Meeting: </w:t>
      </w:r>
      <w:r w:rsidR="00C22A73">
        <w:rPr>
          <w:bCs/>
          <w:color w:val="000000"/>
        </w:rPr>
        <w:t>January 9, 2020</w:t>
      </w:r>
      <w:r w:rsidR="00D111E2">
        <w:rPr>
          <w:bCs/>
          <w:color w:val="000000"/>
        </w:rPr>
        <w:tab/>
      </w:r>
      <w:r w:rsidR="00906299">
        <w:rPr>
          <w:bCs/>
          <w:color w:val="000000"/>
        </w:rPr>
        <w:tab/>
      </w:r>
    </w:p>
    <w:p w14:paraId="4985BEEF" w14:textId="0D1527A3" w:rsidR="002E179E" w:rsidRDefault="009E3142" w:rsidP="00592B53">
      <w:pPr>
        <w:pStyle w:val="level1"/>
        <w:tabs>
          <w:tab w:val="left" w:pos="5400"/>
        </w:tabs>
        <w:spacing w:before="0" w:beforeAutospacing="0" w:after="0" w:afterAutospacing="0"/>
        <w:ind w:left="720" w:hanging="720"/>
        <w:rPr>
          <w:bCs/>
          <w:color w:val="000000"/>
        </w:rPr>
      </w:pPr>
      <w:r>
        <w:rPr>
          <w:bCs/>
          <w:color w:val="000000"/>
        </w:rPr>
        <w:t>4</w:t>
      </w:r>
      <w:r w:rsidR="009A73A5">
        <w:rPr>
          <w:bCs/>
          <w:color w:val="000000"/>
        </w:rPr>
        <w:t>.0       Officer and Committee Reports and Recommendations</w:t>
      </w:r>
    </w:p>
    <w:p w14:paraId="1C5939E8" w14:textId="77777777" w:rsidR="00937D35" w:rsidRDefault="00A62595" w:rsidP="004A6F43">
      <w:pPr>
        <w:ind w:left="720"/>
        <w:rPr>
          <w:bCs/>
          <w:color w:val="000000"/>
        </w:rPr>
      </w:pPr>
      <w:r>
        <w:rPr>
          <w:bCs/>
          <w:color w:val="000000"/>
        </w:rPr>
        <w:t>4.1</w:t>
      </w:r>
      <w:r w:rsidR="004A6F43">
        <w:rPr>
          <w:bCs/>
          <w:color w:val="000000"/>
        </w:rPr>
        <w:tab/>
      </w:r>
      <w:r w:rsidR="00937D35">
        <w:rPr>
          <w:bCs/>
          <w:color w:val="000000"/>
        </w:rPr>
        <w:t>Spring Luncheon April 17: Barbara Sinclair</w:t>
      </w:r>
    </w:p>
    <w:p w14:paraId="7F9E4C70" w14:textId="23CECAC1" w:rsidR="00592B53" w:rsidRDefault="00592B53" w:rsidP="004A6F43">
      <w:pPr>
        <w:ind w:left="720"/>
        <w:rPr>
          <w:bCs/>
          <w:color w:val="000000"/>
        </w:rPr>
      </w:pPr>
      <w:r>
        <w:rPr>
          <w:bCs/>
          <w:color w:val="000000"/>
        </w:rPr>
        <w:t xml:space="preserve">            4.1.1 Discussion of menu. No change from last year.</w:t>
      </w:r>
    </w:p>
    <w:p w14:paraId="76E755AD" w14:textId="29EF9AC4" w:rsidR="00592B53" w:rsidRDefault="00592B53" w:rsidP="004A6F43">
      <w:pPr>
        <w:ind w:left="720"/>
        <w:rPr>
          <w:bCs/>
          <w:color w:val="000000"/>
        </w:rPr>
      </w:pPr>
      <w:r>
        <w:rPr>
          <w:bCs/>
          <w:color w:val="000000"/>
        </w:rPr>
        <w:t xml:space="preserve">            4.1.2 Still working on speaker.</w:t>
      </w:r>
    </w:p>
    <w:p w14:paraId="4F452029" w14:textId="2FD8EA50" w:rsidR="00592B53" w:rsidRDefault="00592B53" w:rsidP="004A6F43">
      <w:pPr>
        <w:ind w:left="720"/>
        <w:rPr>
          <w:bCs/>
          <w:color w:val="000000"/>
        </w:rPr>
      </w:pPr>
      <w:r>
        <w:rPr>
          <w:bCs/>
          <w:color w:val="000000"/>
        </w:rPr>
        <w:t xml:space="preserve">            4.1.3 Fall luncheon date needs to be confirmed. </w:t>
      </w:r>
    </w:p>
    <w:p w14:paraId="25D592BC" w14:textId="6A6D7CBE" w:rsidR="004A6F43" w:rsidRDefault="00937D35" w:rsidP="004A6F43">
      <w:pPr>
        <w:ind w:left="720"/>
        <w:rPr>
          <w:bCs/>
          <w:color w:val="000000"/>
        </w:rPr>
      </w:pPr>
      <w:r>
        <w:rPr>
          <w:bCs/>
          <w:color w:val="000000"/>
        </w:rPr>
        <w:t>4.2</w:t>
      </w:r>
      <w:r>
        <w:rPr>
          <w:bCs/>
          <w:color w:val="000000"/>
        </w:rPr>
        <w:tab/>
      </w:r>
      <w:r w:rsidR="003D657A">
        <w:rPr>
          <w:bCs/>
          <w:color w:val="000000"/>
        </w:rPr>
        <w:t>Life Long Learning: Peter Brier</w:t>
      </w:r>
      <w:r w:rsidR="00592B53">
        <w:rPr>
          <w:bCs/>
          <w:color w:val="000000"/>
        </w:rPr>
        <w:t xml:space="preserve"> - no report</w:t>
      </w:r>
    </w:p>
    <w:p w14:paraId="7847361D" w14:textId="542CE897" w:rsidR="00A34807" w:rsidRDefault="00A62595" w:rsidP="00A34807">
      <w:pPr>
        <w:tabs>
          <w:tab w:val="left" w:pos="5400"/>
        </w:tabs>
        <w:rPr>
          <w:bCs/>
          <w:color w:val="000000"/>
        </w:rPr>
      </w:pPr>
      <w:r>
        <w:rPr>
          <w:bCs/>
          <w:color w:val="000000"/>
        </w:rPr>
        <w:t xml:space="preserve">            </w:t>
      </w:r>
      <w:r w:rsidR="00937D35">
        <w:rPr>
          <w:bCs/>
          <w:color w:val="000000"/>
        </w:rPr>
        <w:t>4.3</w:t>
      </w:r>
      <w:r w:rsidR="004A6F43">
        <w:rPr>
          <w:bCs/>
          <w:color w:val="000000"/>
        </w:rPr>
        <w:t xml:space="preserve">      </w:t>
      </w:r>
      <w:r w:rsidR="00B96839">
        <w:rPr>
          <w:bCs/>
          <w:color w:val="000000"/>
        </w:rPr>
        <w:t xml:space="preserve"> </w:t>
      </w:r>
      <w:r w:rsidR="00A34807">
        <w:rPr>
          <w:bCs/>
          <w:color w:val="000000"/>
        </w:rPr>
        <w:t xml:space="preserve">Fellowship Chair: Alfredo Gonzalez </w:t>
      </w:r>
    </w:p>
    <w:p w14:paraId="360126DF" w14:textId="77777777" w:rsidR="00E1294F" w:rsidRDefault="00E1294F" w:rsidP="00A34807">
      <w:pPr>
        <w:tabs>
          <w:tab w:val="left" w:pos="5400"/>
        </w:tabs>
        <w:rPr>
          <w:bCs/>
          <w:color w:val="000000"/>
        </w:rPr>
      </w:pPr>
      <w:r>
        <w:rPr>
          <w:bCs/>
          <w:color w:val="000000"/>
        </w:rPr>
        <w:t xml:space="preserve">                        4.3.1 Emails with flyer sent to Department chairs with reminder including</w:t>
      </w:r>
    </w:p>
    <w:p w14:paraId="7C8F6752" w14:textId="309B8170" w:rsidR="00E1294F" w:rsidRDefault="00E1294F" w:rsidP="00A34807">
      <w:pPr>
        <w:tabs>
          <w:tab w:val="left" w:pos="5400"/>
        </w:tabs>
        <w:rPr>
          <w:bCs/>
          <w:color w:val="000000"/>
        </w:rPr>
      </w:pPr>
      <w:r>
        <w:rPr>
          <w:bCs/>
          <w:color w:val="000000"/>
        </w:rPr>
        <w:t xml:space="preserve">                                reference letter deadline.  Associate Deans will be contacted by Emeriti</w:t>
      </w:r>
    </w:p>
    <w:p w14:paraId="0D9BE48C" w14:textId="18B3A3BF" w:rsidR="00E1294F" w:rsidRDefault="00E1294F" w:rsidP="00A34807">
      <w:pPr>
        <w:tabs>
          <w:tab w:val="left" w:pos="5400"/>
        </w:tabs>
        <w:rPr>
          <w:bCs/>
          <w:color w:val="000000"/>
        </w:rPr>
      </w:pPr>
      <w:r>
        <w:rPr>
          <w:bCs/>
          <w:color w:val="000000"/>
        </w:rPr>
        <w:t xml:space="preserve">                                committee members to visit department meetings.</w:t>
      </w:r>
    </w:p>
    <w:p w14:paraId="16F0387C" w14:textId="6FCB3609" w:rsidR="00E1294F" w:rsidRDefault="00E1294F" w:rsidP="00A34807">
      <w:pPr>
        <w:tabs>
          <w:tab w:val="left" w:pos="5400"/>
        </w:tabs>
        <w:rPr>
          <w:bCs/>
          <w:color w:val="000000"/>
        </w:rPr>
      </w:pPr>
      <w:r>
        <w:rPr>
          <w:bCs/>
          <w:color w:val="000000"/>
        </w:rPr>
        <w:t xml:space="preserve">                        4.3.2 Reminder of April 9 and May 14 meetings for reviewers. Contact Alfredo if</w:t>
      </w:r>
    </w:p>
    <w:p w14:paraId="3E9DA0CA" w14:textId="23D7BE18" w:rsidR="00E1294F" w:rsidRDefault="00E1294F" w:rsidP="00A34807">
      <w:pPr>
        <w:tabs>
          <w:tab w:val="left" w:pos="5400"/>
        </w:tabs>
        <w:rPr>
          <w:bCs/>
          <w:color w:val="000000"/>
        </w:rPr>
      </w:pPr>
      <w:r>
        <w:rPr>
          <w:bCs/>
          <w:color w:val="000000"/>
        </w:rPr>
        <w:t xml:space="preserve">                                wish to review.</w:t>
      </w:r>
    </w:p>
    <w:p w14:paraId="60A02A45" w14:textId="22E060CD" w:rsidR="002C6DD3" w:rsidRDefault="00A62595" w:rsidP="00A34807">
      <w:pPr>
        <w:tabs>
          <w:tab w:val="left" w:pos="5400"/>
        </w:tabs>
        <w:rPr>
          <w:bCs/>
          <w:color w:val="000000"/>
        </w:rPr>
      </w:pPr>
      <w:r>
        <w:rPr>
          <w:bCs/>
          <w:color w:val="000000"/>
        </w:rPr>
        <w:t xml:space="preserve">            </w:t>
      </w:r>
      <w:r w:rsidR="00937D35">
        <w:rPr>
          <w:bCs/>
          <w:color w:val="000000"/>
        </w:rPr>
        <w:t>4.4</w:t>
      </w:r>
      <w:r w:rsidR="00B9684C">
        <w:rPr>
          <w:bCs/>
          <w:color w:val="000000"/>
        </w:rPr>
        <w:t xml:space="preserve">       Academic Senate:  John Cleman</w:t>
      </w:r>
      <w:r w:rsidR="00F76C44">
        <w:rPr>
          <w:bCs/>
          <w:color w:val="000000"/>
        </w:rPr>
        <w:t>, Nancy Hunt</w:t>
      </w:r>
      <w:r w:rsidR="00BB33B3">
        <w:rPr>
          <w:bCs/>
          <w:color w:val="000000"/>
        </w:rPr>
        <w:t xml:space="preserve"> – reports sent by email.</w:t>
      </w:r>
    </w:p>
    <w:p w14:paraId="76C476E9" w14:textId="2F77D419" w:rsidR="008A78BE" w:rsidRDefault="00A62595" w:rsidP="00A34807">
      <w:pPr>
        <w:tabs>
          <w:tab w:val="left" w:pos="5400"/>
        </w:tabs>
        <w:rPr>
          <w:bCs/>
          <w:color w:val="000000"/>
        </w:rPr>
      </w:pPr>
      <w:r>
        <w:rPr>
          <w:bCs/>
          <w:color w:val="000000"/>
        </w:rPr>
        <w:t xml:space="preserve">            </w:t>
      </w:r>
      <w:r w:rsidR="00937D35">
        <w:rPr>
          <w:bCs/>
          <w:color w:val="000000"/>
        </w:rPr>
        <w:t>4.5</w:t>
      </w:r>
      <w:r w:rsidR="002C6DD3">
        <w:rPr>
          <w:bCs/>
          <w:color w:val="000000"/>
        </w:rPr>
        <w:t xml:space="preserve">     </w:t>
      </w:r>
      <w:r w:rsidR="008A78BE">
        <w:rPr>
          <w:bCs/>
          <w:color w:val="000000"/>
        </w:rPr>
        <w:t xml:space="preserve">  </w:t>
      </w:r>
      <w:r w:rsidR="00A958D3">
        <w:rPr>
          <w:bCs/>
          <w:color w:val="000000"/>
        </w:rPr>
        <w:t>Emeriti Retreat Planning Committee</w:t>
      </w:r>
      <w:r w:rsidR="00C22A73">
        <w:rPr>
          <w:bCs/>
          <w:color w:val="000000"/>
        </w:rPr>
        <w:t xml:space="preserve"> Report</w:t>
      </w:r>
      <w:r w:rsidR="00F5542F">
        <w:rPr>
          <w:bCs/>
          <w:color w:val="000000"/>
        </w:rPr>
        <w:t xml:space="preserve">: </w:t>
      </w:r>
      <w:r w:rsidR="00E609C6">
        <w:rPr>
          <w:bCs/>
          <w:color w:val="000000"/>
        </w:rPr>
        <w:t>Bill Taylor</w:t>
      </w:r>
    </w:p>
    <w:p w14:paraId="16C9D901" w14:textId="17045A45" w:rsidR="005C43A0" w:rsidRDefault="005C43A0" w:rsidP="00A34807">
      <w:pPr>
        <w:tabs>
          <w:tab w:val="left" w:pos="5400"/>
        </w:tabs>
        <w:rPr>
          <w:bCs/>
          <w:color w:val="000000"/>
        </w:rPr>
      </w:pPr>
      <w:r>
        <w:rPr>
          <w:bCs/>
          <w:color w:val="000000"/>
        </w:rPr>
        <w:t xml:space="preserve">                        4.5.1 Unanimous agreement to hold retreat at Huntington with projected cost</w:t>
      </w:r>
    </w:p>
    <w:p w14:paraId="1D07D75E" w14:textId="50DE03DE" w:rsidR="005C43A0" w:rsidRDefault="005C43A0" w:rsidP="00A34807">
      <w:pPr>
        <w:tabs>
          <w:tab w:val="left" w:pos="5400"/>
        </w:tabs>
        <w:rPr>
          <w:bCs/>
          <w:color w:val="000000"/>
        </w:rPr>
      </w:pPr>
      <w:r>
        <w:rPr>
          <w:bCs/>
          <w:color w:val="000000"/>
        </w:rPr>
        <w:t xml:space="preserve">                                 of $5,000.</w:t>
      </w:r>
    </w:p>
    <w:p w14:paraId="4C581037" w14:textId="75A36AFB" w:rsidR="00A958D3" w:rsidRDefault="008A78BE" w:rsidP="00A34807">
      <w:pPr>
        <w:tabs>
          <w:tab w:val="left" w:pos="5400"/>
        </w:tabs>
        <w:rPr>
          <w:bCs/>
          <w:color w:val="000000"/>
        </w:rPr>
      </w:pPr>
      <w:r>
        <w:rPr>
          <w:bCs/>
          <w:color w:val="000000"/>
        </w:rPr>
        <w:t xml:space="preserve">            4.6       Treasurer’s Report:  Marshall Cates</w:t>
      </w:r>
    </w:p>
    <w:p w14:paraId="6AF43627" w14:textId="77777777" w:rsidR="004E1C7C" w:rsidRDefault="004E1C7C" w:rsidP="00A34807">
      <w:pPr>
        <w:tabs>
          <w:tab w:val="left" w:pos="5400"/>
        </w:tabs>
        <w:rPr>
          <w:bCs/>
          <w:color w:val="000000"/>
        </w:rPr>
      </w:pPr>
      <w:r>
        <w:rPr>
          <w:bCs/>
          <w:color w:val="000000"/>
        </w:rPr>
        <w:t xml:space="preserve">                        4.6.1 Balance in credit union of $8,001.89.  Balance in UAS $7,243.49. Balance </w:t>
      </w:r>
    </w:p>
    <w:p w14:paraId="7E90CCC4" w14:textId="47CEC3D0" w:rsidR="004E1C7C" w:rsidRDefault="004E1C7C" w:rsidP="00A34807">
      <w:pPr>
        <w:tabs>
          <w:tab w:val="left" w:pos="5400"/>
        </w:tabs>
        <w:rPr>
          <w:bCs/>
          <w:color w:val="000000"/>
        </w:rPr>
      </w:pPr>
      <w:r>
        <w:rPr>
          <w:bCs/>
          <w:color w:val="000000"/>
        </w:rPr>
        <w:t xml:space="preserve">                                 in savings $20,050.75.</w:t>
      </w:r>
    </w:p>
    <w:p w14:paraId="149A9CE3" w14:textId="0A817CE5" w:rsidR="008A78BE" w:rsidRDefault="008A78BE" w:rsidP="00A34807">
      <w:pPr>
        <w:tabs>
          <w:tab w:val="left" w:pos="5400"/>
        </w:tabs>
        <w:rPr>
          <w:bCs/>
          <w:color w:val="000000"/>
        </w:rPr>
      </w:pPr>
      <w:r>
        <w:rPr>
          <w:bCs/>
          <w:color w:val="000000"/>
        </w:rPr>
        <w:t xml:space="preserve">            4.7       Fiscal Committee Report:  Marshall Cates</w:t>
      </w:r>
    </w:p>
    <w:p w14:paraId="3B8A8A7F" w14:textId="472DB040" w:rsidR="0073370A" w:rsidRDefault="0073370A" w:rsidP="00A34807">
      <w:pPr>
        <w:tabs>
          <w:tab w:val="left" w:pos="5400"/>
        </w:tabs>
        <w:rPr>
          <w:bCs/>
          <w:color w:val="000000"/>
        </w:rPr>
      </w:pPr>
      <w:r>
        <w:rPr>
          <w:bCs/>
          <w:color w:val="000000"/>
        </w:rPr>
        <w:lastRenderedPageBreak/>
        <w:t xml:space="preserve">                        4.7.1  The committee met and discussed the amounts available for this year’s </w:t>
      </w:r>
    </w:p>
    <w:p w14:paraId="45F7C649" w14:textId="1A0B2C89" w:rsidR="00D44977" w:rsidRDefault="00D44977" w:rsidP="00A34807">
      <w:pPr>
        <w:tabs>
          <w:tab w:val="left" w:pos="5400"/>
        </w:tabs>
        <w:rPr>
          <w:bCs/>
          <w:color w:val="000000"/>
        </w:rPr>
      </w:pPr>
      <w:r>
        <w:rPr>
          <w:bCs/>
          <w:color w:val="000000"/>
        </w:rPr>
        <w:t xml:space="preserve">                        </w:t>
      </w:r>
      <w:r w:rsidR="0073370A">
        <w:rPr>
          <w:bCs/>
          <w:color w:val="000000"/>
        </w:rPr>
        <w:t xml:space="preserve">          fellowships</w:t>
      </w:r>
      <w:r w:rsidR="00D0460A">
        <w:rPr>
          <w:bCs/>
          <w:color w:val="000000"/>
        </w:rPr>
        <w:t xml:space="preserve">.  There is $20,000 available </w:t>
      </w:r>
      <w:r>
        <w:rPr>
          <w:bCs/>
          <w:color w:val="000000"/>
        </w:rPr>
        <w:t xml:space="preserve">but the committee </w:t>
      </w:r>
    </w:p>
    <w:p w14:paraId="3A7A774A" w14:textId="006CAEE9" w:rsidR="0073370A" w:rsidRDefault="00D44977" w:rsidP="00A34807">
      <w:pPr>
        <w:tabs>
          <w:tab w:val="left" w:pos="5400"/>
        </w:tabs>
        <w:rPr>
          <w:bCs/>
          <w:color w:val="000000"/>
        </w:rPr>
      </w:pPr>
      <w:r>
        <w:rPr>
          <w:bCs/>
          <w:color w:val="000000"/>
        </w:rPr>
        <w:t xml:space="preserve">                                  recommended that the amount of $1,000 each remain the same for this year</w:t>
      </w:r>
    </w:p>
    <w:p w14:paraId="067D5137" w14:textId="77777777" w:rsidR="008F504B" w:rsidRDefault="000E597E" w:rsidP="00A34807">
      <w:pPr>
        <w:tabs>
          <w:tab w:val="left" w:pos="5400"/>
        </w:tabs>
        <w:rPr>
          <w:bCs/>
          <w:color w:val="000000"/>
        </w:rPr>
      </w:pPr>
      <w:r>
        <w:rPr>
          <w:bCs/>
          <w:color w:val="000000"/>
        </w:rPr>
        <w:t xml:space="preserve">                                  </w:t>
      </w:r>
      <w:r w:rsidR="00230AAF">
        <w:rPr>
          <w:bCs/>
          <w:color w:val="000000"/>
        </w:rPr>
        <w:t>(incl.</w:t>
      </w:r>
      <w:r w:rsidR="00B03AA1">
        <w:rPr>
          <w:bCs/>
          <w:color w:val="000000"/>
        </w:rPr>
        <w:t xml:space="preserve"> </w:t>
      </w:r>
      <w:r>
        <w:rPr>
          <w:bCs/>
          <w:color w:val="000000"/>
        </w:rPr>
        <w:t>Zapata, Fi</w:t>
      </w:r>
      <w:r w:rsidR="008F504B">
        <w:rPr>
          <w:bCs/>
          <w:color w:val="000000"/>
        </w:rPr>
        <w:t>s</w:t>
      </w:r>
      <w:r>
        <w:rPr>
          <w:bCs/>
          <w:color w:val="000000"/>
        </w:rPr>
        <w:t>her</w:t>
      </w:r>
      <w:r w:rsidR="008F504B">
        <w:rPr>
          <w:bCs/>
          <w:color w:val="000000"/>
        </w:rPr>
        <w:t>-Hoult</w:t>
      </w:r>
      <w:r>
        <w:rPr>
          <w:bCs/>
          <w:color w:val="000000"/>
        </w:rPr>
        <w:t>, Carpenter</w:t>
      </w:r>
      <w:r w:rsidR="00230AAF">
        <w:rPr>
          <w:bCs/>
          <w:color w:val="000000"/>
        </w:rPr>
        <w:t xml:space="preserve">). There will be a one-time donation </w:t>
      </w:r>
    </w:p>
    <w:p w14:paraId="7CBB864F" w14:textId="4F2BFCD2" w:rsidR="000E597E" w:rsidRDefault="008F504B" w:rsidP="00A34807">
      <w:pPr>
        <w:tabs>
          <w:tab w:val="left" w:pos="5400"/>
        </w:tabs>
        <w:rPr>
          <w:bCs/>
          <w:color w:val="000000"/>
        </w:rPr>
      </w:pPr>
      <w:r>
        <w:rPr>
          <w:bCs/>
          <w:color w:val="000000"/>
        </w:rPr>
        <w:t xml:space="preserve">                                  </w:t>
      </w:r>
      <w:r w:rsidR="00230AAF">
        <w:rPr>
          <w:bCs/>
          <w:color w:val="000000"/>
        </w:rPr>
        <w:t>from</w:t>
      </w:r>
      <w:r>
        <w:rPr>
          <w:bCs/>
          <w:color w:val="000000"/>
        </w:rPr>
        <w:t xml:space="preserve"> </w:t>
      </w:r>
      <w:r w:rsidR="00230AAF">
        <w:rPr>
          <w:bCs/>
          <w:color w:val="000000"/>
        </w:rPr>
        <w:t>Brodwin, Eleni Pitsiou, Bill Darrough.</w:t>
      </w:r>
    </w:p>
    <w:p w14:paraId="424D987B" w14:textId="1EF9F341" w:rsidR="00D44977" w:rsidRDefault="00D44977" w:rsidP="00A34807">
      <w:pPr>
        <w:tabs>
          <w:tab w:val="left" w:pos="5400"/>
        </w:tabs>
        <w:rPr>
          <w:bCs/>
          <w:color w:val="000000"/>
        </w:rPr>
      </w:pPr>
      <w:r>
        <w:rPr>
          <w:bCs/>
          <w:color w:val="000000"/>
        </w:rPr>
        <w:t xml:space="preserve">                                  The scholarship committee will make the decision about the amount</w:t>
      </w:r>
      <w:r w:rsidR="00B03AA1">
        <w:rPr>
          <w:bCs/>
          <w:color w:val="000000"/>
        </w:rPr>
        <w:t>s</w:t>
      </w:r>
      <w:r>
        <w:rPr>
          <w:bCs/>
          <w:color w:val="000000"/>
        </w:rPr>
        <w:t xml:space="preserve"> for </w:t>
      </w:r>
    </w:p>
    <w:p w14:paraId="781E2159" w14:textId="57A08563" w:rsidR="00D44977" w:rsidRDefault="00D44977" w:rsidP="00A34807">
      <w:pPr>
        <w:tabs>
          <w:tab w:val="left" w:pos="5400"/>
        </w:tabs>
        <w:rPr>
          <w:bCs/>
          <w:color w:val="000000"/>
        </w:rPr>
      </w:pPr>
      <w:r>
        <w:rPr>
          <w:bCs/>
          <w:color w:val="000000"/>
        </w:rPr>
        <w:t xml:space="preserve">                                  next year.</w:t>
      </w:r>
    </w:p>
    <w:p w14:paraId="033A00AA" w14:textId="3716BFC6" w:rsidR="008A78BE" w:rsidRDefault="008A78BE" w:rsidP="00A34807">
      <w:pPr>
        <w:tabs>
          <w:tab w:val="left" w:pos="5400"/>
        </w:tabs>
        <w:rPr>
          <w:bCs/>
          <w:color w:val="000000"/>
        </w:rPr>
      </w:pPr>
      <w:r>
        <w:rPr>
          <w:bCs/>
          <w:color w:val="000000"/>
        </w:rPr>
        <w:t xml:space="preserve">            4.8       </w:t>
      </w:r>
      <w:r w:rsidR="00BA5B3C">
        <w:rPr>
          <w:bCs/>
          <w:color w:val="000000"/>
        </w:rPr>
        <w:t>Webmaster Report: Demetrius Margaziotis</w:t>
      </w:r>
      <w:r w:rsidR="00B03AA1">
        <w:rPr>
          <w:bCs/>
          <w:color w:val="000000"/>
        </w:rPr>
        <w:t xml:space="preserve"> – no report</w:t>
      </w:r>
    </w:p>
    <w:p w14:paraId="3E149899" w14:textId="6972F9CD" w:rsidR="002C6DD3" w:rsidRDefault="00930ADA" w:rsidP="00A34807">
      <w:pPr>
        <w:tabs>
          <w:tab w:val="left" w:pos="5400"/>
        </w:tabs>
        <w:rPr>
          <w:bCs/>
          <w:color w:val="000000"/>
        </w:rPr>
      </w:pPr>
      <w:r>
        <w:rPr>
          <w:bCs/>
          <w:color w:val="000000"/>
        </w:rPr>
        <w:tab/>
      </w:r>
    </w:p>
    <w:p w14:paraId="20441C8F" w14:textId="45F2FA2A" w:rsidR="00BA5B3C" w:rsidRDefault="00BA5B3C" w:rsidP="00BA5B3C">
      <w:pPr>
        <w:tabs>
          <w:tab w:val="left" w:pos="5400"/>
        </w:tabs>
        <w:rPr>
          <w:bCs/>
          <w:color w:val="000000"/>
        </w:rPr>
      </w:pPr>
      <w:r>
        <w:rPr>
          <w:bCs/>
          <w:color w:val="000000"/>
        </w:rPr>
        <w:t>5.0      New Busines</w:t>
      </w:r>
      <w:r w:rsidR="00937D35">
        <w:rPr>
          <w:bCs/>
          <w:color w:val="000000"/>
        </w:rPr>
        <w:t>s</w:t>
      </w:r>
    </w:p>
    <w:p w14:paraId="7EC7ECA9" w14:textId="77777777" w:rsidR="00B03AA1" w:rsidRDefault="00937D35" w:rsidP="00BA5B3C">
      <w:pPr>
        <w:tabs>
          <w:tab w:val="left" w:pos="5400"/>
        </w:tabs>
        <w:rPr>
          <w:bCs/>
          <w:color w:val="000000"/>
        </w:rPr>
      </w:pPr>
      <w:r>
        <w:rPr>
          <w:bCs/>
          <w:color w:val="000000"/>
        </w:rPr>
        <w:t xml:space="preserve">      </w:t>
      </w:r>
      <w:r w:rsidR="00C22A73">
        <w:rPr>
          <w:bCs/>
          <w:color w:val="000000"/>
        </w:rPr>
        <w:t xml:space="preserve">      5.1       Senate Meeting Presentation</w:t>
      </w:r>
      <w:r w:rsidR="002A4C3A">
        <w:rPr>
          <w:bCs/>
          <w:color w:val="000000"/>
        </w:rPr>
        <w:t xml:space="preserve"> </w:t>
      </w:r>
    </w:p>
    <w:p w14:paraId="3FD3B9BC" w14:textId="77777777" w:rsidR="00B03AA1" w:rsidRDefault="00B03AA1" w:rsidP="00BA5B3C">
      <w:pPr>
        <w:tabs>
          <w:tab w:val="left" w:pos="5400"/>
        </w:tabs>
        <w:rPr>
          <w:bCs/>
          <w:color w:val="000000"/>
        </w:rPr>
      </w:pPr>
      <w:r>
        <w:rPr>
          <w:bCs/>
          <w:color w:val="000000"/>
        </w:rPr>
        <w:t xml:space="preserve">                        5.1.1 The date has been moved to April. The power point should include</w:t>
      </w:r>
    </w:p>
    <w:p w14:paraId="21B52380" w14:textId="09B4C7BC" w:rsidR="00B03AA1" w:rsidRDefault="00B03AA1" w:rsidP="00BA5B3C">
      <w:pPr>
        <w:tabs>
          <w:tab w:val="left" w:pos="5400"/>
        </w:tabs>
        <w:rPr>
          <w:bCs/>
          <w:color w:val="000000"/>
        </w:rPr>
      </w:pPr>
      <w:r>
        <w:rPr>
          <w:bCs/>
          <w:color w:val="000000"/>
        </w:rPr>
        <w:t xml:space="preserve">        </w:t>
      </w:r>
      <w:r w:rsidR="00AA1F0A">
        <w:rPr>
          <w:bCs/>
          <w:color w:val="000000"/>
        </w:rPr>
        <w:t xml:space="preserve">                         </w:t>
      </w:r>
      <w:r>
        <w:rPr>
          <w:bCs/>
          <w:color w:val="000000"/>
        </w:rPr>
        <w:t xml:space="preserve"> a general description of what the association is, it’s history,</w:t>
      </w:r>
    </w:p>
    <w:p w14:paraId="6A60AFD2" w14:textId="46C797E6" w:rsidR="00B03AA1" w:rsidRDefault="00B03AA1" w:rsidP="00BA5B3C">
      <w:pPr>
        <w:tabs>
          <w:tab w:val="left" w:pos="5400"/>
        </w:tabs>
        <w:rPr>
          <w:bCs/>
          <w:color w:val="000000"/>
        </w:rPr>
      </w:pPr>
      <w:r>
        <w:rPr>
          <w:bCs/>
          <w:color w:val="000000"/>
        </w:rPr>
        <w:t xml:space="preserve">                                 fellowships, Life Long Learning, what other CSUs are doing</w:t>
      </w:r>
      <w:r w:rsidR="00B3290E">
        <w:rPr>
          <w:bCs/>
          <w:color w:val="000000"/>
        </w:rPr>
        <w:t>.</w:t>
      </w:r>
    </w:p>
    <w:p w14:paraId="11EE724A" w14:textId="77777777" w:rsidR="00ED4DA0" w:rsidRDefault="00ED4DA0" w:rsidP="00BA5B3C">
      <w:pPr>
        <w:tabs>
          <w:tab w:val="left" w:pos="5400"/>
        </w:tabs>
        <w:rPr>
          <w:bCs/>
          <w:color w:val="000000"/>
        </w:rPr>
      </w:pPr>
      <w:r>
        <w:rPr>
          <w:bCs/>
          <w:color w:val="000000"/>
        </w:rPr>
        <w:t xml:space="preserve">                        5.1.2 Discussion about ERFSA membership drive. Agendize the issue for next </w:t>
      </w:r>
    </w:p>
    <w:p w14:paraId="42FF64B1" w14:textId="6F5F995C" w:rsidR="00ED4DA0" w:rsidRDefault="00ED4DA0" w:rsidP="00BA5B3C">
      <w:pPr>
        <w:tabs>
          <w:tab w:val="left" w:pos="5400"/>
        </w:tabs>
        <w:rPr>
          <w:bCs/>
          <w:color w:val="000000"/>
        </w:rPr>
      </w:pPr>
      <w:r>
        <w:rPr>
          <w:bCs/>
          <w:color w:val="000000"/>
        </w:rPr>
        <w:t xml:space="preserve">                                 meeting.</w:t>
      </w:r>
    </w:p>
    <w:p w14:paraId="6F2EBEEE" w14:textId="418B43A6" w:rsidR="00ED4DA0" w:rsidRDefault="00ED4DA0" w:rsidP="00BA5B3C">
      <w:pPr>
        <w:tabs>
          <w:tab w:val="left" w:pos="5400"/>
        </w:tabs>
        <w:rPr>
          <w:bCs/>
          <w:color w:val="000000"/>
        </w:rPr>
      </w:pPr>
      <w:r>
        <w:rPr>
          <w:bCs/>
          <w:color w:val="000000"/>
        </w:rPr>
        <w:t xml:space="preserve">            5.2  Emeritimes schedule</w:t>
      </w:r>
    </w:p>
    <w:p w14:paraId="16AF206F" w14:textId="437FE373" w:rsidR="00ED4DA0" w:rsidRDefault="00ED4DA0" w:rsidP="00BA5B3C">
      <w:pPr>
        <w:tabs>
          <w:tab w:val="left" w:pos="5400"/>
        </w:tabs>
        <w:rPr>
          <w:bCs/>
          <w:color w:val="000000"/>
        </w:rPr>
      </w:pPr>
      <w:r>
        <w:rPr>
          <w:bCs/>
          <w:color w:val="000000"/>
        </w:rPr>
        <w:t xml:space="preserve">                        5.2.1 Need to consider a different schedule to better meet needs – perhaps one</w:t>
      </w:r>
    </w:p>
    <w:p w14:paraId="0C94CCC2" w14:textId="359A5F44" w:rsidR="00ED4DA0" w:rsidRDefault="00ED4DA0" w:rsidP="00BA5B3C">
      <w:pPr>
        <w:tabs>
          <w:tab w:val="left" w:pos="5400"/>
        </w:tabs>
        <w:rPr>
          <w:bCs/>
          <w:color w:val="000000"/>
        </w:rPr>
      </w:pPr>
      <w:r>
        <w:rPr>
          <w:bCs/>
          <w:color w:val="000000"/>
        </w:rPr>
        <w:t xml:space="preserve">                                 in Fall (October?), Spring (early February to publicize upcoming events?),</w:t>
      </w:r>
    </w:p>
    <w:p w14:paraId="1C459CBA" w14:textId="33A7EEED" w:rsidR="00ED4DA0" w:rsidRDefault="00ED4DA0" w:rsidP="00BA5B3C">
      <w:pPr>
        <w:tabs>
          <w:tab w:val="left" w:pos="5400"/>
        </w:tabs>
        <w:rPr>
          <w:bCs/>
          <w:color w:val="000000"/>
        </w:rPr>
      </w:pPr>
      <w:r>
        <w:rPr>
          <w:bCs/>
          <w:color w:val="000000"/>
        </w:rPr>
        <w:t xml:space="preserve">                                 Summer.  Create subcommittee and agendize this for next meeting.</w:t>
      </w:r>
    </w:p>
    <w:p w14:paraId="1C4C3C09" w14:textId="428E2D7A" w:rsidR="00ED4DA0" w:rsidRDefault="00ED4DA0" w:rsidP="00BA5B3C">
      <w:pPr>
        <w:tabs>
          <w:tab w:val="left" w:pos="5400"/>
        </w:tabs>
        <w:rPr>
          <w:bCs/>
          <w:color w:val="000000"/>
        </w:rPr>
      </w:pPr>
      <w:r>
        <w:rPr>
          <w:bCs/>
          <w:color w:val="000000"/>
        </w:rPr>
        <w:t xml:space="preserve">           5.3 Emeriti brochure</w:t>
      </w:r>
    </w:p>
    <w:p w14:paraId="5DEA20DA" w14:textId="181889B1" w:rsidR="00ED4DA0" w:rsidRDefault="00ED4DA0" w:rsidP="00BA5B3C">
      <w:pPr>
        <w:tabs>
          <w:tab w:val="left" w:pos="5400"/>
        </w:tabs>
        <w:rPr>
          <w:bCs/>
          <w:color w:val="000000"/>
        </w:rPr>
      </w:pPr>
      <w:r>
        <w:rPr>
          <w:bCs/>
          <w:color w:val="000000"/>
        </w:rPr>
        <w:t xml:space="preserve">                      </w:t>
      </w:r>
      <w:r w:rsidR="00AA1F0A">
        <w:rPr>
          <w:bCs/>
          <w:color w:val="000000"/>
        </w:rPr>
        <w:t xml:space="preserve"> 5.3.1 Alfredo suggested</w:t>
      </w:r>
      <w:r>
        <w:rPr>
          <w:bCs/>
          <w:color w:val="000000"/>
        </w:rPr>
        <w:t xml:space="preserve"> ideas to have a brochure available for various </w:t>
      </w:r>
    </w:p>
    <w:p w14:paraId="42ADA068" w14:textId="77777777" w:rsidR="008F504B" w:rsidRDefault="00ED4DA0" w:rsidP="00BA5B3C">
      <w:pPr>
        <w:tabs>
          <w:tab w:val="left" w:pos="5400"/>
        </w:tabs>
        <w:rPr>
          <w:bCs/>
          <w:color w:val="000000"/>
        </w:rPr>
      </w:pPr>
      <w:r>
        <w:rPr>
          <w:bCs/>
          <w:color w:val="000000"/>
        </w:rPr>
        <w:t xml:space="preserve">                               events, etc. Needs to be colorful.  Perhaps underwritte</w:t>
      </w:r>
      <w:r w:rsidR="008F504B">
        <w:rPr>
          <w:bCs/>
          <w:color w:val="000000"/>
        </w:rPr>
        <w:t>n</w:t>
      </w:r>
      <w:r>
        <w:rPr>
          <w:bCs/>
          <w:color w:val="000000"/>
        </w:rPr>
        <w:t xml:space="preserve"> by President? </w:t>
      </w:r>
    </w:p>
    <w:p w14:paraId="4C85C2C7" w14:textId="7CF35F22" w:rsidR="00ED4DA0" w:rsidRDefault="008F504B" w:rsidP="00BA5B3C">
      <w:pPr>
        <w:tabs>
          <w:tab w:val="left" w:pos="5400"/>
        </w:tabs>
        <w:rPr>
          <w:bCs/>
          <w:color w:val="000000"/>
        </w:rPr>
      </w:pPr>
      <w:r>
        <w:rPr>
          <w:bCs/>
          <w:color w:val="000000"/>
        </w:rPr>
        <w:t xml:space="preserve">                               Created by university PR? </w:t>
      </w:r>
      <w:r w:rsidR="00ED4DA0">
        <w:rPr>
          <w:bCs/>
          <w:color w:val="000000"/>
        </w:rPr>
        <w:t>Alfredo, Barbara, Jose, Andy W. offered to help.</w:t>
      </w:r>
    </w:p>
    <w:p w14:paraId="231F7B3D" w14:textId="1F965F0B" w:rsidR="00937D35" w:rsidRDefault="007821AE" w:rsidP="00BA5B3C">
      <w:pPr>
        <w:tabs>
          <w:tab w:val="left" w:pos="5400"/>
        </w:tabs>
        <w:rPr>
          <w:bCs/>
          <w:color w:val="000000"/>
        </w:rPr>
      </w:pPr>
      <w:r>
        <w:rPr>
          <w:bCs/>
          <w:color w:val="000000"/>
        </w:rPr>
        <w:t xml:space="preserve">           5.4 Fall election event – no </w:t>
      </w:r>
      <w:r w:rsidR="004F122B">
        <w:rPr>
          <w:bCs/>
          <w:color w:val="000000"/>
        </w:rPr>
        <w:t>tim</w:t>
      </w:r>
      <w:r w:rsidR="008F504B">
        <w:rPr>
          <w:bCs/>
          <w:color w:val="000000"/>
        </w:rPr>
        <w:t>e</w:t>
      </w:r>
    </w:p>
    <w:p w14:paraId="6D92AEBC" w14:textId="700859EF" w:rsidR="00EE5F74" w:rsidRDefault="002C6DD3" w:rsidP="00BA5B3C">
      <w:pPr>
        <w:tabs>
          <w:tab w:val="left" w:pos="5400"/>
        </w:tabs>
        <w:rPr>
          <w:bCs/>
          <w:color w:val="000000"/>
        </w:rPr>
      </w:pPr>
      <w:r>
        <w:rPr>
          <w:bCs/>
          <w:color w:val="000000"/>
        </w:rPr>
        <w:tab/>
      </w:r>
      <w:r w:rsidR="00B9684C">
        <w:rPr>
          <w:bCs/>
          <w:color w:val="000000"/>
        </w:rPr>
        <w:tab/>
      </w:r>
      <w:r w:rsidR="00AE314D">
        <w:rPr>
          <w:bCs/>
          <w:color w:val="000000"/>
        </w:rPr>
        <w:tab/>
      </w:r>
    </w:p>
    <w:p w14:paraId="0DC1D7D5" w14:textId="13532DF8" w:rsidR="009A73A5" w:rsidRDefault="002C6DD3" w:rsidP="007D1C00">
      <w:pPr>
        <w:rPr>
          <w:bCs/>
          <w:color w:val="000000"/>
        </w:rPr>
      </w:pPr>
      <w:r>
        <w:rPr>
          <w:bCs/>
          <w:color w:val="000000"/>
        </w:rPr>
        <w:t>6</w:t>
      </w:r>
      <w:r w:rsidR="007D1C00">
        <w:rPr>
          <w:bCs/>
          <w:color w:val="000000"/>
        </w:rPr>
        <w:t>.0</w:t>
      </w:r>
      <w:r w:rsidR="007D1C00">
        <w:rPr>
          <w:bCs/>
          <w:color w:val="000000"/>
        </w:rPr>
        <w:tab/>
      </w:r>
      <w:r w:rsidR="00925C03">
        <w:rPr>
          <w:bCs/>
          <w:color w:val="000000"/>
        </w:rPr>
        <w:t>Old B</w:t>
      </w:r>
      <w:r w:rsidR="009A73A5">
        <w:rPr>
          <w:bCs/>
          <w:color w:val="000000"/>
        </w:rPr>
        <w:t>usiness</w:t>
      </w:r>
      <w:r w:rsidR="004F122B">
        <w:rPr>
          <w:bCs/>
          <w:color w:val="000000"/>
        </w:rPr>
        <w:t xml:space="preserve"> – no time</w:t>
      </w:r>
    </w:p>
    <w:p w14:paraId="4DCDA0C0" w14:textId="65BE4AC1" w:rsidR="00083C56" w:rsidRDefault="004F122B" w:rsidP="00083C56">
      <w:pPr>
        <w:ind w:left="1440" w:hanging="720"/>
        <w:rPr>
          <w:bCs/>
          <w:color w:val="000000"/>
        </w:rPr>
      </w:pPr>
      <w:r>
        <w:rPr>
          <w:bCs/>
          <w:color w:val="000000"/>
        </w:rPr>
        <w:t>6.1</w:t>
      </w:r>
      <w:r w:rsidR="00AC6CCB">
        <w:rPr>
          <w:bCs/>
          <w:color w:val="000000"/>
        </w:rPr>
        <w:tab/>
      </w:r>
      <w:r w:rsidR="00A958D3">
        <w:rPr>
          <w:bCs/>
          <w:color w:val="000000"/>
        </w:rPr>
        <w:t>Len’s Plaque</w:t>
      </w:r>
    </w:p>
    <w:p w14:paraId="012548EE" w14:textId="458E604F" w:rsidR="00E609C6" w:rsidRDefault="004F122B" w:rsidP="00083C56">
      <w:pPr>
        <w:ind w:left="1440" w:hanging="720"/>
        <w:rPr>
          <w:bCs/>
          <w:color w:val="000000"/>
        </w:rPr>
      </w:pPr>
      <w:r>
        <w:rPr>
          <w:bCs/>
          <w:color w:val="000000"/>
        </w:rPr>
        <w:t>6.2</w:t>
      </w:r>
      <w:r w:rsidR="00E609C6">
        <w:rPr>
          <w:bCs/>
          <w:color w:val="000000"/>
        </w:rPr>
        <w:tab/>
        <w:t>Filling Vacant Positions on Executive Committee</w:t>
      </w:r>
    </w:p>
    <w:p w14:paraId="0E6B8EEE" w14:textId="749E29ED" w:rsidR="00E609C6" w:rsidRDefault="004F122B" w:rsidP="00083C56">
      <w:pPr>
        <w:ind w:left="1440" w:hanging="720"/>
        <w:rPr>
          <w:bCs/>
          <w:color w:val="000000"/>
        </w:rPr>
      </w:pPr>
      <w:r>
        <w:rPr>
          <w:bCs/>
          <w:color w:val="000000"/>
        </w:rPr>
        <w:t>6.3</w:t>
      </w:r>
      <w:r w:rsidR="00E609C6">
        <w:rPr>
          <w:bCs/>
          <w:color w:val="000000"/>
        </w:rPr>
        <w:tab/>
        <w:t>Filling Vacant ERFSA Delegate Position</w:t>
      </w:r>
    </w:p>
    <w:p w14:paraId="6639F48B" w14:textId="77777777" w:rsidR="00A958D3" w:rsidRDefault="00A958D3" w:rsidP="00083C56">
      <w:pPr>
        <w:ind w:left="1440" w:hanging="720"/>
        <w:rPr>
          <w:bCs/>
          <w:color w:val="000000"/>
        </w:rPr>
      </w:pPr>
    </w:p>
    <w:p w14:paraId="1092171C" w14:textId="0F99A14E" w:rsidR="00DE4D63" w:rsidRDefault="002C6DD3" w:rsidP="007E6380">
      <w:pPr>
        <w:rPr>
          <w:bCs/>
          <w:color w:val="000000"/>
        </w:rPr>
      </w:pPr>
      <w:r>
        <w:rPr>
          <w:bCs/>
          <w:color w:val="000000"/>
        </w:rPr>
        <w:t>7</w:t>
      </w:r>
      <w:r w:rsidR="00F942DD">
        <w:rPr>
          <w:bCs/>
          <w:color w:val="000000"/>
        </w:rPr>
        <w:t>.0</w:t>
      </w:r>
      <w:r w:rsidR="00F942DD">
        <w:rPr>
          <w:bCs/>
          <w:color w:val="000000"/>
        </w:rPr>
        <w:tab/>
      </w:r>
      <w:r w:rsidR="009A73A5">
        <w:rPr>
          <w:bCs/>
          <w:color w:val="000000"/>
        </w:rPr>
        <w:t>Adjournment</w:t>
      </w:r>
    </w:p>
    <w:p w14:paraId="63AF1B5F" w14:textId="77777777" w:rsidR="004F122B" w:rsidRDefault="004F122B" w:rsidP="007E6380">
      <w:pPr>
        <w:rPr>
          <w:b/>
          <w:bCs/>
          <w:color w:val="000000"/>
        </w:rPr>
      </w:pPr>
      <w:r>
        <w:rPr>
          <w:bCs/>
          <w:color w:val="000000"/>
        </w:rPr>
        <w:t xml:space="preserve">            7.1.1 </w:t>
      </w:r>
      <w:r>
        <w:rPr>
          <w:b/>
          <w:bCs/>
          <w:color w:val="000000"/>
        </w:rPr>
        <w:t>The April meeting of Executive Committee will be on April 17 (Spring</w:t>
      </w:r>
    </w:p>
    <w:p w14:paraId="59182EE4" w14:textId="278F7F5D" w:rsidR="004F122B" w:rsidRDefault="004F122B" w:rsidP="007E6380">
      <w:pPr>
        <w:rPr>
          <w:b/>
          <w:bCs/>
          <w:color w:val="000000"/>
        </w:rPr>
      </w:pPr>
      <w:r>
        <w:rPr>
          <w:b/>
          <w:bCs/>
          <w:color w:val="000000"/>
        </w:rPr>
        <w:t xml:space="preserve">                     luncheon) from 10:00-11:30 a.m. in Soriano Board Room.</w:t>
      </w:r>
    </w:p>
    <w:p w14:paraId="0F089AFB" w14:textId="7D1EAEED" w:rsidR="004F122B" w:rsidRDefault="004F122B" w:rsidP="007E6380">
      <w:pPr>
        <w:rPr>
          <w:bCs/>
          <w:color w:val="000000"/>
        </w:rPr>
      </w:pPr>
      <w:r>
        <w:rPr>
          <w:b/>
          <w:bCs/>
          <w:color w:val="000000"/>
        </w:rPr>
        <w:t xml:space="preserve">            </w:t>
      </w:r>
      <w:r>
        <w:rPr>
          <w:bCs/>
          <w:color w:val="000000"/>
        </w:rPr>
        <w:t>7.1.2 Adjourned at 2:45</w:t>
      </w:r>
    </w:p>
    <w:p w14:paraId="4715CC1B" w14:textId="77777777" w:rsidR="004F122B" w:rsidRDefault="004F122B" w:rsidP="007E6380">
      <w:pPr>
        <w:rPr>
          <w:bCs/>
          <w:color w:val="000000"/>
        </w:rPr>
      </w:pPr>
    </w:p>
    <w:p w14:paraId="2A43FFED" w14:textId="0DBDF1F4" w:rsidR="004F122B" w:rsidRPr="004F122B" w:rsidRDefault="004F122B" w:rsidP="007E6380">
      <w:pPr>
        <w:rPr>
          <w:bCs/>
          <w:color w:val="000000"/>
        </w:rPr>
      </w:pPr>
      <w:r>
        <w:rPr>
          <w:bCs/>
          <w:color w:val="000000"/>
        </w:rPr>
        <w:t>Submitted by Kathy Reilly</w:t>
      </w:r>
    </w:p>
    <w:p w14:paraId="4FF8F7E5" w14:textId="77777777" w:rsidR="0069607F" w:rsidRDefault="0069607F" w:rsidP="007E6380">
      <w:pPr>
        <w:rPr>
          <w:bCs/>
          <w:color w:val="000000"/>
        </w:rPr>
      </w:pPr>
    </w:p>
    <w:p w14:paraId="5BAFC65D" w14:textId="77777777" w:rsidR="0069607F" w:rsidRDefault="0069607F" w:rsidP="007E6380">
      <w:pPr>
        <w:rPr>
          <w:bCs/>
          <w:color w:val="000000"/>
        </w:rPr>
      </w:pPr>
    </w:p>
    <w:p w14:paraId="3BE69BC6" w14:textId="77777777" w:rsidR="0069607F" w:rsidRDefault="0069607F" w:rsidP="0069607F">
      <w:pPr>
        <w:rPr>
          <w:bCs/>
          <w:color w:val="000000"/>
        </w:rPr>
      </w:pPr>
    </w:p>
    <w:p w14:paraId="05A1E361" w14:textId="77777777" w:rsidR="0069607F" w:rsidRDefault="0069607F" w:rsidP="0069607F">
      <w:pPr>
        <w:spacing w:beforeLines="1" w:before="2" w:afterLines="1" w:after="2"/>
        <w:ind w:left="720"/>
        <w:rPr>
          <w:rFonts w:ascii="Times" w:eastAsia="Cambria" w:hAnsi="Times"/>
        </w:rPr>
      </w:pPr>
    </w:p>
    <w:p w14:paraId="6C1807F6" w14:textId="47725E85" w:rsidR="0069607F" w:rsidRPr="00132503" w:rsidRDefault="0069607F" w:rsidP="0069607F">
      <w:pPr>
        <w:spacing w:beforeLines="1" w:before="2" w:afterLines="1" w:after="2"/>
        <w:jc w:val="center"/>
        <w:outlineLvl w:val="0"/>
        <w:rPr>
          <w:rFonts w:ascii="Times" w:eastAsia="Cambria" w:hAnsi="Times"/>
        </w:rPr>
      </w:pPr>
      <w:r w:rsidRPr="00132503">
        <w:rPr>
          <w:rFonts w:ascii="Times" w:eastAsia="Cambria" w:hAnsi="Times"/>
          <w:b/>
          <w:kern w:val="36"/>
        </w:rPr>
        <w:br/>
      </w:r>
    </w:p>
    <w:p w14:paraId="6C560ABB" w14:textId="77777777" w:rsidR="0069607F" w:rsidRPr="007E6380" w:rsidRDefault="0069607F" w:rsidP="007E6380">
      <w:pPr>
        <w:rPr>
          <w:bCs/>
          <w:color w:val="000000"/>
        </w:rPr>
      </w:pPr>
    </w:p>
    <w:sectPr w:rsidR="0069607F" w:rsidRPr="007E638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D116E" w14:textId="77777777" w:rsidR="00FF496A" w:rsidRDefault="00FF496A" w:rsidP="00F219E2">
      <w:r>
        <w:separator/>
      </w:r>
    </w:p>
  </w:endnote>
  <w:endnote w:type="continuationSeparator" w:id="0">
    <w:p w14:paraId="7B53F0A1" w14:textId="77777777" w:rsidR="00FF496A" w:rsidRDefault="00FF496A" w:rsidP="00F2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FDA4" w14:textId="77777777" w:rsidR="00F219E2" w:rsidRDefault="00F219E2" w:rsidP="008A0DC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C86A6E" w14:textId="77777777" w:rsidR="00F219E2" w:rsidRDefault="00F219E2" w:rsidP="00F219E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DD100" w14:textId="77777777" w:rsidR="00F219E2" w:rsidRDefault="00F219E2" w:rsidP="008A0DC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496A">
      <w:rPr>
        <w:rStyle w:val="PageNumber"/>
        <w:noProof/>
      </w:rPr>
      <w:t>1</w:t>
    </w:r>
    <w:r>
      <w:rPr>
        <w:rStyle w:val="PageNumber"/>
      </w:rPr>
      <w:fldChar w:fldCharType="end"/>
    </w:r>
  </w:p>
  <w:p w14:paraId="4DC9389D" w14:textId="77777777" w:rsidR="00F219E2" w:rsidRDefault="00F219E2" w:rsidP="00F219E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AE915" w14:textId="77777777" w:rsidR="00FF496A" w:rsidRDefault="00FF496A" w:rsidP="00F219E2">
      <w:r>
        <w:separator/>
      </w:r>
    </w:p>
  </w:footnote>
  <w:footnote w:type="continuationSeparator" w:id="0">
    <w:p w14:paraId="53C61ED3" w14:textId="77777777" w:rsidR="00FF496A" w:rsidRDefault="00FF496A" w:rsidP="00F219E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30B35"/>
    <w:multiLevelType w:val="hybridMultilevel"/>
    <w:tmpl w:val="6A9E8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1A3309"/>
    <w:multiLevelType w:val="multilevel"/>
    <w:tmpl w:val="1AF2FE9E"/>
    <w:lvl w:ilvl="0">
      <w:start w:val="1"/>
      <w:numFmt w:val="decimal"/>
      <w:lvlText w:val="%1.0"/>
      <w:lvlJc w:val="left"/>
      <w:pPr>
        <w:ind w:left="720" w:hanging="72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D512BF9"/>
    <w:multiLevelType w:val="hybridMultilevel"/>
    <w:tmpl w:val="87009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6429E1"/>
    <w:multiLevelType w:val="hybridMultilevel"/>
    <w:tmpl w:val="34644EFC"/>
    <w:lvl w:ilvl="0" w:tplc="2108A4A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378D5D4D"/>
    <w:multiLevelType w:val="hybridMultilevel"/>
    <w:tmpl w:val="27705920"/>
    <w:lvl w:ilvl="0" w:tplc="7BC829D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3BFA2EF0"/>
    <w:multiLevelType w:val="hybridMultilevel"/>
    <w:tmpl w:val="B6988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0235C6"/>
    <w:multiLevelType w:val="multilevel"/>
    <w:tmpl w:val="7C2C472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A5"/>
    <w:rsid w:val="00023C40"/>
    <w:rsid w:val="00083C56"/>
    <w:rsid w:val="000A2A59"/>
    <w:rsid w:val="000C3F60"/>
    <w:rsid w:val="000D41EE"/>
    <w:rsid w:val="000E2EAC"/>
    <w:rsid w:val="000E3ED4"/>
    <w:rsid w:val="000E597E"/>
    <w:rsid w:val="00102A82"/>
    <w:rsid w:val="00111E10"/>
    <w:rsid w:val="001122BD"/>
    <w:rsid w:val="001151CC"/>
    <w:rsid w:val="00125061"/>
    <w:rsid w:val="00153FE5"/>
    <w:rsid w:val="00155EA8"/>
    <w:rsid w:val="001726B5"/>
    <w:rsid w:val="001750A6"/>
    <w:rsid w:val="001B31D1"/>
    <w:rsid w:val="001B72E4"/>
    <w:rsid w:val="001C56F5"/>
    <w:rsid w:val="001F0195"/>
    <w:rsid w:val="00203933"/>
    <w:rsid w:val="00210455"/>
    <w:rsid w:val="00210777"/>
    <w:rsid w:val="002238E6"/>
    <w:rsid w:val="00230AAF"/>
    <w:rsid w:val="00240534"/>
    <w:rsid w:val="00241CA7"/>
    <w:rsid w:val="00250B9E"/>
    <w:rsid w:val="002656CF"/>
    <w:rsid w:val="00272B08"/>
    <w:rsid w:val="00275308"/>
    <w:rsid w:val="0027661E"/>
    <w:rsid w:val="00287695"/>
    <w:rsid w:val="002911DF"/>
    <w:rsid w:val="0029263B"/>
    <w:rsid w:val="002933C5"/>
    <w:rsid w:val="002A4C3A"/>
    <w:rsid w:val="002A5B0A"/>
    <w:rsid w:val="002B2459"/>
    <w:rsid w:val="002B42C7"/>
    <w:rsid w:val="002C6DD3"/>
    <w:rsid w:val="002E179E"/>
    <w:rsid w:val="002E43DE"/>
    <w:rsid w:val="002E654E"/>
    <w:rsid w:val="003103A0"/>
    <w:rsid w:val="00322FE2"/>
    <w:rsid w:val="0032372C"/>
    <w:rsid w:val="00327EE5"/>
    <w:rsid w:val="0033092C"/>
    <w:rsid w:val="00341B47"/>
    <w:rsid w:val="003455E3"/>
    <w:rsid w:val="00347548"/>
    <w:rsid w:val="003643D0"/>
    <w:rsid w:val="003847CB"/>
    <w:rsid w:val="00391E1A"/>
    <w:rsid w:val="00395C68"/>
    <w:rsid w:val="003D657A"/>
    <w:rsid w:val="003F0A05"/>
    <w:rsid w:val="00406968"/>
    <w:rsid w:val="004072A5"/>
    <w:rsid w:val="004142AF"/>
    <w:rsid w:val="0045245B"/>
    <w:rsid w:val="004706D3"/>
    <w:rsid w:val="0047591E"/>
    <w:rsid w:val="00483B38"/>
    <w:rsid w:val="004932AA"/>
    <w:rsid w:val="004A455C"/>
    <w:rsid w:val="004A6F43"/>
    <w:rsid w:val="004B2256"/>
    <w:rsid w:val="004B307F"/>
    <w:rsid w:val="004C3342"/>
    <w:rsid w:val="004D1060"/>
    <w:rsid w:val="004E1C7C"/>
    <w:rsid w:val="004F122B"/>
    <w:rsid w:val="004F63D1"/>
    <w:rsid w:val="005018D2"/>
    <w:rsid w:val="00526644"/>
    <w:rsid w:val="005476AF"/>
    <w:rsid w:val="005478F1"/>
    <w:rsid w:val="005775BC"/>
    <w:rsid w:val="00592B53"/>
    <w:rsid w:val="005949F5"/>
    <w:rsid w:val="005A33CF"/>
    <w:rsid w:val="005B1345"/>
    <w:rsid w:val="005B71FD"/>
    <w:rsid w:val="005C43A0"/>
    <w:rsid w:val="005E20AC"/>
    <w:rsid w:val="005F6C69"/>
    <w:rsid w:val="005F6FD5"/>
    <w:rsid w:val="006134EA"/>
    <w:rsid w:val="00625A2A"/>
    <w:rsid w:val="00632C2C"/>
    <w:rsid w:val="0064684E"/>
    <w:rsid w:val="00646F45"/>
    <w:rsid w:val="0066313C"/>
    <w:rsid w:val="0066374E"/>
    <w:rsid w:val="00667341"/>
    <w:rsid w:val="006813A6"/>
    <w:rsid w:val="0068771C"/>
    <w:rsid w:val="006925E5"/>
    <w:rsid w:val="00693B18"/>
    <w:rsid w:val="0069607F"/>
    <w:rsid w:val="006F6DEF"/>
    <w:rsid w:val="00703B56"/>
    <w:rsid w:val="00706DDB"/>
    <w:rsid w:val="007231BA"/>
    <w:rsid w:val="007273D6"/>
    <w:rsid w:val="00732E93"/>
    <w:rsid w:val="0073370A"/>
    <w:rsid w:val="00745C92"/>
    <w:rsid w:val="00766D5A"/>
    <w:rsid w:val="00781CFA"/>
    <w:rsid w:val="007821AE"/>
    <w:rsid w:val="00794C2D"/>
    <w:rsid w:val="007B75CE"/>
    <w:rsid w:val="007C212E"/>
    <w:rsid w:val="007D1C00"/>
    <w:rsid w:val="007E6380"/>
    <w:rsid w:val="007F1149"/>
    <w:rsid w:val="00813707"/>
    <w:rsid w:val="00813AD2"/>
    <w:rsid w:val="00852A60"/>
    <w:rsid w:val="00883A79"/>
    <w:rsid w:val="0088570D"/>
    <w:rsid w:val="00890E93"/>
    <w:rsid w:val="008A1901"/>
    <w:rsid w:val="008A78BE"/>
    <w:rsid w:val="008C3948"/>
    <w:rsid w:val="008D70EF"/>
    <w:rsid w:val="008F504B"/>
    <w:rsid w:val="009027BB"/>
    <w:rsid w:val="00904BE5"/>
    <w:rsid w:val="00905921"/>
    <w:rsid w:val="00906299"/>
    <w:rsid w:val="00912798"/>
    <w:rsid w:val="00916431"/>
    <w:rsid w:val="00925C03"/>
    <w:rsid w:val="00930ADA"/>
    <w:rsid w:val="0093209C"/>
    <w:rsid w:val="00937D35"/>
    <w:rsid w:val="00937F35"/>
    <w:rsid w:val="0096027D"/>
    <w:rsid w:val="00965E91"/>
    <w:rsid w:val="00974A15"/>
    <w:rsid w:val="00990A7C"/>
    <w:rsid w:val="00991BFA"/>
    <w:rsid w:val="00996EB7"/>
    <w:rsid w:val="009A73A5"/>
    <w:rsid w:val="009D6704"/>
    <w:rsid w:val="009E3142"/>
    <w:rsid w:val="009E3DE7"/>
    <w:rsid w:val="009F3068"/>
    <w:rsid w:val="00A00E9F"/>
    <w:rsid w:val="00A05C8F"/>
    <w:rsid w:val="00A20C05"/>
    <w:rsid w:val="00A21A9B"/>
    <w:rsid w:val="00A34807"/>
    <w:rsid w:val="00A45ED2"/>
    <w:rsid w:val="00A61637"/>
    <w:rsid w:val="00A62595"/>
    <w:rsid w:val="00A7167C"/>
    <w:rsid w:val="00A73A13"/>
    <w:rsid w:val="00A74730"/>
    <w:rsid w:val="00A95415"/>
    <w:rsid w:val="00A958D3"/>
    <w:rsid w:val="00AA1F0A"/>
    <w:rsid w:val="00AA6DDD"/>
    <w:rsid w:val="00AB492A"/>
    <w:rsid w:val="00AC6CCB"/>
    <w:rsid w:val="00AD235F"/>
    <w:rsid w:val="00AD34B5"/>
    <w:rsid w:val="00AD56E8"/>
    <w:rsid w:val="00AE314D"/>
    <w:rsid w:val="00B03AA1"/>
    <w:rsid w:val="00B10ECA"/>
    <w:rsid w:val="00B30722"/>
    <w:rsid w:val="00B3290E"/>
    <w:rsid w:val="00B4065A"/>
    <w:rsid w:val="00B54ABB"/>
    <w:rsid w:val="00B66E52"/>
    <w:rsid w:val="00B71D2B"/>
    <w:rsid w:val="00B73C69"/>
    <w:rsid w:val="00B96839"/>
    <w:rsid w:val="00B9684C"/>
    <w:rsid w:val="00BA5B3C"/>
    <w:rsid w:val="00BB33B3"/>
    <w:rsid w:val="00BC1DE6"/>
    <w:rsid w:val="00BC6125"/>
    <w:rsid w:val="00BD083C"/>
    <w:rsid w:val="00BD3FFF"/>
    <w:rsid w:val="00BD7A5B"/>
    <w:rsid w:val="00BE12C7"/>
    <w:rsid w:val="00BE289E"/>
    <w:rsid w:val="00C122C2"/>
    <w:rsid w:val="00C20560"/>
    <w:rsid w:val="00C21C1E"/>
    <w:rsid w:val="00C22639"/>
    <w:rsid w:val="00C22950"/>
    <w:rsid w:val="00C22A73"/>
    <w:rsid w:val="00C231A8"/>
    <w:rsid w:val="00C33C9B"/>
    <w:rsid w:val="00C35B69"/>
    <w:rsid w:val="00C65AD3"/>
    <w:rsid w:val="00C71218"/>
    <w:rsid w:val="00C922EC"/>
    <w:rsid w:val="00C96E71"/>
    <w:rsid w:val="00CB3053"/>
    <w:rsid w:val="00CD7113"/>
    <w:rsid w:val="00CF5EDE"/>
    <w:rsid w:val="00CF6C56"/>
    <w:rsid w:val="00D0460A"/>
    <w:rsid w:val="00D11115"/>
    <w:rsid w:val="00D111E2"/>
    <w:rsid w:val="00D25CC5"/>
    <w:rsid w:val="00D44977"/>
    <w:rsid w:val="00D504A0"/>
    <w:rsid w:val="00D66BB9"/>
    <w:rsid w:val="00D826D8"/>
    <w:rsid w:val="00D87389"/>
    <w:rsid w:val="00D87F9B"/>
    <w:rsid w:val="00DA5D65"/>
    <w:rsid w:val="00DC78C7"/>
    <w:rsid w:val="00DE46B5"/>
    <w:rsid w:val="00DE4D63"/>
    <w:rsid w:val="00DE5699"/>
    <w:rsid w:val="00DF294A"/>
    <w:rsid w:val="00E1294F"/>
    <w:rsid w:val="00E17132"/>
    <w:rsid w:val="00E332AE"/>
    <w:rsid w:val="00E43398"/>
    <w:rsid w:val="00E45690"/>
    <w:rsid w:val="00E47859"/>
    <w:rsid w:val="00E609C6"/>
    <w:rsid w:val="00E95E4B"/>
    <w:rsid w:val="00E96941"/>
    <w:rsid w:val="00EB1EB2"/>
    <w:rsid w:val="00EC6688"/>
    <w:rsid w:val="00ED4DA0"/>
    <w:rsid w:val="00ED55F1"/>
    <w:rsid w:val="00EE19AC"/>
    <w:rsid w:val="00EE5F74"/>
    <w:rsid w:val="00F05786"/>
    <w:rsid w:val="00F219E2"/>
    <w:rsid w:val="00F32016"/>
    <w:rsid w:val="00F4229E"/>
    <w:rsid w:val="00F5542F"/>
    <w:rsid w:val="00F62ACB"/>
    <w:rsid w:val="00F73D7A"/>
    <w:rsid w:val="00F76C44"/>
    <w:rsid w:val="00F84725"/>
    <w:rsid w:val="00F942DD"/>
    <w:rsid w:val="00FA38AE"/>
    <w:rsid w:val="00FE4A5B"/>
    <w:rsid w:val="00FF496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BC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7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header">
    <w:name w:val="wpheader"/>
    <w:basedOn w:val="Normal"/>
    <w:rsid w:val="009A73A5"/>
    <w:pPr>
      <w:spacing w:before="100" w:beforeAutospacing="1" w:after="100" w:afterAutospacing="1"/>
    </w:pPr>
  </w:style>
  <w:style w:type="paragraph" w:customStyle="1" w:styleId="level1">
    <w:name w:val="level1"/>
    <w:basedOn w:val="Normal"/>
    <w:rsid w:val="009A73A5"/>
    <w:pPr>
      <w:spacing w:before="100" w:beforeAutospacing="1" w:after="100" w:afterAutospacing="1"/>
    </w:pPr>
  </w:style>
  <w:style w:type="paragraph" w:styleId="ListParagraph">
    <w:name w:val="List Paragraph"/>
    <w:basedOn w:val="Normal"/>
    <w:uiPriority w:val="34"/>
    <w:qFormat/>
    <w:rsid w:val="00B71D2B"/>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241CA7"/>
    <w:rPr>
      <w:color w:val="0563C1" w:themeColor="hyperlink"/>
      <w:u w:val="single"/>
    </w:rPr>
  </w:style>
  <w:style w:type="paragraph" w:styleId="BalloonText">
    <w:name w:val="Balloon Text"/>
    <w:basedOn w:val="Normal"/>
    <w:link w:val="BalloonTextChar"/>
    <w:uiPriority w:val="99"/>
    <w:semiHidden/>
    <w:unhideWhenUsed/>
    <w:rsid w:val="00153F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FE5"/>
    <w:rPr>
      <w:rFonts w:ascii="Segoe UI" w:eastAsia="Times New Roman" w:hAnsi="Segoe UI" w:cs="Segoe UI"/>
      <w:sz w:val="18"/>
      <w:szCs w:val="18"/>
    </w:rPr>
  </w:style>
  <w:style w:type="paragraph" w:styleId="Footer">
    <w:name w:val="footer"/>
    <w:basedOn w:val="Normal"/>
    <w:link w:val="FooterChar"/>
    <w:uiPriority w:val="99"/>
    <w:unhideWhenUsed/>
    <w:rsid w:val="00F219E2"/>
    <w:pPr>
      <w:tabs>
        <w:tab w:val="center" w:pos="4680"/>
        <w:tab w:val="right" w:pos="9360"/>
      </w:tabs>
    </w:pPr>
  </w:style>
  <w:style w:type="character" w:customStyle="1" w:styleId="FooterChar">
    <w:name w:val="Footer Char"/>
    <w:basedOn w:val="DefaultParagraphFont"/>
    <w:link w:val="Footer"/>
    <w:uiPriority w:val="99"/>
    <w:rsid w:val="00F219E2"/>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F21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71910-59EB-7640-807B-9E9EB6F2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759</Words>
  <Characters>4330</Characters>
  <Application>Microsoft Macintosh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Kathryn Reilly</cp:lastModifiedBy>
  <cp:revision>2</cp:revision>
  <cp:lastPrinted>2020-01-02T20:49:00Z</cp:lastPrinted>
  <dcterms:created xsi:type="dcterms:W3CDTF">2020-07-12T22:08:00Z</dcterms:created>
  <dcterms:modified xsi:type="dcterms:W3CDTF">2020-07-12T22:08:00Z</dcterms:modified>
</cp:coreProperties>
</file>