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9351" w14:textId="76F71202" w:rsidR="00D85E7F" w:rsidRPr="00CE5F71" w:rsidRDefault="00D85E7F" w:rsidP="00D85E7F">
      <w:r w:rsidRPr="00CE5F71">
        <w:tab/>
      </w:r>
      <w:r w:rsidRPr="00CE5F71">
        <w:tab/>
      </w:r>
      <w:r w:rsidRPr="00CE5F71">
        <w:tab/>
      </w:r>
      <w:r w:rsidR="006F34F7">
        <w:t xml:space="preserve">            </w:t>
      </w:r>
      <w:r w:rsidRPr="00CE5F71">
        <w:t>Califo</w:t>
      </w:r>
      <w:r>
        <w:t>rnia State University</w:t>
      </w:r>
      <w:r w:rsidR="001B44C6">
        <w:t>,</w:t>
      </w:r>
      <w:r>
        <w:t xml:space="preserve"> Los Angeles</w:t>
      </w:r>
    </w:p>
    <w:p w14:paraId="1B5D5BA7" w14:textId="77777777" w:rsidR="00D85E7F" w:rsidRPr="00CE5F71" w:rsidRDefault="00D85E7F" w:rsidP="00D85E7F">
      <w:r w:rsidRPr="00CE5F71">
        <w:tab/>
      </w:r>
      <w:r w:rsidRPr="00CE5F71">
        <w:tab/>
      </w:r>
      <w:r w:rsidRPr="00CE5F71">
        <w:tab/>
      </w:r>
      <w:r w:rsidRPr="00CE5F71">
        <w:tab/>
        <w:t>Emeriti Association Meeting Minutes</w:t>
      </w:r>
    </w:p>
    <w:p w14:paraId="6791C53F" w14:textId="77777777" w:rsidR="00D85E7F" w:rsidRPr="00CE5F71" w:rsidRDefault="00D85E7F" w:rsidP="00D85E7F"/>
    <w:p w14:paraId="5E48E8D6" w14:textId="77777777" w:rsidR="00D85E7F" w:rsidRPr="00CE5F71" w:rsidRDefault="00D85E7F" w:rsidP="00D85E7F"/>
    <w:p w14:paraId="2E19499D" w14:textId="41EFBC04" w:rsidR="00D85E7F" w:rsidRPr="00CE5F71" w:rsidRDefault="00ED36E6" w:rsidP="00D85E7F">
      <w:r>
        <w:t>Friday, May 12, 2017</w:t>
      </w:r>
    </w:p>
    <w:p w14:paraId="1B29C6C8" w14:textId="233550BC" w:rsidR="00D85E7F" w:rsidRPr="00CE5F71" w:rsidRDefault="00ED36E6" w:rsidP="00D85E7F">
      <w:r>
        <w:t>Time: 9:30-11:30 a. m.</w:t>
      </w:r>
    </w:p>
    <w:p w14:paraId="2CBBA9B8" w14:textId="338BA5F6" w:rsidR="00D85E7F" w:rsidRPr="00CE5F71" w:rsidRDefault="00ED36E6" w:rsidP="00D85E7F">
      <w:r>
        <w:t>Place: Soriano Boardroom</w:t>
      </w:r>
    </w:p>
    <w:p w14:paraId="366AC120" w14:textId="77777777" w:rsidR="00D85E7F" w:rsidRPr="00CE5F71" w:rsidRDefault="00D85E7F" w:rsidP="00D85E7F"/>
    <w:p w14:paraId="387FB4D4" w14:textId="4545BFB8" w:rsidR="006706CD" w:rsidRDefault="00D85E7F" w:rsidP="00D85E7F">
      <w:r>
        <w:t>Present:</w:t>
      </w:r>
      <w:r w:rsidRPr="00CE5F71">
        <w:t xml:space="preserve"> S. Burstein, J.</w:t>
      </w:r>
      <w:r w:rsidR="00CA5C03">
        <w:t xml:space="preserve"> </w:t>
      </w:r>
      <w:r w:rsidRPr="00CE5F71">
        <w:t xml:space="preserve">Casanova, </w:t>
      </w:r>
      <w:r w:rsidR="00E43AFE">
        <w:t>M. Cates</w:t>
      </w:r>
      <w:r>
        <w:t>,</w:t>
      </w:r>
      <w:r w:rsidRPr="00CE5F71">
        <w:t xml:space="preserve"> D. Dewey,</w:t>
      </w:r>
      <w:r w:rsidR="001B44C6">
        <w:t xml:space="preserve"> </w:t>
      </w:r>
      <w:r w:rsidR="00687364">
        <w:t xml:space="preserve">N. </w:t>
      </w:r>
      <w:proofErr w:type="spellStart"/>
      <w:r w:rsidR="00687364">
        <w:t>Fabris</w:t>
      </w:r>
      <w:proofErr w:type="spellEnd"/>
      <w:r w:rsidR="00687364">
        <w:t xml:space="preserve">, </w:t>
      </w:r>
      <w:r w:rsidR="00682A68">
        <w:t xml:space="preserve">S. </w:t>
      </w:r>
      <w:proofErr w:type="spellStart"/>
      <w:r w:rsidR="00682A68">
        <w:t>Felszeghy</w:t>
      </w:r>
      <w:proofErr w:type="spellEnd"/>
      <w:r w:rsidR="00682A68">
        <w:t xml:space="preserve">, </w:t>
      </w:r>
      <w:r w:rsidR="00687364">
        <w:t>Janet Fisher-Hoult,</w:t>
      </w:r>
    </w:p>
    <w:p w14:paraId="1648F871" w14:textId="19C0F587" w:rsidR="00D85E7F" w:rsidRPr="00CE5F71" w:rsidRDefault="006706CD" w:rsidP="00D85E7F">
      <w:r>
        <w:t xml:space="preserve"> </w:t>
      </w:r>
      <w:r w:rsidR="00687364">
        <w:t xml:space="preserve">J. Galvan, </w:t>
      </w:r>
      <w:r w:rsidR="00D85E7F" w:rsidRPr="00CE5F71">
        <w:t>A. Gonzalez,</w:t>
      </w:r>
      <w:r w:rsidR="00D85E7F">
        <w:t xml:space="preserve"> D. Keane,</w:t>
      </w:r>
      <w:r>
        <w:t xml:space="preserve"> D. </w:t>
      </w:r>
      <w:proofErr w:type="spellStart"/>
      <w:r>
        <w:t>Margaziotis</w:t>
      </w:r>
      <w:proofErr w:type="spellEnd"/>
      <w:r>
        <w:t xml:space="preserve">, </w:t>
      </w:r>
      <w:r w:rsidR="000869C3">
        <w:t xml:space="preserve">K. Reilly, </w:t>
      </w:r>
      <w:r w:rsidR="00682A68">
        <w:t>B. Sinclair,</w:t>
      </w:r>
      <w:r w:rsidR="00D85E7F">
        <w:t xml:space="preserve"> B. Taylor</w:t>
      </w:r>
    </w:p>
    <w:p w14:paraId="086FCF36" w14:textId="77777777" w:rsidR="00D85E7F" w:rsidRPr="00CE5F71" w:rsidRDefault="00D85E7F" w:rsidP="00D85E7F"/>
    <w:p w14:paraId="446CFB05" w14:textId="3BA35F2B" w:rsidR="00D85E7F" w:rsidRPr="00C5568F" w:rsidRDefault="00D85E7F" w:rsidP="00D85E7F">
      <w:pPr>
        <w:rPr>
          <w:color w:val="000000" w:themeColor="text1"/>
        </w:rPr>
      </w:pPr>
      <w:r w:rsidRPr="00CE5F71">
        <w:t>Absent</w:t>
      </w:r>
      <w:r w:rsidR="000869C3">
        <w:t xml:space="preserve">: </w:t>
      </w:r>
      <w:r w:rsidR="008A48D5">
        <w:t xml:space="preserve">J. </w:t>
      </w:r>
      <w:proofErr w:type="spellStart"/>
      <w:proofErr w:type="gramStart"/>
      <w:r w:rsidR="008A48D5">
        <w:t>Ad</w:t>
      </w:r>
      <w:r w:rsidR="00687364">
        <w:t>enika</w:t>
      </w:r>
      <w:proofErr w:type="spellEnd"/>
      <w:r w:rsidR="00020E79">
        <w:t>,,</w:t>
      </w:r>
      <w:proofErr w:type="gramEnd"/>
      <w:r w:rsidR="00020E79">
        <w:t xml:space="preserve"> </w:t>
      </w:r>
      <w:r w:rsidR="00CA5C03">
        <w:t xml:space="preserve">R. Marshall-Holt, </w:t>
      </w:r>
      <w:r w:rsidR="00020E79">
        <w:t xml:space="preserve">L. </w:t>
      </w:r>
      <w:proofErr w:type="spellStart"/>
      <w:r w:rsidR="00020E79">
        <w:t>Mathy</w:t>
      </w:r>
      <w:proofErr w:type="spellEnd"/>
      <w:r w:rsidR="00020E79">
        <w:t xml:space="preserve">, </w:t>
      </w:r>
      <w:r w:rsidR="006706CD" w:rsidRPr="006706CD">
        <w:t xml:space="preserve"> </w:t>
      </w:r>
      <w:r>
        <w:t>F. Stahl</w:t>
      </w:r>
      <w:r w:rsidR="000869C3">
        <w:rPr>
          <w:color w:val="000000" w:themeColor="text1"/>
        </w:rPr>
        <w:t>.</w:t>
      </w:r>
    </w:p>
    <w:p w14:paraId="23E6D5B2" w14:textId="77777777" w:rsidR="00D85E7F" w:rsidRDefault="00D85E7F" w:rsidP="00D85E7F"/>
    <w:p w14:paraId="596019C1" w14:textId="77777777" w:rsidR="00D85E7F" w:rsidRDefault="00D85E7F" w:rsidP="00D85E7F">
      <w:pPr>
        <w:numPr>
          <w:ilvl w:val="0"/>
          <w:numId w:val="1"/>
        </w:numPr>
      </w:pPr>
      <w:r w:rsidRPr="00CE5F71">
        <w:t>Announcements</w:t>
      </w:r>
    </w:p>
    <w:p w14:paraId="5D7B6121" w14:textId="21BE9613" w:rsidR="00E60190" w:rsidRDefault="00045467" w:rsidP="00F0786B">
      <w:pPr>
        <w:pStyle w:val="ListParagraph"/>
        <w:numPr>
          <w:ilvl w:val="1"/>
          <w:numId w:val="1"/>
        </w:numPr>
      </w:pPr>
      <w:r>
        <w:t>John</w:t>
      </w:r>
      <w:r w:rsidR="00F0786B">
        <w:t xml:space="preserve"> announced that, per a message from Ellen, the deadline for submissions for the Fall </w:t>
      </w:r>
      <w:proofErr w:type="spellStart"/>
      <w:r w:rsidR="00F0786B" w:rsidRPr="00F0786B">
        <w:rPr>
          <w:i/>
        </w:rPr>
        <w:t>Emeritimes</w:t>
      </w:r>
      <w:proofErr w:type="spellEnd"/>
      <w:r w:rsidR="00F0786B" w:rsidRPr="00F0786B">
        <w:rPr>
          <w:i/>
        </w:rPr>
        <w:t xml:space="preserve"> </w:t>
      </w:r>
      <w:r w:rsidR="00F0786B">
        <w:t>will be June 20 as she is leaving for Australia on August 10.</w:t>
      </w:r>
    </w:p>
    <w:p w14:paraId="4362009E" w14:textId="59DFDB0F" w:rsidR="00F0786B" w:rsidRPr="00F0786B" w:rsidRDefault="00F0786B" w:rsidP="00F0786B">
      <w:pPr>
        <w:pStyle w:val="ListParagraph"/>
        <w:numPr>
          <w:ilvl w:val="1"/>
          <w:numId w:val="1"/>
        </w:numPr>
      </w:pPr>
      <w:r>
        <w:t>John announced that he had sent dues letters to annual members, but that in the future there was a need for the membership secretary to contact recent emeriti who had not joined the association and make a sign-up pitch to them.</w:t>
      </w:r>
    </w:p>
    <w:p w14:paraId="553499DA" w14:textId="77777777" w:rsidR="00C172C6" w:rsidRDefault="00C172C6" w:rsidP="00A659B0">
      <w:pPr>
        <w:ind w:left="810"/>
      </w:pPr>
    </w:p>
    <w:p w14:paraId="215AD682" w14:textId="0C3B3847" w:rsidR="00D85E7F" w:rsidRDefault="00C172C6" w:rsidP="00C172C6">
      <w:r>
        <w:t xml:space="preserve">2.0 </w:t>
      </w:r>
      <w:r w:rsidR="00D85E7F" w:rsidRPr="00CE5F71">
        <w:t>Approval of Agenda</w:t>
      </w:r>
    </w:p>
    <w:p w14:paraId="56EAB9AF" w14:textId="1773AB3D" w:rsidR="00C172C6" w:rsidRDefault="00C172C6" w:rsidP="00C172C6">
      <w:pPr>
        <w:ind w:left="720"/>
      </w:pPr>
      <w:r>
        <w:t xml:space="preserve">2.1 </w:t>
      </w:r>
      <w:r w:rsidR="00611F6C">
        <w:t>It was M/S/P to approve the agenda.</w:t>
      </w:r>
    </w:p>
    <w:p w14:paraId="1EE71953" w14:textId="77777777" w:rsidR="00C172C6" w:rsidRPr="00CE5F71" w:rsidRDefault="00C172C6" w:rsidP="00C172C6">
      <w:pPr>
        <w:ind w:left="720"/>
      </w:pPr>
    </w:p>
    <w:p w14:paraId="75485DE3" w14:textId="2AE19449" w:rsidR="00D85E7F" w:rsidRPr="00CE5F71" w:rsidRDefault="00D85E7F" w:rsidP="00C172C6">
      <w:pPr>
        <w:pStyle w:val="ListParagraph"/>
        <w:numPr>
          <w:ilvl w:val="0"/>
          <w:numId w:val="4"/>
        </w:numPr>
      </w:pPr>
      <w:r w:rsidRPr="00CE5F71">
        <w:t>A</w:t>
      </w:r>
      <w:r w:rsidR="00B81D32">
        <w:t>p</w:t>
      </w:r>
      <w:r w:rsidR="00611F6C">
        <w:t xml:space="preserve">proval of Minutes of April 13, </w:t>
      </w:r>
      <w:r w:rsidR="008765EF">
        <w:t>2017</w:t>
      </w:r>
    </w:p>
    <w:p w14:paraId="7446B995" w14:textId="741D00FD" w:rsidR="00D85E7F" w:rsidRPr="00CE5F71" w:rsidRDefault="00D85E7F" w:rsidP="00C172C6">
      <w:pPr>
        <w:numPr>
          <w:ilvl w:val="1"/>
          <w:numId w:val="4"/>
        </w:numPr>
      </w:pPr>
      <w:r>
        <w:t xml:space="preserve">M/S/P </w:t>
      </w:r>
      <w:r w:rsidR="00B81D32">
        <w:t>to approve the minutes</w:t>
      </w:r>
      <w:r w:rsidR="00C172C6">
        <w:t xml:space="preserve"> with one edit</w:t>
      </w:r>
    </w:p>
    <w:p w14:paraId="584A8D87" w14:textId="77777777" w:rsidR="00D85E7F" w:rsidRPr="00CE5F71" w:rsidRDefault="00D85E7F" w:rsidP="00D85E7F"/>
    <w:p w14:paraId="3F244C62" w14:textId="77777777" w:rsidR="00B81D32" w:rsidRDefault="00D85E7F" w:rsidP="00D85E7F">
      <w:r w:rsidRPr="00CE5F71">
        <w:t>4.</w:t>
      </w:r>
      <w:r w:rsidR="00B81D32" w:rsidRPr="002E4792">
        <w:t>0</w:t>
      </w:r>
      <w:r w:rsidRPr="00CE5F71">
        <w:t xml:space="preserve"> Officer and Committee Reports and Recommendations</w:t>
      </w:r>
    </w:p>
    <w:p w14:paraId="6E932B5B" w14:textId="77777777" w:rsidR="00DC5D45" w:rsidRDefault="00DC5D45" w:rsidP="00D85E7F"/>
    <w:p w14:paraId="5E7CEF14" w14:textId="74FEF9CD" w:rsidR="00E60190" w:rsidRDefault="00A36D19" w:rsidP="00D85E7F">
      <w:r>
        <w:tab/>
        <w:t>4.1 President:</w:t>
      </w:r>
      <w:r w:rsidR="00E60190">
        <w:t xml:space="preserve"> John </w:t>
      </w:r>
      <w:proofErr w:type="spellStart"/>
      <w:r w:rsidR="00E60190">
        <w:t>Cleman</w:t>
      </w:r>
      <w:proofErr w:type="spellEnd"/>
    </w:p>
    <w:p w14:paraId="24D019DD" w14:textId="0950D569" w:rsidR="00E60190" w:rsidRDefault="00E60190" w:rsidP="00E60190">
      <w:pPr>
        <w:ind w:left="1440"/>
      </w:pPr>
      <w:r>
        <w:t xml:space="preserve">4.1.1 John </w:t>
      </w:r>
      <w:r w:rsidR="008336E5">
        <w:t xml:space="preserve">presented the slate of officers for election at </w:t>
      </w:r>
      <w:r w:rsidR="00F97396">
        <w:t xml:space="preserve">the </w:t>
      </w:r>
      <w:r w:rsidR="008336E5">
        <w:t>annual meeting:</w:t>
      </w:r>
      <w:r w:rsidR="00D900AD">
        <w:t xml:space="preserve"> </w:t>
      </w:r>
    </w:p>
    <w:p w14:paraId="1AAD6465" w14:textId="28AE679A" w:rsidR="00D900AD" w:rsidRDefault="00D900AD" w:rsidP="00E60190">
      <w:pPr>
        <w:ind w:left="1440"/>
      </w:pPr>
      <w:r>
        <w:t>President – Stanley M. Burstein (2017-2018); Vice President for Administration –</w:t>
      </w:r>
    </w:p>
    <w:p w14:paraId="2D799794" w14:textId="10B768CF" w:rsidR="00D900AD" w:rsidRDefault="00D900AD" w:rsidP="00E60190">
      <w:pPr>
        <w:ind w:left="1440"/>
      </w:pPr>
      <w:r>
        <w:t>William A. Taylor (2017-2018); Vice President for Programs – Deborah Schaeffer (2017-2019);</w:t>
      </w:r>
      <w:r w:rsidR="00211EDF">
        <w:t xml:space="preserve"> Treasurer – Marshall Cates;</w:t>
      </w:r>
      <w:r w:rsidR="00E81DA7">
        <w:t xml:space="preserve"> </w:t>
      </w:r>
      <w:r>
        <w:t xml:space="preserve">Academic Senate Representative- John </w:t>
      </w:r>
      <w:proofErr w:type="spellStart"/>
      <w:r>
        <w:t>Cleman</w:t>
      </w:r>
      <w:proofErr w:type="spellEnd"/>
      <w:r w:rsidR="000F76A7">
        <w:t xml:space="preserve"> (2017-2018)</w:t>
      </w:r>
      <w:r>
        <w:t>; Membership Secretary – Dorothy L. Keane (2017-2018)</w:t>
      </w:r>
    </w:p>
    <w:p w14:paraId="79B35DBE" w14:textId="71B78094" w:rsidR="00D900AD" w:rsidRDefault="00D900AD" w:rsidP="00E60190">
      <w:pPr>
        <w:ind w:left="1440"/>
      </w:pPr>
      <w:r>
        <w:t xml:space="preserve">4.1.2 </w:t>
      </w:r>
      <w:r w:rsidR="00EB5CF8">
        <w:t>John presented the Slate of At-</w:t>
      </w:r>
      <w:r>
        <w:t>Large Members to be e</w:t>
      </w:r>
      <w:r w:rsidR="00EB5CF8">
        <w:t>l</w:t>
      </w:r>
      <w:r>
        <w:t>ected by Executive Committe</w:t>
      </w:r>
      <w:r w:rsidR="00EB5CF8">
        <w:t xml:space="preserve">e: Neda </w:t>
      </w:r>
      <w:proofErr w:type="spellStart"/>
      <w:r w:rsidR="00EB5CF8">
        <w:t>Fabris</w:t>
      </w:r>
      <w:proofErr w:type="spellEnd"/>
      <w:r w:rsidR="00EB5CF8">
        <w:t xml:space="preserve"> (2020); Stephen F. </w:t>
      </w:r>
      <w:proofErr w:type="spellStart"/>
      <w:r w:rsidR="00EB5CF8">
        <w:t>Felszeghy</w:t>
      </w:r>
      <w:proofErr w:type="spellEnd"/>
      <w:r w:rsidR="00EB5CF8">
        <w:t xml:space="preserve"> (2019); Martin </w:t>
      </w:r>
      <w:proofErr w:type="spellStart"/>
      <w:r w:rsidR="00EB5CF8">
        <w:t>Huld</w:t>
      </w:r>
      <w:proofErr w:type="spellEnd"/>
      <w:r w:rsidR="00EB5CF8">
        <w:t xml:space="preserve"> (2020)</w:t>
      </w:r>
    </w:p>
    <w:p w14:paraId="7D41A26C" w14:textId="4F6D206F" w:rsidR="00350D32" w:rsidRDefault="00EB5CF8" w:rsidP="00E81DA7">
      <w:pPr>
        <w:ind w:left="1440"/>
      </w:pPr>
      <w:r>
        <w:t>John Kirchner (2019); Diane M. Klein (2018); Diane Vernon (2018).</w:t>
      </w:r>
    </w:p>
    <w:p w14:paraId="14199C61" w14:textId="49EDE4CA" w:rsidR="006D0331" w:rsidRDefault="006D0331" w:rsidP="00E81DA7">
      <w:pPr>
        <w:ind w:left="1440"/>
      </w:pPr>
      <w:r>
        <w:t>4.1.3 John led the discussion concerning the role of at-large of</w:t>
      </w:r>
      <w:r w:rsidR="00880683">
        <w:t xml:space="preserve">ficers. </w:t>
      </w:r>
      <w:r>
        <w:t xml:space="preserve">The suggestion of defining the job </w:t>
      </w:r>
      <w:r w:rsidR="00880683">
        <w:t xml:space="preserve">that </w:t>
      </w:r>
      <w:r>
        <w:t xml:space="preserve">each at-large-officer would </w:t>
      </w:r>
      <w:r w:rsidR="004E5840">
        <w:t xml:space="preserve">assume will be </w:t>
      </w:r>
      <w:proofErr w:type="spellStart"/>
      <w:r w:rsidR="004E5840">
        <w:t>agendized</w:t>
      </w:r>
      <w:proofErr w:type="spellEnd"/>
      <w:r w:rsidR="004E5840">
        <w:t xml:space="preserve"> </w:t>
      </w:r>
      <w:r>
        <w:t>at the next meeting.</w:t>
      </w:r>
    </w:p>
    <w:p w14:paraId="28821F76" w14:textId="77777777" w:rsidR="00E81DA7" w:rsidRDefault="00E81DA7" w:rsidP="00E81DA7">
      <w:pPr>
        <w:ind w:left="1440"/>
      </w:pPr>
    </w:p>
    <w:p w14:paraId="085AA3DB" w14:textId="5C264531" w:rsidR="00327664" w:rsidRDefault="00107FF5" w:rsidP="00D85E7F">
      <w:r>
        <w:tab/>
        <w:t xml:space="preserve">4.2 </w:t>
      </w:r>
      <w:r w:rsidR="00327664">
        <w:t>Treasurer: Marshall Cates</w:t>
      </w:r>
    </w:p>
    <w:p w14:paraId="533552AC" w14:textId="23AAFC0A" w:rsidR="00590A34" w:rsidRDefault="00E81DA7" w:rsidP="00E81DA7">
      <w:r>
        <w:tab/>
      </w:r>
      <w:r>
        <w:tab/>
        <w:t xml:space="preserve">4.2.1. </w:t>
      </w:r>
      <w:r w:rsidR="00905D6C">
        <w:t xml:space="preserve">Marshall reported </w:t>
      </w:r>
      <w:r w:rsidR="00A976A4">
        <w:t>the balance in the checking account is</w:t>
      </w:r>
      <w:r w:rsidR="00530BDB">
        <w:t xml:space="preserve"> </w:t>
      </w:r>
      <w:r>
        <w:t>$22,908.64.</w:t>
      </w:r>
    </w:p>
    <w:p w14:paraId="3FB17B55" w14:textId="4B51FEDB" w:rsidR="007E6758" w:rsidRDefault="00E81DA7" w:rsidP="00BE6E49">
      <w:pPr>
        <w:ind w:left="1440"/>
      </w:pPr>
      <w:r>
        <w:lastRenderedPageBreak/>
        <w:t>4.2.2</w:t>
      </w:r>
      <w:r w:rsidR="007E6758">
        <w:t xml:space="preserve"> The FCU savings account balance is </w:t>
      </w:r>
      <w:r w:rsidR="00F33265">
        <w:t>$10,039.17</w:t>
      </w:r>
      <w:r w:rsidR="007E6758">
        <w:t xml:space="preserve">. </w:t>
      </w:r>
      <w:r>
        <w:t xml:space="preserve">There is a pending deposit in Savings of $382.40. </w:t>
      </w:r>
      <w:r w:rsidR="007E6758">
        <w:t xml:space="preserve">There </w:t>
      </w:r>
      <w:r>
        <w:t xml:space="preserve">were 4 </w:t>
      </w:r>
      <w:r w:rsidR="00D007CA">
        <w:t>donors listed.</w:t>
      </w:r>
    </w:p>
    <w:p w14:paraId="3AC7305B" w14:textId="602C6988" w:rsidR="000C4C52" w:rsidRDefault="000C4C52" w:rsidP="00BE6E49">
      <w:pPr>
        <w:ind w:left="1440"/>
      </w:pPr>
      <w:r>
        <w:t>4.2.3 Marshall noted</w:t>
      </w:r>
      <w:r w:rsidR="006D4926">
        <w:t xml:space="preserve"> that he needs to receive</w:t>
      </w:r>
      <w:r>
        <w:t xml:space="preserve"> </w:t>
      </w:r>
      <w:r w:rsidR="006D4926">
        <w:t xml:space="preserve">more notice </w:t>
      </w:r>
      <w:r w:rsidR="00880683">
        <w:t xml:space="preserve">from UAS </w:t>
      </w:r>
      <w:r w:rsidR="006D4926">
        <w:t xml:space="preserve">of checks received and </w:t>
      </w:r>
      <w:r>
        <w:t>deposit</w:t>
      </w:r>
      <w:r w:rsidR="00880683">
        <w:t xml:space="preserve">s </w:t>
      </w:r>
      <w:proofErr w:type="gramStart"/>
      <w:r w:rsidR="004E5840">
        <w:t>made</w:t>
      </w:r>
      <w:r w:rsidR="006D4926">
        <w:t xml:space="preserve"> </w:t>
      </w:r>
      <w:r w:rsidR="00880683">
        <w:t>.</w:t>
      </w:r>
      <w:proofErr w:type="gramEnd"/>
    </w:p>
    <w:p w14:paraId="16D54678" w14:textId="77777777" w:rsidR="00327664" w:rsidRDefault="00327664" w:rsidP="00D85E7F"/>
    <w:p w14:paraId="0EFD343A" w14:textId="7C37DF09" w:rsidR="00327664" w:rsidRDefault="00E81DA7" w:rsidP="00D85E7F">
      <w:r>
        <w:tab/>
        <w:t>4.3</w:t>
      </w:r>
      <w:r w:rsidR="00327664">
        <w:t xml:space="preserve"> Fiscal Policy Chair: Marshall Cates</w:t>
      </w:r>
    </w:p>
    <w:p w14:paraId="28C7AB9C" w14:textId="67C08A9D" w:rsidR="00CE7EA4" w:rsidRDefault="00327664" w:rsidP="008D3F07">
      <w:pPr>
        <w:ind w:left="1440"/>
      </w:pPr>
      <w:r>
        <w:t>4.4.1</w:t>
      </w:r>
      <w:r w:rsidR="00147A42">
        <w:t xml:space="preserve"> The problem of our lack of a UAS tax ID account continues.</w:t>
      </w:r>
      <w:r w:rsidR="002C352E">
        <w:t xml:space="preserve"> </w:t>
      </w:r>
      <w:r w:rsidR="00E66610">
        <w:t xml:space="preserve">Marshall has tried to resolve the status with a UAS supervisor. </w:t>
      </w:r>
      <w:r w:rsidR="002C352E">
        <w:t>The approval of the Life-Long Learning line item in our checking account</w:t>
      </w:r>
      <w:r w:rsidR="00E66610">
        <w:t xml:space="preserve"> needs to be further clarified </w:t>
      </w:r>
      <w:r w:rsidR="002C352E">
        <w:t xml:space="preserve">since </w:t>
      </w:r>
      <w:r w:rsidR="00880683">
        <w:t xml:space="preserve">LLL has </w:t>
      </w:r>
      <w:r w:rsidR="008A48D5">
        <w:t>checks to be deposited and dispe</w:t>
      </w:r>
      <w:r w:rsidR="00880683">
        <w:t>rsed.</w:t>
      </w:r>
      <w:r w:rsidR="003F6D6D">
        <w:t xml:space="preserve"> Jose suggested that perhaps LLL could have a home under Extended Ed and th</w:t>
      </w:r>
      <w:r w:rsidR="008A48D5">
        <w:t>en the issue of deposits and wit</w:t>
      </w:r>
      <w:bookmarkStart w:id="0" w:name="_GoBack"/>
      <w:bookmarkEnd w:id="0"/>
      <w:r w:rsidR="003F6D6D">
        <w:t xml:space="preserve">hdrawals is better resolved.  It was noted that LLL currently is in our budget and that Peter needs to be consulted about any potential change. Meanwhile </w:t>
      </w:r>
      <w:r w:rsidR="00CA54D1">
        <w:t xml:space="preserve">Bill will talk to Peter </w:t>
      </w:r>
      <w:r w:rsidR="0063741E">
        <w:t xml:space="preserve">and </w:t>
      </w:r>
      <w:r w:rsidR="000464A9">
        <w:t xml:space="preserve">John may have a conversation with UAS. </w:t>
      </w:r>
      <w:r w:rsidR="005D2D59">
        <w:t xml:space="preserve"> </w:t>
      </w:r>
      <w:r w:rsidR="003F6D6D">
        <w:t xml:space="preserve">Jose may talk to the Dean of Extended Ed, Eric </w:t>
      </w:r>
      <w:proofErr w:type="spellStart"/>
      <w:r w:rsidR="003F6D6D">
        <w:t>Boellers</w:t>
      </w:r>
      <w:proofErr w:type="spellEnd"/>
      <w:r w:rsidR="003F6D6D">
        <w:t>, if appropriate</w:t>
      </w:r>
      <w:r w:rsidR="005D2D59">
        <w:t>, and Marshall will accompany him.</w:t>
      </w:r>
    </w:p>
    <w:p w14:paraId="0F0F3D6B" w14:textId="77777777" w:rsidR="00CE7EA4" w:rsidRPr="00CE5F71" w:rsidRDefault="00CE7EA4" w:rsidP="00327664">
      <w:pPr>
        <w:ind w:left="1440"/>
      </w:pPr>
    </w:p>
    <w:p w14:paraId="56B3D8C2" w14:textId="73769410" w:rsidR="00D85E7F" w:rsidRPr="00CE5F71" w:rsidRDefault="007A6B26" w:rsidP="00D85E7F">
      <w:r>
        <w:tab/>
        <w:t>4</w:t>
      </w:r>
      <w:r w:rsidR="009C7EA1">
        <w:t xml:space="preserve">.4 </w:t>
      </w:r>
      <w:r w:rsidR="00D85E7F" w:rsidRPr="00CE5F71">
        <w:t>Fellowship Chair: Alfredo Gonzalez</w:t>
      </w:r>
    </w:p>
    <w:p w14:paraId="1D249C47" w14:textId="56E3C1DC" w:rsidR="009C7EA1" w:rsidRDefault="00D85E7F" w:rsidP="009C7EA1">
      <w:pPr>
        <w:ind w:left="1440"/>
      </w:pPr>
      <w:r w:rsidRPr="00CE5F71">
        <w:t>4.</w:t>
      </w:r>
      <w:r w:rsidR="009C7EA1">
        <w:t>4</w:t>
      </w:r>
      <w:r w:rsidRPr="00CE5F71">
        <w:t>.1.  Alfredo reported</w:t>
      </w:r>
      <w:r w:rsidR="007A5968">
        <w:t xml:space="preserve"> that</w:t>
      </w:r>
      <w:r w:rsidR="00863A61">
        <w:t xml:space="preserve"> the </w:t>
      </w:r>
      <w:r w:rsidR="009C7EA1">
        <w:t xml:space="preserve">reviewing process is underway. Members who reviewed the applications were John, Martin </w:t>
      </w:r>
      <w:proofErr w:type="spellStart"/>
      <w:r w:rsidR="009C7EA1">
        <w:t>Huld</w:t>
      </w:r>
      <w:proofErr w:type="spellEnd"/>
      <w:r w:rsidR="009C7EA1">
        <w:t>, Jerry Beer, Diane Klein.</w:t>
      </w:r>
    </w:p>
    <w:p w14:paraId="271B13EA" w14:textId="4E9FB645" w:rsidR="009C7EA1" w:rsidRDefault="009C7EA1" w:rsidP="009C7EA1">
      <w:pPr>
        <w:ind w:left="1440"/>
      </w:pPr>
      <w:r>
        <w:t xml:space="preserve">4.4.2 </w:t>
      </w:r>
      <w:r w:rsidR="009C7FF4">
        <w:t xml:space="preserve">There were fewer applications this year (64 for general fellowships, 8-12 for named ones). </w:t>
      </w:r>
      <w:r w:rsidR="00CA2119">
        <w:t xml:space="preserve">On </w:t>
      </w:r>
      <w:proofErr w:type="gramStart"/>
      <w:r w:rsidR="00CA2119">
        <w:t>May 23</w:t>
      </w:r>
      <w:proofErr w:type="gramEnd"/>
      <w:r w:rsidR="00CA2119">
        <w:t xml:space="preserve"> the review committee will deconstruct the whole review process and make suggestions about future publicity for the fellowships, and criteria for selection. We will </w:t>
      </w:r>
      <w:proofErr w:type="spellStart"/>
      <w:r w:rsidR="00CA2119">
        <w:t>agendize</w:t>
      </w:r>
      <w:proofErr w:type="spellEnd"/>
      <w:r w:rsidR="00CA2119">
        <w:t xml:space="preserve"> for the next meeting our own criteria for selection: </w:t>
      </w:r>
      <w:r w:rsidR="009C7FF4">
        <w:t xml:space="preserve">should there be </w:t>
      </w:r>
      <w:r w:rsidR="00CA2119">
        <w:t>at</w:t>
      </w:r>
      <w:r w:rsidR="009C7FF4">
        <w:t xml:space="preserve"> least one graduate level class? One faculty recommendation? The opportunity for fellowships need more publicity, visibility.</w:t>
      </w:r>
    </w:p>
    <w:p w14:paraId="02A24A85" w14:textId="57E1F554" w:rsidR="007A6B26" w:rsidRDefault="00B70B83" w:rsidP="00C5738E">
      <w:pPr>
        <w:ind w:left="1440"/>
      </w:pPr>
      <w:r>
        <w:t>better ma</w:t>
      </w:r>
      <w:r w:rsidR="00C5738E">
        <w:t>rketing.</w:t>
      </w:r>
    </w:p>
    <w:p w14:paraId="2711939B" w14:textId="77777777" w:rsidR="007A6B26" w:rsidRDefault="007A6B26" w:rsidP="00DE7186"/>
    <w:p w14:paraId="7B5E73C3" w14:textId="77777777" w:rsidR="00651AAE" w:rsidRDefault="00651AAE" w:rsidP="00651AAE">
      <w:pPr>
        <w:pStyle w:val="ListParagraph"/>
        <w:ind w:left="1080"/>
      </w:pPr>
    </w:p>
    <w:p w14:paraId="606E1DCC" w14:textId="38AF6A34" w:rsidR="00651AAE" w:rsidRDefault="00D85E7F" w:rsidP="00C5738E">
      <w:pPr>
        <w:pStyle w:val="ListParagraph"/>
        <w:numPr>
          <w:ilvl w:val="0"/>
          <w:numId w:val="7"/>
        </w:numPr>
      </w:pPr>
      <w:r w:rsidRPr="00CE5F71">
        <w:t>Old Business</w:t>
      </w:r>
      <w:r w:rsidR="00C5738E">
        <w:t xml:space="preserve"> - none</w:t>
      </w:r>
      <w:r w:rsidR="00D03AD7">
        <w:br/>
      </w:r>
      <w:r w:rsidR="00D03AD7">
        <w:tab/>
      </w:r>
    </w:p>
    <w:p w14:paraId="399F4F07" w14:textId="77777777" w:rsidR="00FF703E" w:rsidRDefault="00FF703E" w:rsidP="00651AAE"/>
    <w:p w14:paraId="2FA7987C" w14:textId="7FF9AF4C" w:rsidR="00FF703E" w:rsidRDefault="008B6BFB" w:rsidP="008B6BFB">
      <w:pPr>
        <w:pStyle w:val="ListParagraph"/>
        <w:numPr>
          <w:ilvl w:val="0"/>
          <w:numId w:val="7"/>
        </w:numPr>
      </w:pPr>
      <w:r>
        <w:t xml:space="preserve">New Business </w:t>
      </w:r>
    </w:p>
    <w:p w14:paraId="42264D6E" w14:textId="253CD8E5" w:rsidR="00FF703E" w:rsidRDefault="008B6BFB" w:rsidP="008B6BFB">
      <w:pPr>
        <w:ind w:left="720"/>
      </w:pPr>
      <w:r>
        <w:t xml:space="preserve">6.1 </w:t>
      </w:r>
      <w:r w:rsidR="00FF703E">
        <w:t>Programs Committee proposal</w:t>
      </w:r>
      <w:r w:rsidR="00C5738E">
        <w:t xml:space="preserve">: It was M/S/P to have the Chair establish a small </w:t>
      </w:r>
      <w:r w:rsidR="0098692F">
        <w:t xml:space="preserve">committee to explore and plan </w:t>
      </w:r>
      <w:r w:rsidR="00D42D8B">
        <w:t>activities related to programs.</w:t>
      </w:r>
    </w:p>
    <w:p w14:paraId="056C04E7" w14:textId="2AC217F8" w:rsidR="00FF703E" w:rsidRDefault="00FF703E" w:rsidP="008B6BFB">
      <w:pPr>
        <w:pStyle w:val="ListParagraph"/>
        <w:numPr>
          <w:ilvl w:val="1"/>
          <w:numId w:val="8"/>
        </w:numPr>
      </w:pPr>
      <w:r>
        <w:t>Meeting and luncheon scheduling: Semester adjustments</w:t>
      </w:r>
    </w:p>
    <w:p w14:paraId="7E2C8453" w14:textId="6CFD71FA" w:rsidR="00FF703E" w:rsidRDefault="00C23C24" w:rsidP="008B6BFB">
      <w:pPr>
        <w:pStyle w:val="ListParagraph"/>
        <w:numPr>
          <w:ilvl w:val="2"/>
          <w:numId w:val="8"/>
        </w:numPr>
      </w:pPr>
      <w:r>
        <w:t xml:space="preserve">Due to many agenda </w:t>
      </w:r>
      <w:proofErr w:type="gramStart"/>
      <w:r>
        <w:t>items</w:t>
      </w:r>
      <w:proofErr w:type="gramEnd"/>
      <w:r>
        <w:t xml:space="preserve"> which do not get addressed due to time constraints, it was decided not to take a month off (August) for meetings.</w:t>
      </w:r>
    </w:p>
    <w:p w14:paraId="47C7C46A" w14:textId="77D6B32A" w:rsidR="00C23C24" w:rsidRDefault="00C23C24" w:rsidP="008B6BFB">
      <w:pPr>
        <w:pStyle w:val="ListParagraph"/>
        <w:numPr>
          <w:ilvl w:val="2"/>
          <w:numId w:val="8"/>
        </w:numPr>
      </w:pPr>
      <w:r>
        <w:t>The meetings for next year, reflecting semester change are: Fall meeting September 8, 2017; Spring luncheon April 28, 2017.</w:t>
      </w:r>
    </w:p>
    <w:p w14:paraId="60653D30" w14:textId="24E2CBC2" w:rsidR="00FF703E" w:rsidRDefault="00FF703E" w:rsidP="008B6BFB">
      <w:pPr>
        <w:pStyle w:val="ListParagraph"/>
        <w:numPr>
          <w:ilvl w:val="1"/>
          <w:numId w:val="8"/>
        </w:numPr>
      </w:pPr>
      <w:r>
        <w:t>Role of the Association and Executive Committee in supporting LLL</w:t>
      </w:r>
    </w:p>
    <w:p w14:paraId="16924982" w14:textId="0B220F1B" w:rsidR="00A539F8" w:rsidRDefault="00A539F8" w:rsidP="00A539F8">
      <w:pPr>
        <w:pStyle w:val="ListParagraph"/>
        <w:ind w:left="1440"/>
      </w:pPr>
      <w:r>
        <w:t xml:space="preserve">6.3.1 Barbara announced that Hollenbeck is very interested in having guest speakers for LLL. Perhaps putting a note in </w:t>
      </w:r>
      <w:proofErr w:type="spellStart"/>
      <w:r>
        <w:t>Emeritimes</w:t>
      </w:r>
      <w:proofErr w:type="spellEnd"/>
      <w:r>
        <w:t xml:space="preserve"> would generate more participation outside of the executive committee.</w:t>
      </w:r>
    </w:p>
    <w:p w14:paraId="0857A1B2" w14:textId="62F10D89" w:rsidR="00FF703E" w:rsidRDefault="00FF703E" w:rsidP="008B6BFB">
      <w:pPr>
        <w:pStyle w:val="ListParagraph"/>
        <w:numPr>
          <w:ilvl w:val="1"/>
          <w:numId w:val="8"/>
        </w:numPr>
      </w:pPr>
      <w:r>
        <w:t>Measures to stimulate interest in the Emeriti Biographies Project</w:t>
      </w:r>
    </w:p>
    <w:p w14:paraId="589581A2" w14:textId="6E2EEC49" w:rsidR="000773A9" w:rsidRDefault="000773A9" w:rsidP="006B52B6">
      <w:pPr>
        <w:pStyle w:val="ListParagraph"/>
        <w:numPr>
          <w:ilvl w:val="2"/>
          <w:numId w:val="8"/>
        </w:numPr>
      </w:pPr>
      <w:r>
        <w:lastRenderedPageBreak/>
        <w:t>Dimitri</w:t>
      </w:r>
      <w:r w:rsidR="000D6000">
        <w:t xml:space="preserve"> reported that the number of faculty submitting biographies was very small (35 of 400 members). The template is </w:t>
      </w:r>
      <w:r w:rsidR="0003408E">
        <w:t>o</w:t>
      </w:r>
      <w:r w:rsidR="000D6000">
        <w:t>n the web</w:t>
      </w:r>
      <w:r w:rsidR="0003408E">
        <w:t>. Suggestion that the existence of the template could be mentioned in the President’s letter welcoming new emeriti.</w:t>
      </w:r>
    </w:p>
    <w:p w14:paraId="5D505738" w14:textId="1BD2780E" w:rsidR="006B52B6" w:rsidRDefault="006B52B6" w:rsidP="006B52B6">
      <w:pPr>
        <w:pStyle w:val="ListParagraph"/>
        <w:numPr>
          <w:ilvl w:val="2"/>
          <w:numId w:val="8"/>
        </w:numPr>
      </w:pPr>
      <w:r>
        <w:t>It was M/S to adopt the new label of Emeriti Profiles Project instead of Emeriti Biographies Project. This should be considered a first reading item, to remain on the agenda for the next meeting.</w:t>
      </w:r>
    </w:p>
    <w:p w14:paraId="75B95B50" w14:textId="1AD22150" w:rsidR="00FF703E" w:rsidRDefault="00FF703E" w:rsidP="008B6BFB">
      <w:pPr>
        <w:pStyle w:val="ListParagraph"/>
        <w:numPr>
          <w:ilvl w:val="1"/>
          <w:numId w:val="8"/>
        </w:numPr>
      </w:pPr>
      <w:r>
        <w:t xml:space="preserve">Emeriti Involvement in Campus Address to Student Homelessness and </w:t>
      </w:r>
      <w:proofErr w:type="gramStart"/>
      <w:r>
        <w:t>Undernourishment</w:t>
      </w:r>
      <w:r w:rsidR="006B52B6">
        <w:t xml:space="preserve"> </w:t>
      </w:r>
      <w:r w:rsidR="00880683">
        <w:t xml:space="preserve"> -</w:t>
      </w:r>
      <w:proofErr w:type="gramEnd"/>
      <w:r w:rsidR="00880683">
        <w:t xml:space="preserve"> </w:t>
      </w:r>
      <w:r w:rsidR="006B52B6">
        <w:t>not discussed due to time</w:t>
      </w:r>
    </w:p>
    <w:p w14:paraId="1A94EC61" w14:textId="77777777" w:rsidR="00FF703E" w:rsidRDefault="00FF703E" w:rsidP="00FF703E"/>
    <w:p w14:paraId="5CA125D5" w14:textId="7201C5B8" w:rsidR="00FF703E" w:rsidRDefault="00FF703E" w:rsidP="00880683">
      <w:pPr>
        <w:pStyle w:val="ListParagraph"/>
        <w:numPr>
          <w:ilvl w:val="0"/>
          <w:numId w:val="7"/>
        </w:numPr>
      </w:pPr>
      <w:r>
        <w:t>Adjournment</w:t>
      </w:r>
    </w:p>
    <w:p w14:paraId="2D3531B9" w14:textId="48E62F63" w:rsidR="00FF703E" w:rsidRDefault="00880683" w:rsidP="00FF703E">
      <w:pPr>
        <w:pStyle w:val="ListParagraph"/>
      </w:pPr>
      <w:r>
        <w:t>7</w:t>
      </w:r>
      <w:r w:rsidR="00FF703E">
        <w:t>.1 The me</w:t>
      </w:r>
      <w:r w:rsidR="006B52B6">
        <w:t>eting was adjourned at 11:30 a.m.</w:t>
      </w:r>
    </w:p>
    <w:p w14:paraId="0847F1A9" w14:textId="77777777" w:rsidR="00651AAE" w:rsidRDefault="00651AAE" w:rsidP="00651AAE"/>
    <w:p w14:paraId="4B0E95F8" w14:textId="77777777" w:rsidR="00651AAE" w:rsidRDefault="00651AAE" w:rsidP="00651AAE"/>
    <w:p w14:paraId="47E45400" w14:textId="31748359" w:rsidR="00651AAE" w:rsidRDefault="00651AAE" w:rsidP="00651AAE">
      <w:r>
        <w:t>Submit</w:t>
      </w:r>
      <w:r w:rsidR="00AB7C45">
        <w:t>t</w:t>
      </w:r>
      <w:r>
        <w:t>ed by Kathy Reilly</w:t>
      </w:r>
      <w:r w:rsidR="00031C7A">
        <w:br/>
      </w:r>
      <w:r w:rsidR="00D03AD7" w:rsidRPr="00651AAE">
        <w:rPr>
          <w:color w:val="000000" w:themeColor="text1"/>
        </w:rPr>
        <w:tab/>
      </w:r>
    </w:p>
    <w:p w14:paraId="1E3FE11D" w14:textId="1C11DC6F" w:rsidR="001B44C6" w:rsidRDefault="0093600A">
      <w:r>
        <w:t xml:space="preserve"> </w:t>
      </w:r>
    </w:p>
    <w:sectPr w:rsidR="001B44C6" w:rsidSect="000E185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FDABE" w14:textId="77777777" w:rsidR="00B20789" w:rsidRDefault="00B20789">
      <w:r>
        <w:separator/>
      </w:r>
    </w:p>
  </w:endnote>
  <w:endnote w:type="continuationSeparator" w:id="0">
    <w:p w14:paraId="2E48C6E0" w14:textId="77777777" w:rsidR="00B20789" w:rsidRDefault="00B2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53C0" w14:textId="77777777" w:rsidR="00C5568F" w:rsidRDefault="00C5568F" w:rsidP="001B44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29E563" w14:textId="77777777" w:rsidR="00C5568F" w:rsidRDefault="00C5568F" w:rsidP="001B44C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9B53D" w14:textId="77777777" w:rsidR="00C5568F" w:rsidRDefault="00C5568F" w:rsidP="001B44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8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AAABD1" w14:textId="77777777" w:rsidR="00C5568F" w:rsidRDefault="00C5568F" w:rsidP="001B4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B3C20" w14:textId="77777777" w:rsidR="00B20789" w:rsidRDefault="00B20789">
      <w:r>
        <w:separator/>
      </w:r>
    </w:p>
  </w:footnote>
  <w:footnote w:type="continuationSeparator" w:id="0">
    <w:p w14:paraId="5233E9D0" w14:textId="77777777" w:rsidR="00B20789" w:rsidRDefault="00B2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3596B"/>
    <w:multiLevelType w:val="multilevel"/>
    <w:tmpl w:val="3EB0768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1E70C2B"/>
    <w:multiLevelType w:val="multilevel"/>
    <w:tmpl w:val="1FCC5AD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21B4CE1"/>
    <w:multiLevelType w:val="multilevel"/>
    <w:tmpl w:val="53E857D4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2370239"/>
    <w:multiLevelType w:val="multilevel"/>
    <w:tmpl w:val="4C9EDA3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strike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27C1C1C"/>
    <w:multiLevelType w:val="multilevel"/>
    <w:tmpl w:val="067C0FD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95C62C7"/>
    <w:multiLevelType w:val="multilevel"/>
    <w:tmpl w:val="5918681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4F96D6D"/>
    <w:multiLevelType w:val="multilevel"/>
    <w:tmpl w:val="84C26B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31D6E40"/>
    <w:multiLevelType w:val="multilevel"/>
    <w:tmpl w:val="A9F0E5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7F"/>
    <w:rsid w:val="00002467"/>
    <w:rsid w:val="00020DD0"/>
    <w:rsid w:val="00020E79"/>
    <w:rsid w:val="00031C7A"/>
    <w:rsid w:val="0003408E"/>
    <w:rsid w:val="00045467"/>
    <w:rsid w:val="000464A9"/>
    <w:rsid w:val="000773A9"/>
    <w:rsid w:val="00082B13"/>
    <w:rsid w:val="000869C3"/>
    <w:rsid w:val="000A5985"/>
    <w:rsid w:val="000B2497"/>
    <w:rsid w:val="000C06E2"/>
    <w:rsid w:val="000C0AC2"/>
    <w:rsid w:val="000C4C52"/>
    <w:rsid w:val="000C7637"/>
    <w:rsid w:val="000D6000"/>
    <w:rsid w:val="000E1851"/>
    <w:rsid w:val="000E2087"/>
    <w:rsid w:val="000F1407"/>
    <w:rsid w:val="000F2228"/>
    <w:rsid w:val="000F76A7"/>
    <w:rsid w:val="00107FF5"/>
    <w:rsid w:val="001108BE"/>
    <w:rsid w:val="00113690"/>
    <w:rsid w:val="001136CA"/>
    <w:rsid w:val="00147A42"/>
    <w:rsid w:val="00171F3F"/>
    <w:rsid w:val="00183424"/>
    <w:rsid w:val="00183871"/>
    <w:rsid w:val="00197024"/>
    <w:rsid w:val="001B44C6"/>
    <w:rsid w:val="001D1C41"/>
    <w:rsid w:val="001F7C20"/>
    <w:rsid w:val="00211EDF"/>
    <w:rsid w:val="00220B27"/>
    <w:rsid w:val="00263F32"/>
    <w:rsid w:val="00273291"/>
    <w:rsid w:val="00281E7E"/>
    <w:rsid w:val="0028337C"/>
    <w:rsid w:val="002A34B8"/>
    <w:rsid w:val="002A79EE"/>
    <w:rsid w:val="002C352E"/>
    <w:rsid w:val="002E4792"/>
    <w:rsid w:val="00321828"/>
    <w:rsid w:val="00327664"/>
    <w:rsid w:val="00334733"/>
    <w:rsid w:val="00350D32"/>
    <w:rsid w:val="00376181"/>
    <w:rsid w:val="00382666"/>
    <w:rsid w:val="00382FDC"/>
    <w:rsid w:val="00394A9D"/>
    <w:rsid w:val="003B4C13"/>
    <w:rsid w:val="003C578C"/>
    <w:rsid w:val="003F6D6D"/>
    <w:rsid w:val="004135FA"/>
    <w:rsid w:val="00421FA0"/>
    <w:rsid w:val="00461FBD"/>
    <w:rsid w:val="004709FC"/>
    <w:rsid w:val="00474CEC"/>
    <w:rsid w:val="004C51F2"/>
    <w:rsid w:val="004E4385"/>
    <w:rsid w:val="004E4746"/>
    <w:rsid w:val="004E5840"/>
    <w:rsid w:val="004F1956"/>
    <w:rsid w:val="00530BDB"/>
    <w:rsid w:val="00535273"/>
    <w:rsid w:val="00535F2A"/>
    <w:rsid w:val="00537BD6"/>
    <w:rsid w:val="005433C2"/>
    <w:rsid w:val="005553D8"/>
    <w:rsid w:val="00570C59"/>
    <w:rsid w:val="00590A34"/>
    <w:rsid w:val="005A3932"/>
    <w:rsid w:val="005A4605"/>
    <w:rsid w:val="005D2D59"/>
    <w:rsid w:val="005D5C81"/>
    <w:rsid w:val="005E14F9"/>
    <w:rsid w:val="005E3CB6"/>
    <w:rsid w:val="005F39FA"/>
    <w:rsid w:val="00605BF7"/>
    <w:rsid w:val="00610564"/>
    <w:rsid w:val="00611811"/>
    <w:rsid w:val="00611F6C"/>
    <w:rsid w:val="00620A93"/>
    <w:rsid w:val="00624234"/>
    <w:rsid w:val="0063741E"/>
    <w:rsid w:val="00642044"/>
    <w:rsid w:val="00642E93"/>
    <w:rsid w:val="00651AAE"/>
    <w:rsid w:val="006706CD"/>
    <w:rsid w:val="00672B04"/>
    <w:rsid w:val="00682A68"/>
    <w:rsid w:val="00687364"/>
    <w:rsid w:val="00687396"/>
    <w:rsid w:val="006939B8"/>
    <w:rsid w:val="006A6D92"/>
    <w:rsid w:val="006B52B6"/>
    <w:rsid w:val="006C14C7"/>
    <w:rsid w:val="006D0331"/>
    <w:rsid w:val="006D4926"/>
    <w:rsid w:val="006F34F7"/>
    <w:rsid w:val="00733A5A"/>
    <w:rsid w:val="00753820"/>
    <w:rsid w:val="00781498"/>
    <w:rsid w:val="007A2023"/>
    <w:rsid w:val="007A5968"/>
    <w:rsid w:val="007A6B26"/>
    <w:rsid w:val="007B554F"/>
    <w:rsid w:val="007D1837"/>
    <w:rsid w:val="007D21D9"/>
    <w:rsid w:val="007E6758"/>
    <w:rsid w:val="00810164"/>
    <w:rsid w:val="00826C4A"/>
    <w:rsid w:val="008336E5"/>
    <w:rsid w:val="008364D7"/>
    <w:rsid w:val="008436E8"/>
    <w:rsid w:val="00863A61"/>
    <w:rsid w:val="00867C92"/>
    <w:rsid w:val="008765EF"/>
    <w:rsid w:val="00880683"/>
    <w:rsid w:val="0089192D"/>
    <w:rsid w:val="008A22AF"/>
    <w:rsid w:val="008A48D5"/>
    <w:rsid w:val="008B6BFB"/>
    <w:rsid w:val="008D3F07"/>
    <w:rsid w:val="008E7931"/>
    <w:rsid w:val="008F3D6E"/>
    <w:rsid w:val="00905D6C"/>
    <w:rsid w:val="0091283C"/>
    <w:rsid w:val="0093600A"/>
    <w:rsid w:val="00965413"/>
    <w:rsid w:val="00966C15"/>
    <w:rsid w:val="009814AD"/>
    <w:rsid w:val="00981A48"/>
    <w:rsid w:val="0098692F"/>
    <w:rsid w:val="00990AA3"/>
    <w:rsid w:val="00990D6A"/>
    <w:rsid w:val="00993BB4"/>
    <w:rsid w:val="009A03C4"/>
    <w:rsid w:val="009C31DE"/>
    <w:rsid w:val="009C7EA1"/>
    <w:rsid w:val="009C7FF4"/>
    <w:rsid w:val="009D0840"/>
    <w:rsid w:val="00A012DE"/>
    <w:rsid w:val="00A03671"/>
    <w:rsid w:val="00A27385"/>
    <w:rsid w:val="00A36D19"/>
    <w:rsid w:val="00A47F31"/>
    <w:rsid w:val="00A47FD3"/>
    <w:rsid w:val="00A539F8"/>
    <w:rsid w:val="00A659B0"/>
    <w:rsid w:val="00A83CF2"/>
    <w:rsid w:val="00A976A4"/>
    <w:rsid w:val="00AA21FB"/>
    <w:rsid w:val="00AB17B0"/>
    <w:rsid w:val="00AB7C45"/>
    <w:rsid w:val="00AC51AF"/>
    <w:rsid w:val="00AD421D"/>
    <w:rsid w:val="00B07C6A"/>
    <w:rsid w:val="00B1308D"/>
    <w:rsid w:val="00B20789"/>
    <w:rsid w:val="00B23319"/>
    <w:rsid w:val="00B6246E"/>
    <w:rsid w:val="00B70B83"/>
    <w:rsid w:val="00B75331"/>
    <w:rsid w:val="00B81D32"/>
    <w:rsid w:val="00B83D11"/>
    <w:rsid w:val="00B97E97"/>
    <w:rsid w:val="00BD7DED"/>
    <w:rsid w:val="00BE078E"/>
    <w:rsid w:val="00BE6E49"/>
    <w:rsid w:val="00BE7042"/>
    <w:rsid w:val="00BF5662"/>
    <w:rsid w:val="00C135CE"/>
    <w:rsid w:val="00C172C6"/>
    <w:rsid w:val="00C23C24"/>
    <w:rsid w:val="00C5568F"/>
    <w:rsid w:val="00C565DE"/>
    <w:rsid w:val="00C5738E"/>
    <w:rsid w:val="00C72030"/>
    <w:rsid w:val="00C772FC"/>
    <w:rsid w:val="00C815E9"/>
    <w:rsid w:val="00C84E9D"/>
    <w:rsid w:val="00CA2119"/>
    <w:rsid w:val="00CA54D1"/>
    <w:rsid w:val="00CA5C03"/>
    <w:rsid w:val="00CA6255"/>
    <w:rsid w:val="00CE7EA4"/>
    <w:rsid w:val="00CF3978"/>
    <w:rsid w:val="00CF5051"/>
    <w:rsid w:val="00CF6ED2"/>
    <w:rsid w:val="00D007CA"/>
    <w:rsid w:val="00D03AD7"/>
    <w:rsid w:val="00D04044"/>
    <w:rsid w:val="00D110B4"/>
    <w:rsid w:val="00D12B4B"/>
    <w:rsid w:val="00D20080"/>
    <w:rsid w:val="00D351D8"/>
    <w:rsid w:val="00D4293B"/>
    <w:rsid w:val="00D42D8B"/>
    <w:rsid w:val="00D4499A"/>
    <w:rsid w:val="00D61FD5"/>
    <w:rsid w:val="00D70C1D"/>
    <w:rsid w:val="00D77527"/>
    <w:rsid w:val="00D80A4F"/>
    <w:rsid w:val="00D85E7F"/>
    <w:rsid w:val="00D900AD"/>
    <w:rsid w:val="00DA236A"/>
    <w:rsid w:val="00DC2B48"/>
    <w:rsid w:val="00DC5D45"/>
    <w:rsid w:val="00DE7186"/>
    <w:rsid w:val="00DF17D8"/>
    <w:rsid w:val="00E10DAF"/>
    <w:rsid w:val="00E16E71"/>
    <w:rsid w:val="00E26384"/>
    <w:rsid w:val="00E34583"/>
    <w:rsid w:val="00E43AFE"/>
    <w:rsid w:val="00E60190"/>
    <w:rsid w:val="00E62C9D"/>
    <w:rsid w:val="00E66610"/>
    <w:rsid w:val="00E67B56"/>
    <w:rsid w:val="00E81DA7"/>
    <w:rsid w:val="00EB5CF8"/>
    <w:rsid w:val="00EC5708"/>
    <w:rsid w:val="00ED36E6"/>
    <w:rsid w:val="00EE4A90"/>
    <w:rsid w:val="00F0786B"/>
    <w:rsid w:val="00F1206A"/>
    <w:rsid w:val="00F14E93"/>
    <w:rsid w:val="00F25612"/>
    <w:rsid w:val="00F33265"/>
    <w:rsid w:val="00F41B83"/>
    <w:rsid w:val="00F55BF5"/>
    <w:rsid w:val="00F634EB"/>
    <w:rsid w:val="00F647F9"/>
    <w:rsid w:val="00F72318"/>
    <w:rsid w:val="00F819B8"/>
    <w:rsid w:val="00F93484"/>
    <w:rsid w:val="00F97396"/>
    <w:rsid w:val="00FA2B61"/>
    <w:rsid w:val="00FE31E1"/>
    <w:rsid w:val="00FE5228"/>
    <w:rsid w:val="00FF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BF1B"/>
  <w15:docId w15:val="{A53EBDF0-787B-440F-AD09-446B7A3E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7F"/>
  </w:style>
  <w:style w:type="character" w:styleId="PageNumber">
    <w:name w:val="page number"/>
    <w:basedOn w:val="DefaultParagraphFont"/>
    <w:uiPriority w:val="99"/>
    <w:semiHidden/>
    <w:unhideWhenUsed/>
    <w:rsid w:val="00D85E7F"/>
  </w:style>
  <w:style w:type="paragraph" w:styleId="ListParagraph">
    <w:name w:val="List Paragraph"/>
    <w:basedOn w:val="Normal"/>
    <w:uiPriority w:val="34"/>
    <w:qFormat/>
    <w:rsid w:val="00D85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15B9-07FA-C343-A511-5D9E1538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763</Words>
  <Characters>4354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CSULA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Reilly</dc:creator>
  <cp:lastModifiedBy>Kathryn Reilly</cp:lastModifiedBy>
  <cp:revision>3</cp:revision>
  <cp:lastPrinted>2017-03-11T16:27:00Z</cp:lastPrinted>
  <dcterms:created xsi:type="dcterms:W3CDTF">2017-07-06T15:12:00Z</dcterms:created>
  <dcterms:modified xsi:type="dcterms:W3CDTF">2017-07-06T15:23:00Z</dcterms:modified>
</cp:coreProperties>
</file>