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rsidP="004E28DB">
      <w:pPr>
        <w:jc w:val="cente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8879F0" w:rsidRDefault="00B12085" w:rsidP="002D0965">
      <w:pPr>
        <w:pStyle w:val="NoSpacing"/>
        <w:rPr>
          <w:rFonts w:ascii="Arial" w:hAnsi="Arial" w:cs="Arial"/>
        </w:rPr>
      </w:pPr>
      <w:r w:rsidRPr="008879F0">
        <w:rPr>
          <w:rFonts w:ascii="Arial" w:hAnsi="Arial" w:cs="Arial"/>
        </w:rPr>
        <w:t xml:space="preserve">Emeriti </w:t>
      </w:r>
      <w:r w:rsidR="00DB5283" w:rsidRPr="008879F0">
        <w:rPr>
          <w:rFonts w:ascii="Arial" w:hAnsi="Arial" w:cs="Arial"/>
        </w:rPr>
        <w:t xml:space="preserve">Center, </w:t>
      </w:r>
      <w:r w:rsidRPr="008879F0">
        <w:rPr>
          <w:rFonts w:ascii="Arial" w:hAnsi="Arial" w:cs="Arial"/>
        </w:rPr>
        <w:t>Administration 815</w:t>
      </w:r>
    </w:p>
    <w:p w:rsidR="00B12085" w:rsidRPr="008879F0" w:rsidRDefault="00B12085" w:rsidP="002D0965">
      <w:pPr>
        <w:pStyle w:val="NoSpacing"/>
        <w:rPr>
          <w:rFonts w:ascii="Arial" w:hAnsi="Arial" w:cs="Arial"/>
        </w:rPr>
      </w:pPr>
      <w:r w:rsidRPr="008879F0">
        <w:rPr>
          <w:rFonts w:ascii="Arial" w:hAnsi="Arial" w:cs="Arial"/>
        </w:rPr>
        <w:t>California State University, Los Angeles</w:t>
      </w:r>
    </w:p>
    <w:p w:rsidR="00B12085" w:rsidRPr="008879F0" w:rsidRDefault="00B12085" w:rsidP="002D0965">
      <w:pPr>
        <w:pStyle w:val="NoSpacing"/>
        <w:rPr>
          <w:rFonts w:ascii="Arial" w:hAnsi="Arial" w:cs="Arial"/>
        </w:rPr>
      </w:pPr>
      <w:r w:rsidRPr="008879F0">
        <w:rPr>
          <w:rFonts w:ascii="Arial" w:hAnsi="Arial" w:cs="Arial"/>
        </w:rPr>
        <w:t>5151 State University Dri</w:t>
      </w:r>
      <w:r w:rsidR="00EF2E05" w:rsidRPr="008879F0">
        <w:rPr>
          <w:rFonts w:ascii="Arial" w:hAnsi="Arial" w:cs="Arial"/>
        </w:rPr>
        <w:t>v</w:t>
      </w:r>
      <w:r w:rsidRPr="008879F0">
        <w:rPr>
          <w:rFonts w:ascii="Arial" w:hAnsi="Arial" w:cs="Arial"/>
        </w:rPr>
        <w:t>e</w:t>
      </w:r>
    </w:p>
    <w:p w:rsidR="00B12085" w:rsidRPr="008879F0" w:rsidRDefault="00B12085" w:rsidP="002D0965">
      <w:pPr>
        <w:pStyle w:val="NoSpacing"/>
        <w:rPr>
          <w:rFonts w:ascii="Arial" w:hAnsi="Arial" w:cs="Arial"/>
        </w:rPr>
      </w:pPr>
      <w:r w:rsidRPr="008879F0">
        <w:rPr>
          <w:rFonts w:ascii="Arial" w:hAnsi="Arial" w:cs="Arial"/>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24506B">
        <w:rPr>
          <w:rFonts w:ascii="Arial" w:hAnsi="Arial" w:cs="Arial"/>
        </w:rPr>
        <w:t xml:space="preserve">March 10, </w:t>
      </w:r>
      <w:r w:rsidR="00F95128">
        <w:rPr>
          <w:rFonts w:ascii="Arial" w:hAnsi="Arial" w:cs="Arial"/>
        </w:rPr>
        <w:t>2016</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Pr="00DB5283">
        <w:rPr>
          <w:rFonts w:ascii="Arial" w:hAnsi="Arial" w:cs="Arial"/>
        </w:rPr>
        <w:t>Student Affair Conference Room. SA 110</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Pr="00DB5283">
        <w:rPr>
          <w:rFonts w:ascii="Arial" w:hAnsi="Arial" w:cs="Arial"/>
        </w:rPr>
        <w:t>12:45-2:</w:t>
      </w:r>
      <w:r w:rsidR="0024506B">
        <w:rPr>
          <w:rFonts w:ascii="Arial" w:hAnsi="Arial" w:cs="Arial"/>
        </w:rPr>
        <w:t>45</w:t>
      </w:r>
      <w:r w:rsidRPr="00DB5283">
        <w:rPr>
          <w:rFonts w:ascii="Arial" w:hAnsi="Arial" w:cs="Arial"/>
        </w:rPr>
        <w:t xml:space="preserve"> p.m.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0D41C2" w:rsidRDefault="00B12085">
      <w:pPr>
        <w:rPr>
          <w:rFonts w:ascii="Arial" w:hAnsi="Arial" w:cs="Arial"/>
          <w:sz w:val="20"/>
          <w:szCs w:val="20"/>
        </w:rPr>
      </w:pPr>
      <w:r w:rsidRPr="00DB5283">
        <w:rPr>
          <w:rFonts w:ascii="Arial" w:hAnsi="Arial" w:cs="Arial"/>
          <w:b/>
        </w:rPr>
        <w:t>Present</w:t>
      </w:r>
      <w:r>
        <w:rPr>
          <w:rFonts w:ascii="Arial" w:hAnsi="Arial" w:cs="Arial"/>
        </w:rPr>
        <w:t xml:space="preserve">:  </w:t>
      </w:r>
      <w:r w:rsidR="0024506B">
        <w:rPr>
          <w:rFonts w:ascii="Arial" w:hAnsi="Arial" w:cs="Arial"/>
        </w:rPr>
        <w:t xml:space="preserve">J. Adenika, </w:t>
      </w:r>
      <w:r w:rsidRPr="007825E8">
        <w:rPr>
          <w:rFonts w:ascii="Arial" w:hAnsi="Arial" w:cs="Arial"/>
        </w:rPr>
        <w:t xml:space="preserve">S. Burstein, J. Cleman, D. Dewey, </w:t>
      </w:r>
      <w:r w:rsidR="00F95128" w:rsidRPr="007825E8">
        <w:rPr>
          <w:rFonts w:ascii="Arial" w:hAnsi="Arial" w:cs="Arial"/>
        </w:rPr>
        <w:t xml:space="preserve">N. Fabris, </w:t>
      </w:r>
      <w:r w:rsidR="0024506B" w:rsidRPr="007825E8">
        <w:rPr>
          <w:rFonts w:ascii="Arial" w:hAnsi="Arial" w:cs="Arial"/>
        </w:rPr>
        <w:t xml:space="preserve">J. Galvan, </w:t>
      </w:r>
      <w:r w:rsidRPr="007825E8">
        <w:rPr>
          <w:rFonts w:ascii="Arial" w:hAnsi="Arial" w:cs="Arial"/>
        </w:rPr>
        <w:t xml:space="preserve">H. Goldwhite, A. Gonzalez, </w:t>
      </w:r>
      <w:r w:rsidR="00F95128" w:rsidRPr="007825E8">
        <w:rPr>
          <w:rFonts w:ascii="Arial" w:hAnsi="Arial" w:cs="Arial"/>
        </w:rPr>
        <w:t>D. Keane, D. Klein,</w:t>
      </w:r>
      <w:r w:rsidRPr="007825E8">
        <w:rPr>
          <w:rFonts w:ascii="Arial" w:hAnsi="Arial" w:cs="Arial"/>
        </w:rPr>
        <w:t xml:space="preserve"> D. Mar</w:t>
      </w:r>
      <w:r w:rsidR="00E35A23" w:rsidRPr="007825E8">
        <w:rPr>
          <w:rFonts w:ascii="Arial" w:hAnsi="Arial" w:cs="Arial"/>
        </w:rPr>
        <w:t>g</w:t>
      </w:r>
      <w:r w:rsidRPr="007825E8">
        <w:rPr>
          <w:rFonts w:ascii="Arial" w:hAnsi="Arial" w:cs="Arial"/>
        </w:rPr>
        <w:t xml:space="preserve">aziotis, L. Mathy, </w:t>
      </w:r>
      <w:r w:rsidR="002770F3" w:rsidRPr="007825E8">
        <w:rPr>
          <w:rFonts w:ascii="Arial" w:hAnsi="Arial" w:cs="Arial"/>
        </w:rPr>
        <w:t xml:space="preserve">B. Sinclair </w:t>
      </w:r>
      <w:r w:rsidR="00F95128" w:rsidRPr="007825E8">
        <w:rPr>
          <w:rFonts w:ascii="Arial" w:hAnsi="Arial" w:cs="Arial"/>
        </w:rPr>
        <w:t>F. Stahl</w:t>
      </w:r>
      <w:r w:rsidRPr="007825E8">
        <w:rPr>
          <w:rFonts w:ascii="Arial" w:hAnsi="Arial" w:cs="Arial"/>
        </w:rPr>
        <w:t>, W. Taylor, H. Villarreal</w:t>
      </w:r>
    </w:p>
    <w:p w:rsidR="00B12085" w:rsidRDefault="00B12085">
      <w:pPr>
        <w:rPr>
          <w:rFonts w:ascii="Arial" w:hAnsi="Arial" w:cs="Arial"/>
        </w:rPr>
      </w:pPr>
      <w:r w:rsidRPr="00DB5283">
        <w:rPr>
          <w:rFonts w:ascii="Arial" w:hAnsi="Arial" w:cs="Arial"/>
          <w:b/>
        </w:rPr>
        <w:t>Absent</w:t>
      </w:r>
      <w:r>
        <w:rPr>
          <w:rFonts w:ascii="Arial" w:hAnsi="Arial" w:cs="Arial"/>
        </w:rPr>
        <w:t>:</w:t>
      </w:r>
      <w:r w:rsidR="0024506B">
        <w:rPr>
          <w:rFonts w:ascii="Arial" w:hAnsi="Arial" w:cs="Arial"/>
        </w:rPr>
        <w:tab/>
      </w:r>
      <w:r w:rsidR="000D41C2" w:rsidRPr="000D41C2">
        <w:rPr>
          <w:rFonts w:ascii="Arial" w:hAnsi="Arial" w:cs="Arial"/>
          <w:sz w:val="20"/>
          <w:szCs w:val="20"/>
        </w:rPr>
        <w:t xml:space="preserve"> </w:t>
      </w:r>
      <w:r w:rsidR="00352E6C" w:rsidRPr="008879F0">
        <w:rPr>
          <w:rFonts w:ascii="Arial" w:hAnsi="Arial" w:cs="Arial"/>
        </w:rPr>
        <w:t xml:space="preserve">P. </w:t>
      </w:r>
      <w:r w:rsidR="000D41C2" w:rsidRPr="008879F0">
        <w:rPr>
          <w:rFonts w:ascii="Arial" w:hAnsi="Arial" w:cs="Arial"/>
        </w:rPr>
        <w:t xml:space="preserve">Brier, </w:t>
      </w:r>
      <w:r w:rsidR="002770F3" w:rsidRPr="008879F0">
        <w:rPr>
          <w:rFonts w:ascii="Arial" w:hAnsi="Arial" w:cs="Arial"/>
        </w:rPr>
        <w:t xml:space="preserve">R. Cantu, J. Casanova, </w:t>
      </w:r>
      <w:r w:rsidR="0024506B" w:rsidRPr="008879F0">
        <w:rPr>
          <w:rFonts w:ascii="Arial" w:hAnsi="Arial" w:cs="Arial"/>
        </w:rPr>
        <w:t xml:space="preserve">M. Cates, </w:t>
      </w:r>
      <w:r w:rsidR="00F95128" w:rsidRPr="008879F0">
        <w:rPr>
          <w:rFonts w:ascii="Arial" w:hAnsi="Arial" w:cs="Arial"/>
        </w:rPr>
        <w:t>J. Fisher-Hoult</w:t>
      </w:r>
      <w:r w:rsidR="000D41C2" w:rsidRPr="008879F0">
        <w:rPr>
          <w:rFonts w:ascii="Arial" w:hAnsi="Arial" w:cs="Arial"/>
        </w:rPr>
        <w:t xml:space="preserve">, </w:t>
      </w:r>
      <w:r w:rsidR="0024506B" w:rsidRPr="008879F0">
        <w:rPr>
          <w:rFonts w:ascii="Arial" w:hAnsi="Arial" w:cs="Arial"/>
        </w:rPr>
        <w:t xml:space="preserve">M. Friedman, </w:t>
      </w:r>
      <w:r w:rsidR="00F95128" w:rsidRPr="008879F0">
        <w:rPr>
          <w:rFonts w:ascii="Arial" w:hAnsi="Arial" w:cs="Arial"/>
        </w:rPr>
        <w:t xml:space="preserve">J. Johnson, </w:t>
      </w:r>
      <w:r w:rsidR="0024506B" w:rsidRPr="008879F0">
        <w:rPr>
          <w:rFonts w:ascii="Arial" w:hAnsi="Arial" w:cs="Arial"/>
        </w:rPr>
        <w:t xml:space="preserve">R. Marshall-Holt, </w:t>
      </w:r>
      <w:r w:rsidR="002770F3" w:rsidRPr="008879F0">
        <w:rPr>
          <w:rFonts w:ascii="Arial" w:hAnsi="Arial" w:cs="Arial"/>
        </w:rPr>
        <w:t>V. Potter</w:t>
      </w:r>
      <w:r w:rsidR="000D41C2" w:rsidRPr="000D41C2">
        <w:rPr>
          <w:rFonts w:ascii="Arial" w:hAnsi="Arial" w:cs="Arial"/>
          <w:sz w:val="20"/>
          <w:szCs w:val="20"/>
        </w:rPr>
        <w:t xml:space="preserve"> </w:t>
      </w:r>
    </w:p>
    <w:p w:rsidR="00B12085" w:rsidRDefault="00B12085" w:rsidP="002D0965">
      <w:pPr>
        <w:pStyle w:val="ListParagraph"/>
        <w:numPr>
          <w:ilvl w:val="0"/>
          <w:numId w:val="1"/>
        </w:numPr>
        <w:jc w:val="both"/>
        <w:rPr>
          <w:rFonts w:ascii="Arial" w:hAnsi="Arial" w:cs="Arial"/>
          <w:b/>
        </w:rPr>
      </w:pPr>
      <w:r w:rsidRPr="000D41C2">
        <w:rPr>
          <w:rFonts w:ascii="Arial" w:hAnsi="Arial" w:cs="Arial"/>
          <w:b/>
        </w:rPr>
        <w:t>Announcements</w:t>
      </w:r>
    </w:p>
    <w:p w:rsidR="000D41C2" w:rsidRPr="002770F3" w:rsidRDefault="002770F3" w:rsidP="002770F3">
      <w:pPr>
        <w:pStyle w:val="ListParagraph"/>
        <w:numPr>
          <w:ilvl w:val="1"/>
          <w:numId w:val="1"/>
        </w:numPr>
        <w:jc w:val="both"/>
        <w:rPr>
          <w:rFonts w:ascii="Arial" w:hAnsi="Arial" w:cs="Arial"/>
        </w:rPr>
      </w:pPr>
      <w:r>
        <w:rPr>
          <w:rFonts w:ascii="Arial" w:hAnsi="Arial" w:cs="Arial"/>
        </w:rPr>
        <w:t>J. Cleman reported that M. Cates is in New Zealand and that Jose Galvan has accepted the position of database coordinator.</w:t>
      </w:r>
      <w:r w:rsidR="000D41C2" w:rsidRPr="002770F3">
        <w:rPr>
          <w:rFonts w:ascii="Arial" w:hAnsi="Arial" w:cs="Arial"/>
        </w:rPr>
        <w:tab/>
      </w:r>
    </w:p>
    <w:p w:rsidR="00E35A23" w:rsidRPr="00E35A23" w:rsidRDefault="00E35A23" w:rsidP="002D0965">
      <w:pPr>
        <w:pStyle w:val="ListParagraph"/>
        <w:numPr>
          <w:ilvl w:val="0"/>
          <w:numId w:val="1"/>
        </w:numPr>
        <w:jc w:val="both"/>
        <w:rPr>
          <w:rFonts w:ascii="Arial" w:hAnsi="Arial" w:cs="Arial"/>
        </w:rPr>
      </w:pPr>
      <w:r w:rsidRPr="00E35A23">
        <w:rPr>
          <w:rFonts w:ascii="Arial" w:hAnsi="Arial" w:cs="Arial"/>
        </w:rPr>
        <w:t>Approval of Agenda</w:t>
      </w:r>
      <w:r w:rsidR="002770F3">
        <w:rPr>
          <w:rFonts w:ascii="Arial" w:hAnsi="Arial" w:cs="Arial"/>
        </w:rPr>
        <w:t xml:space="preserve">  M/S/P</w:t>
      </w:r>
    </w:p>
    <w:p w:rsidR="00E35A23" w:rsidRDefault="00E35A23" w:rsidP="002D0965">
      <w:pPr>
        <w:pStyle w:val="ListParagraph"/>
        <w:numPr>
          <w:ilvl w:val="0"/>
          <w:numId w:val="1"/>
        </w:numPr>
        <w:jc w:val="both"/>
        <w:rPr>
          <w:rFonts w:ascii="Arial" w:hAnsi="Arial" w:cs="Arial"/>
        </w:rPr>
      </w:pPr>
      <w:r>
        <w:rPr>
          <w:rFonts w:ascii="Arial" w:hAnsi="Arial" w:cs="Arial"/>
        </w:rPr>
        <w:t>Approval of Minutes</w:t>
      </w:r>
      <w:r w:rsidR="002770F3">
        <w:rPr>
          <w:rFonts w:ascii="Arial" w:hAnsi="Arial" w:cs="Arial"/>
        </w:rPr>
        <w:t xml:space="preserve">  M/S/P as amended</w:t>
      </w:r>
    </w:p>
    <w:p w:rsidR="00E35A23" w:rsidRDefault="00E35A23" w:rsidP="002D0965">
      <w:pPr>
        <w:pStyle w:val="ListParagraph"/>
        <w:numPr>
          <w:ilvl w:val="0"/>
          <w:numId w:val="1"/>
        </w:numPr>
        <w:jc w:val="both"/>
        <w:rPr>
          <w:rFonts w:ascii="Arial" w:hAnsi="Arial" w:cs="Arial"/>
        </w:rPr>
      </w:pPr>
      <w:r>
        <w:rPr>
          <w:rFonts w:ascii="Arial" w:hAnsi="Arial" w:cs="Arial"/>
        </w:rPr>
        <w:t>Officer and Committee Reports and Recommendations</w:t>
      </w:r>
    </w:p>
    <w:p w:rsidR="00E35A23" w:rsidRDefault="00E35A23" w:rsidP="002D0965">
      <w:pPr>
        <w:pStyle w:val="ListParagraph"/>
        <w:numPr>
          <w:ilvl w:val="1"/>
          <w:numId w:val="1"/>
        </w:numPr>
        <w:jc w:val="both"/>
        <w:rPr>
          <w:rFonts w:ascii="Arial" w:hAnsi="Arial" w:cs="Arial"/>
        </w:rPr>
      </w:pPr>
      <w:r w:rsidRPr="00E35A23">
        <w:rPr>
          <w:rFonts w:ascii="Arial" w:hAnsi="Arial" w:cs="Arial"/>
        </w:rPr>
        <w:t xml:space="preserve">President: </w:t>
      </w:r>
      <w:r w:rsidR="00DA706B">
        <w:rPr>
          <w:rFonts w:ascii="Arial" w:hAnsi="Arial" w:cs="Arial"/>
        </w:rPr>
        <w:t>John Cleman</w:t>
      </w:r>
    </w:p>
    <w:p w:rsidR="00B938FE" w:rsidRDefault="00B938FE" w:rsidP="00B938FE">
      <w:pPr>
        <w:pStyle w:val="ListParagraph"/>
        <w:ind w:left="1440"/>
        <w:jc w:val="both"/>
        <w:rPr>
          <w:rFonts w:ascii="Arial" w:hAnsi="Arial" w:cs="Arial"/>
        </w:rPr>
      </w:pPr>
      <w:r>
        <w:rPr>
          <w:rFonts w:ascii="Arial" w:hAnsi="Arial" w:cs="Arial"/>
        </w:rPr>
        <w:t>According to President Covino there won’t be football at CSULA.</w:t>
      </w:r>
    </w:p>
    <w:p w:rsidR="00E35A23" w:rsidRDefault="00DA706B" w:rsidP="002D0965">
      <w:pPr>
        <w:pStyle w:val="ListParagraph"/>
        <w:numPr>
          <w:ilvl w:val="1"/>
          <w:numId w:val="1"/>
        </w:numPr>
        <w:jc w:val="both"/>
        <w:rPr>
          <w:rFonts w:ascii="Arial" w:hAnsi="Arial" w:cs="Arial"/>
        </w:rPr>
      </w:pPr>
      <w:r>
        <w:rPr>
          <w:rFonts w:ascii="Arial" w:hAnsi="Arial" w:cs="Arial"/>
        </w:rPr>
        <w:t>Past President:  Dorothy Keane</w:t>
      </w:r>
    </w:p>
    <w:p w:rsidR="00B938FE" w:rsidRDefault="00B938FE" w:rsidP="00B938FE">
      <w:pPr>
        <w:pStyle w:val="ListParagraph"/>
        <w:ind w:left="1440"/>
        <w:jc w:val="both"/>
        <w:rPr>
          <w:rFonts w:ascii="Arial" w:hAnsi="Arial" w:cs="Arial"/>
        </w:rPr>
      </w:pPr>
      <w:r>
        <w:rPr>
          <w:rFonts w:ascii="Arial" w:hAnsi="Arial" w:cs="Arial"/>
        </w:rPr>
        <w:t xml:space="preserve">M/S/P </w:t>
      </w:r>
      <w:proofErr w:type="gramStart"/>
      <w:r>
        <w:rPr>
          <w:rFonts w:ascii="Arial" w:hAnsi="Arial" w:cs="Arial"/>
        </w:rPr>
        <w:t>The</w:t>
      </w:r>
      <w:proofErr w:type="gramEnd"/>
      <w:r>
        <w:rPr>
          <w:rFonts w:ascii="Arial" w:hAnsi="Arial" w:cs="Arial"/>
        </w:rPr>
        <w:t xml:space="preserve"> Executive Committee of the Emeriti Association of California State University, Los Angeles announces its full support of the California State University Faculty in its effort to win a reasonable, competitive, professional compensation.</w:t>
      </w:r>
    </w:p>
    <w:p w:rsidR="00B938FE" w:rsidRDefault="00B938FE" w:rsidP="00B938FE">
      <w:pPr>
        <w:pStyle w:val="ListParagraph"/>
        <w:ind w:left="1440"/>
        <w:jc w:val="both"/>
        <w:rPr>
          <w:rFonts w:ascii="Arial" w:hAnsi="Arial" w:cs="Arial"/>
        </w:rPr>
      </w:pPr>
      <w:r>
        <w:rPr>
          <w:rFonts w:ascii="Arial" w:hAnsi="Arial" w:cs="Arial"/>
        </w:rPr>
        <w:t>There were two abs</w:t>
      </w:r>
      <w:r w:rsidR="005249E2">
        <w:rPr>
          <w:rFonts w:ascii="Arial" w:hAnsi="Arial" w:cs="Arial"/>
        </w:rPr>
        <w:t>t</w:t>
      </w:r>
      <w:r>
        <w:rPr>
          <w:rFonts w:ascii="Arial" w:hAnsi="Arial" w:cs="Arial"/>
        </w:rPr>
        <w:t>entions.</w:t>
      </w:r>
    </w:p>
    <w:p w:rsidR="005249E2" w:rsidRDefault="005249E2" w:rsidP="00B938FE">
      <w:pPr>
        <w:pStyle w:val="ListParagraph"/>
        <w:ind w:left="1440"/>
        <w:jc w:val="both"/>
        <w:rPr>
          <w:rFonts w:ascii="Arial" w:hAnsi="Arial" w:cs="Arial"/>
        </w:rPr>
      </w:pPr>
      <w:r>
        <w:rPr>
          <w:rFonts w:ascii="Arial" w:hAnsi="Arial" w:cs="Arial"/>
        </w:rPr>
        <w:t>The distribution list should include the Academic Senate, the University Times, President Covino, the CFA, CSUERFA, and the May issue of the Emeritimes.</w:t>
      </w:r>
    </w:p>
    <w:p w:rsidR="009F6E00" w:rsidRDefault="009F6E00" w:rsidP="00B938FE">
      <w:pPr>
        <w:pStyle w:val="ListParagraph"/>
        <w:ind w:left="1440"/>
        <w:jc w:val="both"/>
        <w:rPr>
          <w:rFonts w:ascii="Arial" w:hAnsi="Arial" w:cs="Arial"/>
        </w:rPr>
      </w:pPr>
    </w:p>
    <w:p w:rsidR="009F6E00" w:rsidRDefault="009F6E00" w:rsidP="00B938FE">
      <w:pPr>
        <w:pStyle w:val="ListParagraph"/>
        <w:ind w:left="1440"/>
        <w:jc w:val="both"/>
        <w:rPr>
          <w:rFonts w:ascii="Arial" w:hAnsi="Arial" w:cs="Arial"/>
        </w:rPr>
      </w:pPr>
      <w:r>
        <w:rPr>
          <w:rFonts w:ascii="Arial" w:hAnsi="Arial" w:cs="Arial"/>
        </w:rPr>
        <w:t>M/S/</w:t>
      </w:r>
      <w:proofErr w:type="gramStart"/>
      <w:r>
        <w:rPr>
          <w:rFonts w:ascii="Arial" w:hAnsi="Arial" w:cs="Arial"/>
        </w:rPr>
        <w:t>P  If</w:t>
      </w:r>
      <w:proofErr w:type="gramEnd"/>
      <w:r>
        <w:rPr>
          <w:rFonts w:ascii="Arial" w:hAnsi="Arial" w:cs="Arial"/>
        </w:rPr>
        <w:t xml:space="preserve"> the CFA calls for a strike, the Executive Committee of the Emeriti Association will meet the following week.</w:t>
      </w:r>
    </w:p>
    <w:p w:rsidR="002341F8" w:rsidRDefault="002341F8" w:rsidP="00B938FE">
      <w:pPr>
        <w:pStyle w:val="ListParagraph"/>
        <w:ind w:left="1440"/>
        <w:jc w:val="both"/>
        <w:rPr>
          <w:rFonts w:ascii="Arial" w:hAnsi="Arial" w:cs="Arial"/>
        </w:rPr>
      </w:pPr>
    </w:p>
    <w:p w:rsidR="002341F8" w:rsidRDefault="002341F8" w:rsidP="00B938FE">
      <w:pPr>
        <w:pStyle w:val="ListParagraph"/>
        <w:ind w:left="1440"/>
        <w:jc w:val="both"/>
        <w:rPr>
          <w:rFonts w:ascii="Arial" w:hAnsi="Arial" w:cs="Arial"/>
        </w:rPr>
      </w:pPr>
      <w:r>
        <w:rPr>
          <w:rFonts w:ascii="Arial" w:hAnsi="Arial" w:cs="Arial"/>
        </w:rPr>
        <w:t xml:space="preserve">Prior to the Time Certain the Executive Committee proposed the following questions for J. Choy and J. </w:t>
      </w:r>
      <w:proofErr w:type="spellStart"/>
      <w:r>
        <w:rPr>
          <w:rFonts w:ascii="Arial" w:hAnsi="Arial" w:cs="Arial"/>
        </w:rPr>
        <w:t>Bursig</w:t>
      </w:r>
      <w:proofErr w:type="spellEnd"/>
      <w:r>
        <w:rPr>
          <w:rFonts w:ascii="Arial" w:hAnsi="Arial" w:cs="Arial"/>
        </w:rPr>
        <w:t>:</w:t>
      </w:r>
    </w:p>
    <w:p w:rsidR="002341F8" w:rsidRDefault="002341F8" w:rsidP="00B938FE">
      <w:pPr>
        <w:pStyle w:val="ListParagraph"/>
        <w:ind w:left="1440"/>
        <w:jc w:val="both"/>
        <w:rPr>
          <w:rFonts w:ascii="Arial" w:hAnsi="Arial" w:cs="Arial"/>
        </w:rPr>
      </w:pPr>
      <w:r>
        <w:rPr>
          <w:rFonts w:ascii="Arial" w:hAnsi="Arial" w:cs="Arial"/>
        </w:rPr>
        <w:t>What specific changes have been made to improve the scholarship application process next year?</w:t>
      </w:r>
    </w:p>
    <w:p w:rsidR="002341F8" w:rsidRDefault="002341F8" w:rsidP="00B938FE">
      <w:pPr>
        <w:pStyle w:val="ListParagraph"/>
        <w:ind w:left="1440"/>
        <w:jc w:val="both"/>
        <w:rPr>
          <w:rFonts w:ascii="Arial" w:hAnsi="Arial" w:cs="Arial"/>
        </w:rPr>
      </w:pPr>
      <w:r>
        <w:rPr>
          <w:rFonts w:ascii="Arial" w:hAnsi="Arial" w:cs="Arial"/>
        </w:rPr>
        <w:t xml:space="preserve">Why was this year’s scholarship </w:t>
      </w:r>
      <w:r w:rsidR="00BC406E">
        <w:rPr>
          <w:rFonts w:ascii="Arial" w:hAnsi="Arial" w:cs="Arial"/>
        </w:rPr>
        <w:t xml:space="preserve">application </w:t>
      </w:r>
      <w:r>
        <w:rPr>
          <w:rFonts w:ascii="Arial" w:hAnsi="Arial" w:cs="Arial"/>
        </w:rPr>
        <w:t>process</w:t>
      </w:r>
      <w:r w:rsidR="00BC406E">
        <w:rPr>
          <w:rFonts w:ascii="Arial" w:hAnsi="Arial" w:cs="Arial"/>
        </w:rPr>
        <w:t xml:space="preserve"> so problematic?</w:t>
      </w:r>
    </w:p>
    <w:p w:rsidR="00BC406E" w:rsidRDefault="00BC406E" w:rsidP="00B938FE">
      <w:pPr>
        <w:pStyle w:val="ListParagraph"/>
        <w:ind w:left="1440"/>
        <w:jc w:val="both"/>
        <w:rPr>
          <w:rFonts w:ascii="Arial" w:hAnsi="Arial" w:cs="Arial"/>
        </w:rPr>
      </w:pPr>
      <w:r>
        <w:rPr>
          <w:rFonts w:ascii="Arial" w:hAnsi="Arial" w:cs="Arial"/>
        </w:rPr>
        <w:t>How will you advertise the open period?</w:t>
      </w:r>
    </w:p>
    <w:p w:rsidR="00BC406E" w:rsidRDefault="00BC406E" w:rsidP="00B938FE">
      <w:pPr>
        <w:pStyle w:val="ListParagraph"/>
        <w:ind w:left="1440"/>
        <w:jc w:val="both"/>
        <w:rPr>
          <w:rFonts w:ascii="Arial" w:hAnsi="Arial" w:cs="Arial"/>
        </w:rPr>
      </w:pPr>
      <w:r>
        <w:rPr>
          <w:rFonts w:ascii="Arial" w:hAnsi="Arial" w:cs="Arial"/>
        </w:rPr>
        <w:t>Are Departments/Unit</w:t>
      </w:r>
      <w:r w:rsidR="009F6E00">
        <w:rPr>
          <w:rFonts w:ascii="Arial" w:hAnsi="Arial" w:cs="Arial"/>
        </w:rPr>
        <w:t>s</w:t>
      </w:r>
      <w:r>
        <w:rPr>
          <w:rFonts w:ascii="Arial" w:hAnsi="Arial" w:cs="Arial"/>
        </w:rPr>
        <w:t xml:space="preserve"> being consulted about the process for next year?</w:t>
      </w:r>
    </w:p>
    <w:p w:rsidR="00BC406E" w:rsidRDefault="00BC406E" w:rsidP="00B938FE">
      <w:pPr>
        <w:pStyle w:val="ListParagraph"/>
        <w:ind w:left="1440"/>
        <w:jc w:val="both"/>
        <w:rPr>
          <w:rFonts w:ascii="Arial" w:hAnsi="Arial" w:cs="Arial"/>
        </w:rPr>
      </w:pPr>
      <w:r>
        <w:rPr>
          <w:rFonts w:ascii="Arial" w:hAnsi="Arial" w:cs="Arial"/>
        </w:rPr>
        <w:t xml:space="preserve">Time Certain:  1:40  </w:t>
      </w:r>
    </w:p>
    <w:p w:rsidR="00BC406E" w:rsidRDefault="00BC406E" w:rsidP="00B938FE">
      <w:pPr>
        <w:pStyle w:val="ListParagraph"/>
        <w:ind w:left="1440"/>
        <w:jc w:val="both"/>
        <w:rPr>
          <w:rFonts w:ascii="Arial" w:hAnsi="Arial" w:cs="Arial"/>
        </w:rPr>
      </w:pPr>
      <w:r>
        <w:rPr>
          <w:rFonts w:ascii="Arial" w:hAnsi="Arial" w:cs="Arial"/>
        </w:rPr>
        <w:lastRenderedPageBreak/>
        <w:t xml:space="preserve">J. Choy (Associate Director of Academic Technology and Support Services) and J. </w:t>
      </w:r>
      <w:proofErr w:type="spellStart"/>
      <w:r>
        <w:rPr>
          <w:rFonts w:ascii="Arial" w:hAnsi="Arial" w:cs="Arial"/>
        </w:rPr>
        <w:t>Bursig</w:t>
      </w:r>
      <w:proofErr w:type="spellEnd"/>
      <w:r>
        <w:rPr>
          <w:rFonts w:ascii="Arial" w:hAnsi="Arial" w:cs="Arial"/>
        </w:rPr>
        <w:t xml:space="preserve"> ((Director of Academic Technology and Support Services)</w:t>
      </w:r>
    </w:p>
    <w:p w:rsidR="00A137B3" w:rsidRDefault="00BC406E" w:rsidP="00B938FE">
      <w:pPr>
        <w:pStyle w:val="ListParagraph"/>
        <w:ind w:left="1440"/>
        <w:jc w:val="both"/>
        <w:rPr>
          <w:rFonts w:ascii="Arial" w:hAnsi="Arial" w:cs="Arial"/>
        </w:rPr>
      </w:pPr>
      <w:r>
        <w:rPr>
          <w:rFonts w:ascii="Arial" w:hAnsi="Arial" w:cs="Arial"/>
        </w:rPr>
        <w:t xml:space="preserve">J. Choy and J. </w:t>
      </w:r>
      <w:proofErr w:type="spellStart"/>
      <w:r>
        <w:rPr>
          <w:rFonts w:ascii="Arial" w:hAnsi="Arial" w:cs="Arial"/>
        </w:rPr>
        <w:t>Bursig</w:t>
      </w:r>
      <w:proofErr w:type="spellEnd"/>
      <w:r>
        <w:rPr>
          <w:rFonts w:ascii="Arial" w:hAnsi="Arial" w:cs="Arial"/>
        </w:rPr>
        <w:t xml:space="preserve"> explained that the problem in general had to do with software that was bought by the University several years ago and that the administrators that were involved were no longer here to implement the program.  In addition, CSULA </w:t>
      </w:r>
      <w:r w:rsidR="007F31DB">
        <w:rPr>
          <w:rFonts w:ascii="Arial" w:hAnsi="Arial" w:cs="Arial"/>
        </w:rPr>
        <w:t>did</w:t>
      </w:r>
      <w:r>
        <w:rPr>
          <w:rFonts w:ascii="Arial" w:hAnsi="Arial" w:cs="Arial"/>
        </w:rPr>
        <w:t xml:space="preserve"> not </w:t>
      </w:r>
      <w:r w:rsidR="007F31DB">
        <w:rPr>
          <w:rFonts w:ascii="Arial" w:hAnsi="Arial" w:cs="Arial"/>
        </w:rPr>
        <w:t xml:space="preserve">have a </w:t>
      </w:r>
      <w:r>
        <w:rPr>
          <w:rFonts w:ascii="Arial" w:hAnsi="Arial" w:cs="Arial"/>
        </w:rPr>
        <w:t>centralized the sc</w:t>
      </w:r>
      <w:r w:rsidR="000836B2">
        <w:rPr>
          <w:rFonts w:ascii="Arial" w:hAnsi="Arial" w:cs="Arial"/>
        </w:rPr>
        <w:t>holarship application process and when Academic Works was put in place there were many problems</w:t>
      </w:r>
      <w:r w:rsidR="00A137B3">
        <w:rPr>
          <w:rFonts w:ascii="Arial" w:hAnsi="Arial" w:cs="Arial"/>
        </w:rPr>
        <w:t>;</w:t>
      </w:r>
      <w:r w:rsidR="000836B2">
        <w:rPr>
          <w:rFonts w:ascii="Arial" w:hAnsi="Arial" w:cs="Arial"/>
        </w:rPr>
        <w:t xml:space="preserve"> </w:t>
      </w:r>
      <w:r w:rsidR="00A137B3">
        <w:rPr>
          <w:rFonts w:ascii="Arial" w:hAnsi="Arial" w:cs="Arial"/>
        </w:rPr>
        <w:t xml:space="preserve">they are being addressed now.  </w:t>
      </w:r>
    </w:p>
    <w:p w:rsidR="000836B2" w:rsidRDefault="000836B2" w:rsidP="00B938FE">
      <w:pPr>
        <w:pStyle w:val="ListParagraph"/>
        <w:ind w:left="1440"/>
        <w:jc w:val="both"/>
        <w:rPr>
          <w:rFonts w:ascii="Arial" w:hAnsi="Arial" w:cs="Arial"/>
        </w:rPr>
      </w:pPr>
      <w:r>
        <w:rPr>
          <w:rFonts w:ascii="Arial" w:hAnsi="Arial" w:cs="Arial"/>
        </w:rPr>
        <w:t>The discussion was very helpful in understanding this year’s scholarship problems and in understanding what was being done to improve the process next year.</w:t>
      </w:r>
      <w:r w:rsidR="007F31DB">
        <w:rPr>
          <w:rFonts w:ascii="Arial" w:hAnsi="Arial" w:cs="Arial"/>
        </w:rPr>
        <w:t xml:space="preserve">  The Executive Committee thought it would be a good idea to invite our visitors back.</w:t>
      </w:r>
    </w:p>
    <w:p w:rsidR="000836B2" w:rsidRDefault="000836B2" w:rsidP="00B938FE">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Administration: </w:t>
      </w:r>
      <w:r w:rsidR="00A10145">
        <w:rPr>
          <w:rFonts w:ascii="Arial" w:hAnsi="Arial" w:cs="Arial"/>
        </w:rPr>
        <w:t>Stanley Burstein</w:t>
      </w:r>
    </w:p>
    <w:p w:rsidR="00AC4783" w:rsidRDefault="00AC4783" w:rsidP="00AC4783">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Programs: </w:t>
      </w:r>
      <w:r w:rsidR="00A10145">
        <w:rPr>
          <w:rFonts w:ascii="Arial" w:hAnsi="Arial" w:cs="Arial"/>
        </w:rPr>
        <w:t>T. Jean Morrow-Adenika</w:t>
      </w:r>
    </w:p>
    <w:p w:rsidR="00AC4783" w:rsidRDefault="009735A1" w:rsidP="00AC4783">
      <w:pPr>
        <w:pStyle w:val="ListParagraph"/>
        <w:ind w:left="1440"/>
        <w:jc w:val="both"/>
        <w:rPr>
          <w:rFonts w:ascii="Arial" w:hAnsi="Arial" w:cs="Arial"/>
        </w:rPr>
      </w:pPr>
      <w:r>
        <w:rPr>
          <w:rFonts w:ascii="Arial" w:hAnsi="Arial" w:cs="Arial"/>
        </w:rPr>
        <w:t xml:space="preserve">M/S/P </w:t>
      </w:r>
      <w:proofErr w:type="gramStart"/>
      <w:r w:rsidR="007715CC">
        <w:rPr>
          <w:rFonts w:ascii="Arial" w:hAnsi="Arial" w:cs="Arial"/>
        </w:rPr>
        <w:t>To</w:t>
      </w:r>
      <w:proofErr w:type="gramEnd"/>
      <w:r w:rsidR="007715CC">
        <w:rPr>
          <w:rFonts w:ascii="Arial" w:hAnsi="Arial" w:cs="Arial"/>
        </w:rPr>
        <w:t xml:space="preserve"> raise the cost of the luncheons for members to $35.00.</w:t>
      </w:r>
    </w:p>
    <w:p w:rsidR="00E35A23" w:rsidRDefault="00E35A23" w:rsidP="002D0965">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rsidR="009735A1" w:rsidRDefault="009735A1" w:rsidP="009735A1">
      <w:pPr>
        <w:pStyle w:val="ListParagraph"/>
        <w:ind w:left="1440"/>
        <w:jc w:val="both"/>
        <w:rPr>
          <w:rFonts w:ascii="Arial" w:hAnsi="Arial" w:cs="Arial"/>
        </w:rPr>
      </w:pPr>
      <w:r>
        <w:rPr>
          <w:rFonts w:ascii="Arial" w:hAnsi="Arial" w:cs="Arial"/>
        </w:rPr>
        <w:t>The treasurer’s report was accepted.</w:t>
      </w:r>
    </w:p>
    <w:p w:rsidR="00A137B3" w:rsidRDefault="00A137B3" w:rsidP="009735A1">
      <w:pPr>
        <w:pStyle w:val="ListParagraph"/>
        <w:ind w:left="1440"/>
        <w:jc w:val="both"/>
        <w:rPr>
          <w:rFonts w:ascii="Arial" w:hAnsi="Arial" w:cs="Arial"/>
        </w:rPr>
      </w:pPr>
      <w:r>
        <w:rPr>
          <w:rFonts w:ascii="Arial" w:hAnsi="Arial" w:cs="Arial"/>
        </w:rPr>
        <w:t>The treasurer’s report as submitted to the President by email, distributed to the members and accepted.</w:t>
      </w:r>
    </w:p>
    <w:p w:rsidR="00E35A23" w:rsidRDefault="00E35A23" w:rsidP="002D0965">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rsidR="00093EAD" w:rsidRDefault="00093EAD" w:rsidP="00093EAD">
      <w:pPr>
        <w:pStyle w:val="ListParagraph"/>
        <w:ind w:left="1440"/>
        <w:jc w:val="both"/>
        <w:rPr>
          <w:rFonts w:ascii="Arial" w:hAnsi="Arial" w:cs="Arial"/>
        </w:rPr>
      </w:pPr>
      <w:r>
        <w:rPr>
          <w:rFonts w:ascii="Arial" w:hAnsi="Arial" w:cs="Arial"/>
        </w:rPr>
        <w:t>Absent</w:t>
      </w:r>
    </w:p>
    <w:p w:rsidR="00093EAD" w:rsidRDefault="00093EAD" w:rsidP="00093EAD">
      <w:pPr>
        <w:pStyle w:val="ListParagraph"/>
        <w:ind w:left="1440"/>
        <w:jc w:val="both"/>
        <w:rPr>
          <w:rFonts w:ascii="Arial" w:hAnsi="Arial" w:cs="Arial"/>
        </w:rPr>
      </w:pPr>
      <w:r>
        <w:rPr>
          <w:rFonts w:ascii="Arial" w:hAnsi="Arial" w:cs="Arial"/>
        </w:rPr>
        <w:t>M. Cates sent a written proposal that for 2016-2017 The Emeriti Association  award 8 endowed named scholarships for $1,000 each and 10 general scholarships for $1,000 each.  The motion was approved.</w:t>
      </w:r>
    </w:p>
    <w:p w:rsidR="00093EAD" w:rsidRDefault="00093EAD" w:rsidP="00093EAD">
      <w:pPr>
        <w:pStyle w:val="ListParagraph"/>
        <w:ind w:left="1440"/>
        <w:jc w:val="both"/>
        <w:rPr>
          <w:rFonts w:ascii="Arial" w:hAnsi="Arial" w:cs="Arial"/>
        </w:rPr>
      </w:pPr>
    </w:p>
    <w:p w:rsidR="002A60DA" w:rsidRDefault="002A60DA" w:rsidP="002D0965">
      <w:pPr>
        <w:pStyle w:val="ListParagraph"/>
        <w:numPr>
          <w:ilvl w:val="1"/>
          <w:numId w:val="1"/>
        </w:numPr>
        <w:jc w:val="both"/>
        <w:rPr>
          <w:rFonts w:ascii="Arial" w:hAnsi="Arial" w:cs="Arial"/>
        </w:rPr>
      </w:pPr>
      <w:r>
        <w:rPr>
          <w:rFonts w:ascii="Arial" w:hAnsi="Arial" w:cs="Arial"/>
        </w:rPr>
        <w:t>Fund-raising Chair:  Diane Klein</w:t>
      </w:r>
    </w:p>
    <w:p w:rsidR="00AA7368" w:rsidRDefault="00AA7368" w:rsidP="00AA7368">
      <w:pPr>
        <w:pStyle w:val="ListParagraph"/>
        <w:ind w:left="1440"/>
        <w:jc w:val="both"/>
        <w:rPr>
          <w:rFonts w:ascii="Arial" w:hAnsi="Arial" w:cs="Arial"/>
        </w:rPr>
      </w:pPr>
      <w:r>
        <w:rPr>
          <w:rFonts w:ascii="Arial" w:hAnsi="Arial" w:cs="Arial"/>
        </w:rPr>
        <w:t>The chair had Executive Committee members fill out a card anonymously indicating how much they would pledge for our upcoming fund-raising drive.</w:t>
      </w:r>
    </w:p>
    <w:p w:rsidR="00AA7368" w:rsidRDefault="00AA7368" w:rsidP="00AA7368">
      <w:pPr>
        <w:pStyle w:val="ListParagraph"/>
        <w:ind w:left="1440"/>
        <w:jc w:val="both"/>
        <w:rPr>
          <w:rFonts w:ascii="Arial" w:hAnsi="Arial" w:cs="Arial"/>
        </w:rPr>
      </w:pPr>
    </w:p>
    <w:p w:rsidR="002A60DA" w:rsidRDefault="00E35A23" w:rsidP="002A60DA">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rsidR="00445A21" w:rsidRPr="002A60DA" w:rsidRDefault="00445A21" w:rsidP="00445A21">
      <w:pPr>
        <w:pStyle w:val="ListParagraph"/>
        <w:ind w:left="1440"/>
        <w:jc w:val="both"/>
        <w:rPr>
          <w:rFonts w:ascii="Arial" w:hAnsi="Arial" w:cs="Arial"/>
        </w:rPr>
      </w:pPr>
      <w:r>
        <w:rPr>
          <w:rFonts w:ascii="Arial" w:hAnsi="Arial" w:cs="Arial"/>
        </w:rPr>
        <w:t>The chair will convene a meeting of the Fellowship Fund Committee and he expects that there will be 150 to 200 applications for Emeriti Association scholarships.</w:t>
      </w:r>
    </w:p>
    <w:p w:rsidR="00E35A23" w:rsidRDefault="00E35A23" w:rsidP="002D0965">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p>
    <w:p w:rsidR="00445A21" w:rsidRDefault="00445A21" w:rsidP="00445A21">
      <w:pPr>
        <w:pStyle w:val="ListParagraph"/>
        <w:ind w:left="1440"/>
        <w:jc w:val="both"/>
        <w:rPr>
          <w:rFonts w:ascii="Arial" w:hAnsi="Arial" w:cs="Arial"/>
        </w:rPr>
      </w:pPr>
      <w:r>
        <w:rPr>
          <w:rFonts w:ascii="Arial" w:hAnsi="Arial" w:cs="Arial"/>
        </w:rPr>
        <w:t>Absent</w:t>
      </w:r>
    </w:p>
    <w:p w:rsidR="00E35A23" w:rsidRDefault="00E35A23" w:rsidP="002D0965">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r>
      <w:r w:rsidR="00A10145">
        <w:rPr>
          <w:rFonts w:ascii="Arial" w:hAnsi="Arial" w:cs="Arial"/>
        </w:rPr>
        <w:t>Donald Dewey</w:t>
      </w:r>
    </w:p>
    <w:p w:rsidR="00445A21" w:rsidRDefault="00445A21" w:rsidP="00445A21">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r>
      <w:r w:rsidR="00445A21">
        <w:rPr>
          <w:rFonts w:ascii="Arial" w:hAnsi="Arial" w:cs="Arial"/>
        </w:rPr>
        <w:t>Marilyn Friedman</w:t>
      </w:r>
    </w:p>
    <w:p w:rsidR="00445A21" w:rsidRDefault="00445A21" w:rsidP="00445A21">
      <w:pPr>
        <w:pStyle w:val="ListParagraph"/>
        <w:ind w:left="1440"/>
        <w:jc w:val="both"/>
        <w:rPr>
          <w:rFonts w:ascii="Arial" w:hAnsi="Arial" w:cs="Arial"/>
        </w:rPr>
      </w:pPr>
      <w:r>
        <w:rPr>
          <w:rFonts w:ascii="Arial" w:hAnsi="Arial" w:cs="Arial"/>
        </w:rPr>
        <w:t>Absent</w:t>
      </w:r>
    </w:p>
    <w:p w:rsidR="00E35A23" w:rsidRDefault="00E35A23" w:rsidP="002D0965">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rsidR="00445A21" w:rsidRDefault="00445A21" w:rsidP="00445A21">
      <w:pPr>
        <w:pStyle w:val="ListParagraph"/>
        <w:ind w:left="1440"/>
        <w:jc w:val="both"/>
        <w:rPr>
          <w:rFonts w:ascii="Arial" w:hAnsi="Arial" w:cs="Arial"/>
        </w:rPr>
      </w:pPr>
      <w:r>
        <w:rPr>
          <w:rFonts w:ascii="Arial" w:hAnsi="Arial" w:cs="Arial"/>
        </w:rPr>
        <w:t>Absent</w:t>
      </w:r>
    </w:p>
    <w:p w:rsidR="00B85948" w:rsidRDefault="00B85948" w:rsidP="002D0965">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rsidR="00445A21" w:rsidRDefault="00445A21" w:rsidP="00445A21">
      <w:pPr>
        <w:pStyle w:val="ListParagraph"/>
        <w:ind w:left="1440"/>
        <w:jc w:val="both"/>
        <w:rPr>
          <w:rFonts w:ascii="Arial" w:hAnsi="Arial" w:cs="Arial"/>
        </w:rPr>
      </w:pPr>
      <w:r>
        <w:rPr>
          <w:rFonts w:ascii="Arial" w:hAnsi="Arial" w:cs="Arial"/>
        </w:rPr>
        <w:t>No report</w:t>
      </w:r>
    </w:p>
    <w:p w:rsidR="00445A21" w:rsidRDefault="00B85948" w:rsidP="006C2D18">
      <w:pPr>
        <w:pStyle w:val="ListParagraph"/>
        <w:numPr>
          <w:ilvl w:val="1"/>
          <w:numId w:val="1"/>
        </w:numPr>
        <w:jc w:val="both"/>
        <w:rPr>
          <w:rFonts w:ascii="Arial" w:hAnsi="Arial" w:cs="Arial"/>
        </w:rPr>
      </w:pPr>
      <w:r w:rsidRPr="00A10145">
        <w:rPr>
          <w:rFonts w:ascii="Arial" w:hAnsi="Arial" w:cs="Arial"/>
        </w:rPr>
        <w:t>Database Coordinator:</w:t>
      </w:r>
      <w:r w:rsidR="00A10145">
        <w:rPr>
          <w:rFonts w:ascii="Arial" w:hAnsi="Arial" w:cs="Arial"/>
        </w:rPr>
        <w:t xml:space="preserve">  </w:t>
      </w:r>
      <w:r w:rsidR="00445A21">
        <w:rPr>
          <w:rFonts w:ascii="Arial" w:hAnsi="Arial" w:cs="Arial"/>
        </w:rPr>
        <w:t>Jose Galvan</w:t>
      </w:r>
    </w:p>
    <w:p w:rsidR="00A10145" w:rsidRDefault="00445A21" w:rsidP="00445A21">
      <w:pPr>
        <w:pStyle w:val="ListParagraph"/>
        <w:ind w:left="1440"/>
        <w:jc w:val="both"/>
        <w:rPr>
          <w:rFonts w:ascii="Arial" w:hAnsi="Arial" w:cs="Arial"/>
        </w:rPr>
      </w:pPr>
      <w:r>
        <w:rPr>
          <w:rFonts w:ascii="Arial" w:hAnsi="Arial" w:cs="Arial"/>
        </w:rPr>
        <w:t>No report</w:t>
      </w:r>
      <w:r w:rsidR="00B85948" w:rsidRPr="00A10145">
        <w:rPr>
          <w:rFonts w:ascii="Arial" w:hAnsi="Arial" w:cs="Arial"/>
        </w:rPr>
        <w:tab/>
      </w:r>
    </w:p>
    <w:p w:rsidR="00B85948" w:rsidRDefault="00B85948" w:rsidP="006C2D18">
      <w:pPr>
        <w:pStyle w:val="ListParagraph"/>
        <w:numPr>
          <w:ilvl w:val="1"/>
          <w:numId w:val="1"/>
        </w:numPr>
        <w:jc w:val="both"/>
        <w:rPr>
          <w:rFonts w:ascii="Arial" w:hAnsi="Arial" w:cs="Arial"/>
        </w:rPr>
      </w:pPr>
      <w:r w:rsidRPr="00A10145">
        <w:rPr>
          <w:rFonts w:ascii="Arial" w:hAnsi="Arial" w:cs="Arial"/>
        </w:rPr>
        <w:t>Secretary:</w:t>
      </w:r>
      <w:r w:rsidRPr="00A10145">
        <w:rPr>
          <w:rFonts w:ascii="Arial" w:hAnsi="Arial" w:cs="Arial"/>
        </w:rPr>
        <w:tab/>
        <w:t>Hildebrando Villarreal</w:t>
      </w:r>
    </w:p>
    <w:p w:rsidR="00445A21" w:rsidRPr="00A10145" w:rsidRDefault="00445A21" w:rsidP="00445A21">
      <w:pPr>
        <w:pStyle w:val="ListParagraph"/>
        <w:ind w:left="1440"/>
        <w:jc w:val="both"/>
        <w:rPr>
          <w:rFonts w:ascii="Arial" w:hAnsi="Arial" w:cs="Arial"/>
        </w:rPr>
      </w:pPr>
      <w:r>
        <w:rPr>
          <w:rFonts w:ascii="Arial" w:hAnsi="Arial" w:cs="Arial"/>
        </w:rPr>
        <w:lastRenderedPageBreak/>
        <w:t>No report</w:t>
      </w:r>
    </w:p>
    <w:p w:rsidR="00B85948" w:rsidRDefault="00EF2E05" w:rsidP="002D0965">
      <w:pPr>
        <w:pStyle w:val="ListParagraph"/>
        <w:numPr>
          <w:ilvl w:val="1"/>
          <w:numId w:val="1"/>
        </w:numPr>
        <w:jc w:val="both"/>
        <w:rPr>
          <w:rFonts w:ascii="Arial" w:hAnsi="Arial" w:cs="Arial"/>
        </w:rPr>
      </w:pPr>
      <w:r>
        <w:rPr>
          <w:rFonts w:ascii="Arial" w:hAnsi="Arial" w:cs="Arial"/>
        </w:rPr>
        <w:t>Emer</w:t>
      </w:r>
      <w:r w:rsidR="00B85948">
        <w:rPr>
          <w:rFonts w:ascii="Arial" w:hAnsi="Arial" w:cs="Arial"/>
        </w:rPr>
        <w:t>itimes Editorial Chair:</w:t>
      </w:r>
      <w:r w:rsidR="00B85948">
        <w:rPr>
          <w:rFonts w:ascii="Arial" w:hAnsi="Arial" w:cs="Arial"/>
        </w:rPr>
        <w:tab/>
        <w:t>Harold Goldwhite</w:t>
      </w:r>
    </w:p>
    <w:p w:rsidR="00445A21" w:rsidRDefault="00445A21" w:rsidP="00445A21">
      <w:pPr>
        <w:pStyle w:val="ListParagraph"/>
        <w:ind w:left="1440"/>
        <w:jc w:val="both"/>
        <w:rPr>
          <w:rFonts w:ascii="Arial" w:hAnsi="Arial" w:cs="Arial"/>
        </w:rPr>
      </w:pPr>
      <w:r>
        <w:rPr>
          <w:rFonts w:ascii="Arial" w:hAnsi="Arial" w:cs="Arial"/>
        </w:rPr>
        <w:t>The Executive Committee received a draft of the Revised Membership and Guidelines for the Editorial Board of the Emeritimes.</w:t>
      </w:r>
    </w:p>
    <w:p w:rsidR="00B85948" w:rsidRDefault="00B85948" w:rsidP="002D0965">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rsidR="00445A21" w:rsidRDefault="000A0CCA" w:rsidP="00445A21">
      <w:pPr>
        <w:pStyle w:val="ListParagraph"/>
        <w:ind w:left="1440"/>
        <w:jc w:val="both"/>
        <w:rPr>
          <w:rFonts w:ascii="Arial" w:hAnsi="Arial" w:cs="Arial"/>
        </w:rPr>
      </w:pPr>
      <w:r>
        <w:rPr>
          <w:rFonts w:ascii="Arial" w:hAnsi="Arial" w:cs="Arial"/>
        </w:rPr>
        <w:t>The text of the CSULA Academic Senate report has been emailed to the members of the Executive Committee.</w:t>
      </w:r>
    </w:p>
    <w:p w:rsidR="00B85948" w:rsidRDefault="00B85948" w:rsidP="002D0965">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Harold Goldwhite</w:t>
      </w:r>
    </w:p>
    <w:p w:rsidR="000A0CCA" w:rsidRDefault="000A0CCA" w:rsidP="000A0CCA">
      <w:pPr>
        <w:pStyle w:val="ListParagraph"/>
        <w:ind w:left="1440"/>
        <w:jc w:val="both"/>
        <w:rPr>
          <w:rFonts w:ascii="Arial" w:hAnsi="Arial" w:cs="Arial"/>
        </w:rPr>
      </w:pPr>
      <w:r>
        <w:rPr>
          <w:rFonts w:ascii="Arial" w:hAnsi="Arial" w:cs="Arial"/>
        </w:rPr>
        <w:t>The text of the CSU Academic Senate report has been emailed to the members of the Executive Committee.</w:t>
      </w:r>
    </w:p>
    <w:p w:rsidR="00B85948" w:rsidRDefault="00B85948" w:rsidP="002D0965">
      <w:pPr>
        <w:pStyle w:val="ListParagraph"/>
        <w:numPr>
          <w:ilvl w:val="1"/>
          <w:numId w:val="1"/>
        </w:numPr>
        <w:jc w:val="both"/>
        <w:rPr>
          <w:rFonts w:ascii="Arial" w:hAnsi="Arial" w:cs="Arial"/>
        </w:rPr>
      </w:pPr>
      <w:r>
        <w:rPr>
          <w:rFonts w:ascii="Arial" w:hAnsi="Arial" w:cs="Arial"/>
        </w:rPr>
        <w:t>CSU ERFA Council:</w:t>
      </w:r>
      <w:r>
        <w:rPr>
          <w:rFonts w:ascii="Arial" w:hAnsi="Arial" w:cs="Arial"/>
        </w:rPr>
        <w:tab/>
      </w:r>
      <w:r w:rsidR="00A10145">
        <w:rPr>
          <w:rFonts w:ascii="Arial" w:hAnsi="Arial" w:cs="Arial"/>
        </w:rPr>
        <w:t xml:space="preserve">John Cleman, </w:t>
      </w:r>
      <w:r>
        <w:rPr>
          <w:rFonts w:ascii="Arial" w:hAnsi="Arial" w:cs="Arial"/>
        </w:rPr>
        <w:t>Donald Dewey, and William Taylor</w:t>
      </w:r>
    </w:p>
    <w:p w:rsidR="009C45C1" w:rsidRDefault="009C45C1" w:rsidP="009C45C1">
      <w:pPr>
        <w:pStyle w:val="ListParagraph"/>
        <w:ind w:left="1440"/>
        <w:jc w:val="both"/>
        <w:rPr>
          <w:rFonts w:ascii="Arial" w:hAnsi="Arial" w:cs="Arial"/>
        </w:rPr>
      </w:pPr>
      <w:r>
        <w:rPr>
          <w:rFonts w:ascii="Arial" w:hAnsi="Arial" w:cs="Arial"/>
        </w:rPr>
        <w:t>The Search Committee for the new Executive Director for CSU ERFA is going to make a recommendation on April 23, 2016.</w:t>
      </w:r>
    </w:p>
    <w:p w:rsidR="00B85948" w:rsidRDefault="00093EAD" w:rsidP="002D0965">
      <w:pPr>
        <w:pStyle w:val="ListParagraph"/>
        <w:numPr>
          <w:ilvl w:val="1"/>
          <w:numId w:val="1"/>
        </w:numPr>
        <w:jc w:val="both"/>
        <w:rPr>
          <w:rFonts w:ascii="Arial" w:hAnsi="Arial" w:cs="Arial"/>
        </w:rPr>
      </w:pPr>
      <w:r>
        <w:rPr>
          <w:rFonts w:ascii="Arial" w:hAnsi="Arial" w:cs="Arial"/>
        </w:rPr>
        <w:t>2016</w:t>
      </w:r>
      <w:r w:rsidR="00B85948">
        <w:rPr>
          <w:rFonts w:ascii="Arial" w:hAnsi="Arial" w:cs="Arial"/>
        </w:rPr>
        <w:t xml:space="preserve"> Gigi Gaucher-Morales Memorial Conference:  Ted Crovello, Don Dewey</w:t>
      </w:r>
    </w:p>
    <w:p w:rsidR="009C45C1" w:rsidRDefault="009C45C1" w:rsidP="009C45C1">
      <w:pPr>
        <w:pStyle w:val="ListParagraph"/>
        <w:ind w:left="1440"/>
        <w:jc w:val="both"/>
        <w:rPr>
          <w:rFonts w:ascii="Arial" w:hAnsi="Arial" w:cs="Arial"/>
        </w:rPr>
      </w:pPr>
      <w:r>
        <w:rPr>
          <w:rFonts w:ascii="Arial" w:hAnsi="Arial" w:cs="Arial"/>
        </w:rPr>
        <w:t>No report</w:t>
      </w:r>
    </w:p>
    <w:p w:rsidR="00B12085" w:rsidRPr="009C45C1" w:rsidRDefault="00B85948" w:rsidP="009C45C1">
      <w:pPr>
        <w:pStyle w:val="ListParagraph"/>
        <w:numPr>
          <w:ilvl w:val="0"/>
          <w:numId w:val="1"/>
        </w:numPr>
        <w:jc w:val="both"/>
        <w:rPr>
          <w:rFonts w:ascii="Arial" w:hAnsi="Arial" w:cs="Arial"/>
        </w:rPr>
      </w:pPr>
      <w:r w:rsidRPr="009C45C1">
        <w:rPr>
          <w:rFonts w:ascii="Arial" w:hAnsi="Arial" w:cs="Arial"/>
        </w:rPr>
        <w:t>Old Business</w:t>
      </w:r>
    </w:p>
    <w:p w:rsidR="009C45C1" w:rsidRDefault="009C45C1" w:rsidP="009C45C1">
      <w:pPr>
        <w:pStyle w:val="ListParagraph"/>
        <w:jc w:val="both"/>
        <w:rPr>
          <w:rFonts w:ascii="Arial" w:hAnsi="Arial" w:cs="Arial"/>
        </w:rPr>
      </w:pPr>
    </w:p>
    <w:p w:rsidR="009C45C1" w:rsidRPr="009C45C1" w:rsidRDefault="009C45C1" w:rsidP="009C45C1">
      <w:pPr>
        <w:pStyle w:val="ListParagraph"/>
        <w:jc w:val="both"/>
        <w:rPr>
          <w:rFonts w:ascii="Arial" w:hAnsi="Arial" w:cs="Arial"/>
        </w:rPr>
      </w:pPr>
      <w:r>
        <w:rPr>
          <w:rFonts w:ascii="Arial" w:hAnsi="Arial" w:cs="Arial"/>
        </w:rPr>
        <w:t>Adjourned at 2:50 pm</w:t>
      </w:r>
    </w:p>
    <w:sectPr w:rsidR="009C45C1" w:rsidRPr="009C45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B3" w:rsidRDefault="007C1AB3" w:rsidP="00692D10">
      <w:pPr>
        <w:spacing w:after="0" w:line="240" w:lineRule="auto"/>
      </w:pPr>
      <w:r>
        <w:separator/>
      </w:r>
    </w:p>
  </w:endnote>
  <w:endnote w:type="continuationSeparator" w:id="0">
    <w:p w:rsidR="007C1AB3" w:rsidRDefault="007C1AB3" w:rsidP="0069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B3" w:rsidRDefault="007C1AB3" w:rsidP="00692D10">
      <w:pPr>
        <w:spacing w:after="0" w:line="240" w:lineRule="auto"/>
      </w:pPr>
      <w:r>
        <w:separator/>
      </w:r>
    </w:p>
  </w:footnote>
  <w:footnote w:type="continuationSeparator" w:id="0">
    <w:p w:rsidR="007C1AB3" w:rsidRDefault="007C1AB3" w:rsidP="00692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10" w:rsidRDefault="00692D10" w:rsidP="00692D10">
    <w:pPr>
      <w:pStyle w:val="Header"/>
      <w:jc w:val="center"/>
    </w:pPr>
    <w:r>
      <w:t>March 10, 2016 Minutes</w:t>
    </w:r>
  </w:p>
  <w:p w:rsidR="00692D10" w:rsidRDefault="00037F67" w:rsidP="00692D10">
    <w:pPr>
      <w:pStyle w:val="Header"/>
      <w:jc w:val="center"/>
    </w:pPr>
    <w:r>
      <w:t>Approved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5"/>
    <w:rsid w:val="00037F67"/>
    <w:rsid w:val="000836B2"/>
    <w:rsid w:val="00093EAD"/>
    <w:rsid w:val="000A0CCA"/>
    <w:rsid w:val="000D41C2"/>
    <w:rsid w:val="000D44A6"/>
    <w:rsid w:val="001472E4"/>
    <w:rsid w:val="00152F54"/>
    <w:rsid w:val="002341F8"/>
    <w:rsid w:val="0024506B"/>
    <w:rsid w:val="002770F3"/>
    <w:rsid w:val="002A60DA"/>
    <w:rsid w:val="002D0965"/>
    <w:rsid w:val="00352E6C"/>
    <w:rsid w:val="00445A21"/>
    <w:rsid w:val="004E28DB"/>
    <w:rsid w:val="005249E2"/>
    <w:rsid w:val="005677D2"/>
    <w:rsid w:val="006064C9"/>
    <w:rsid w:val="00692D10"/>
    <w:rsid w:val="006C4939"/>
    <w:rsid w:val="007715CC"/>
    <w:rsid w:val="007825E8"/>
    <w:rsid w:val="007C1AB3"/>
    <w:rsid w:val="007F31DB"/>
    <w:rsid w:val="008074BC"/>
    <w:rsid w:val="008879F0"/>
    <w:rsid w:val="009735A1"/>
    <w:rsid w:val="0099681D"/>
    <w:rsid w:val="009C45C1"/>
    <w:rsid w:val="009F6E00"/>
    <w:rsid w:val="00A10145"/>
    <w:rsid w:val="00A137B3"/>
    <w:rsid w:val="00AA7368"/>
    <w:rsid w:val="00AC4783"/>
    <w:rsid w:val="00B12085"/>
    <w:rsid w:val="00B756F3"/>
    <w:rsid w:val="00B85948"/>
    <w:rsid w:val="00B938FE"/>
    <w:rsid w:val="00BC406E"/>
    <w:rsid w:val="00DA706B"/>
    <w:rsid w:val="00DB5283"/>
    <w:rsid w:val="00DF528A"/>
    <w:rsid w:val="00E35A23"/>
    <w:rsid w:val="00EF2E05"/>
    <w:rsid w:val="00F9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2E57FE-8F92-49CF-813A-CA264A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692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10"/>
  </w:style>
  <w:style w:type="paragraph" w:styleId="Footer">
    <w:name w:val="footer"/>
    <w:basedOn w:val="Normal"/>
    <w:link w:val="FooterChar"/>
    <w:uiPriority w:val="99"/>
    <w:unhideWhenUsed/>
    <w:rsid w:val="00692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8F13-D693-4149-A74E-4A6FA696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2015-10-16T03:29:00Z</cp:lastPrinted>
  <dcterms:created xsi:type="dcterms:W3CDTF">2016-12-12T20:09:00Z</dcterms:created>
  <dcterms:modified xsi:type="dcterms:W3CDTF">2016-12-12T20:09:00Z</dcterms:modified>
</cp:coreProperties>
</file>