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48" w:rsidRPr="00DB5283" w:rsidRDefault="00B85948">
      <w:pPr>
        <w:rPr>
          <w:rFonts w:ascii="Arial" w:hAnsi="Arial" w:cs="Arial"/>
          <w:b/>
          <w:sz w:val="24"/>
          <w:szCs w:val="24"/>
        </w:rPr>
      </w:pPr>
      <w:bookmarkStart w:id="0" w:name="_GoBack"/>
      <w:bookmarkEnd w:id="0"/>
      <w:r w:rsidRPr="00DB5283">
        <w:rPr>
          <w:rFonts w:ascii="Arial" w:hAnsi="Arial" w:cs="Arial"/>
          <w:b/>
          <w:sz w:val="24"/>
          <w:szCs w:val="24"/>
        </w:rPr>
        <w:t>California State University, Los Angeles Emeriti Association</w:t>
      </w:r>
    </w:p>
    <w:p w:rsidR="001472E4" w:rsidRPr="00EF71AB" w:rsidRDefault="00B12085" w:rsidP="002D0965">
      <w:pPr>
        <w:pStyle w:val="NoSpacing"/>
        <w:rPr>
          <w:rFonts w:ascii="Arial" w:hAnsi="Arial" w:cs="Arial"/>
        </w:rPr>
      </w:pPr>
      <w:r w:rsidRPr="00EF71AB">
        <w:rPr>
          <w:rFonts w:ascii="Arial" w:hAnsi="Arial" w:cs="Arial"/>
        </w:rPr>
        <w:t xml:space="preserve">Emeriti </w:t>
      </w:r>
      <w:r w:rsidR="00DB5283" w:rsidRPr="00EF71AB">
        <w:rPr>
          <w:rFonts w:ascii="Arial" w:hAnsi="Arial" w:cs="Arial"/>
        </w:rPr>
        <w:t xml:space="preserve">Center, </w:t>
      </w:r>
      <w:r w:rsidRPr="00EF71AB">
        <w:rPr>
          <w:rFonts w:ascii="Arial" w:hAnsi="Arial" w:cs="Arial"/>
        </w:rPr>
        <w:t>Administration 815</w:t>
      </w:r>
    </w:p>
    <w:p w:rsidR="00B12085" w:rsidRPr="00EF71AB" w:rsidRDefault="00B12085" w:rsidP="002D0965">
      <w:pPr>
        <w:pStyle w:val="NoSpacing"/>
        <w:rPr>
          <w:rFonts w:ascii="Arial" w:hAnsi="Arial" w:cs="Arial"/>
        </w:rPr>
      </w:pPr>
      <w:r w:rsidRPr="00EF71AB">
        <w:rPr>
          <w:rFonts w:ascii="Arial" w:hAnsi="Arial" w:cs="Arial"/>
        </w:rPr>
        <w:t>California State University, Los Angeles</w:t>
      </w:r>
    </w:p>
    <w:p w:rsidR="00B12085" w:rsidRPr="00EF71AB" w:rsidRDefault="00B12085" w:rsidP="002D0965">
      <w:pPr>
        <w:pStyle w:val="NoSpacing"/>
        <w:rPr>
          <w:rFonts w:ascii="Arial" w:hAnsi="Arial" w:cs="Arial"/>
        </w:rPr>
      </w:pPr>
      <w:r w:rsidRPr="00EF71AB">
        <w:rPr>
          <w:rFonts w:ascii="Arial" w:hAnsi="Arial" w:cs="Arial"/>
        </w:rPr>
        <w:t>5151 State University Dri</w:t>
      </w:r>
      <w:r w:rsidR="00EF2E05" w:rsidRPr="00EF71AB">
        <w:rPr>
          <w:rFonts w:ascii="Arial" w:hAnsi="Arial" w:cs="Arial"/>
        </w:rPr>
        <w:t>v</w:t>
      </w:r>
      <w:r w:rsidRPr="00EF71AB">
        <w:rPr>
          <w:rFonts w:ascii="Arial" w:hAnsi="Arial" w:cs="Arial"/>
        </w:rPr>
        <w:t>e</w:t>
      </w:r>
    </w:p>
    <w:p w:rsidR="00B12085" w:rsidRPr="00EF71AB" w:rsidRDefault="00B12085" w:rsidP="002D0965">
      <w:pPr>
        <w:pStyle w:val="NoSpacing"/>
        <w:rPr>
          <w:rFonts w:ascii="Arial" w:hAnsi="Arial" w:cs="Arial"/>
        </w:rPr>
      </w:pPr>
      <w:r w:rsidRPr="00EF71AB">
        <w:rPr>
          <w:rFonts w:ascii="Arial" w:hAnsi="Arial" w:cs="Arial"/>
        </w:rPr>
        <w:t>Los Angeles, CA 90032</w:t>
      </w:r>
    </w:p>
    <w:p w:rsidR="00B12085" w:rsidRDefault="00B12085">
      <w:pPr>
        <w:rPr>
          <w:rFonts w:ascii="Arial" w:hAnsi="Arial" w:cs="Arial"/>
        </w:rPr>
      </w:pPr>
    </w:p>
    <w:p w:rsidR="00B12085" w:rsidRDefault="00B12085" w:rsidP="00DB5283">
      <w:pPr>
        <w:pStyle w:val="NoSpacing"/>
      </w:pPr>
      <w:r w:rsidRPr="00DB5283">
        <w:rPr>
          <w:rFonts w:ascii="Arial" w:hAnsi="Arial" w:cs="Arial"/>
          <w:b/>
        </w:rPr>
        <w:t>Date</w:t>
      </w:r>
      <w:r>
        <w:t>:</w:t>
      </w:r>
      <w:r w:rsidR="00DB5283">
        <w:tab/>
      </w:r>
      <w:r w:rsidR="00DB5283">
        <w:tab/>
      </w:r>
      <w:r w:rsidR="007B5205">
        <w:rPr>
          <w:rFonts w:ascii="Arial" w:hAnsi="Arial" w:cs="Arial"/>
        </w:rPr>
        <w:t>November 12</w:t>
      </w:r>
      <w:r w:rsidR="00DB5283" w:rsidRPr="00DB5283">
        <w:rPr>
          <w:rFonts w:ascii="Arial" w:hAnsi="Arial" w:cs="Arial"/>
        </w:rPr>
        <w:t>, 2015</w:t>
      </w:r>
    </w:p>
    <w:p w:rsidR="00B12085" w:rsidRPr="00DB5283" w:rsidRDefault="00B12085" w:rsidP="00DB5283">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Pr="00DB5283">
        <w:rPr>
          <w:rFonts w:ascii="Arial" w:hAnsi="Arial" w:cs="Arial"/>
        </w:rPr>
        <w:t>Student Affair</w:t>
      </w:r>
      <w:r w:rsidR="00E52413">
        <w:rPr>
          <w:rFonts w:ascii="Arial" w:hAnsi="Arial" w:cs="Arial"/>
        </w:rPr>
        <w:t>s</w:t>
      </w:r>
      <w:r w:rsidRPr="00DB5283">
        <w:rPr>
          <w:rFonts w:ascii="Arial" w:hAnsi="Arial" w:cs="Arial"/>
        </w:rPr>
        <w:t xml:space="preserve"> Conference Room. SA 110</w:t>
      </w:r>
    </w:p>
    <w:p w:rsidR="00B12085" w:rsidRPr="00DB5283" w:rsidRDefault="00B12085" w:rsidP="00DB5283">
      <w:pPr>
        <w:pStyle w:val="NoSpacing"/>
        <w:rPr>
          <w:rFonts w:ascii="Arial" w:hAnsi="Arial" w:cs="Arial"/>
        </w:rPr>
      </w:pPr>
      <w:r w:rsidRPr="00DB5283">
        <w:rPr>
          <w:rFonts w:ascii="Arial" w:hAnsi="Arial" w:cs="Arial"/>
          <w:b/>
        </w:rPr>
        <w:t>Time</w:t>
      </w:r>
      <w:r>
        <w:t>:</w:t>
      </w:r>
      <w:r>
        <w:tab/>
      </w:r>
      <w:r>
        <w:tab/>
      </w:r>
      <w:r w:rsidRPr="00DB5283">
        <w:rPr>
          <w:rFonts w:ascii="Arial" w:hAnsi="Arial" w:cs="Arial"/>
        </w:rPr>
        <w:t>12:45-2:</w:t>
      </w:r>
      <w:r w:rsidR="007B5205">
        <w:rPr>
          <w:rFonts w:ascii="Arial" w:hAnsi="Arial" w:cs="Arial"/>
        </w:rPr>
        <w:t>45</w:t>
      </w:r>
      <w:r w:rsidRPr="00DB5283">
        <w:rPr>
          <w:rFonts w:ascii="Arial" w:hAnsi="Arial" w:cs="Arial"/>
        </w:rPr>
        <w:t xml:space="preserve"> p.m.</w:t>
      </w:r>
    </w:p>
    <w:p w:rsidR="00B12085" w:rsidRDefault="00B12085">
      <w:pPr>
        <w:rPr>
          <w:rFonts w:ascii="Arial" w:hAnsi="Arial" w:cs="Arial"/>
        </w:rPr>
      </w:pPr>
    </w:p>
    <w:p w:rsidR="00B12085" w:rsidRPr="00DB5283" w:rsidRDefault="00B12085">
      <w:pPr>
        <w:rPr>
          <w:rFonts w:ascii="Arial" w:hAnsi="Arial" w:cs="Arial"/>
          <w:b/>
          <w:sz w:val="24"/>
          <w:szCs w:val="24"/>
        </w:rPr>
      </w:pPr>
      <w:r w:rsidRPr="00DB5283">
        <w:rPr>
          <w:rFonts w:ascii="Arial" w:hAnsi="Arial" w:cs="Arial"/>
          <w:b/>
          <w:sz w:val="24"/>
          <w:szCs w:val="24"/>
        </w:rPr>
        <w:t>Minutes of the Executive Committee</w:t>
      </w:r>
    </w:p>
    <w:p w:rsidR="00B12085" w:rsidRPr="00560C18" w:rsidRDefault="00B12085">
      <w:pPr>
        <w:rPr>
          <w:rFonts w:ascii="Arial" w:hAnsi="Arial" w:cs="Arial"/>
        </w:rPr>
      </w:pPr>
      <w:r w:rsidRPr="00DB5283">
        <w:rPr>
          <w:rFonts w:ascii="Arial" w:hAnsi="Arial" w:cs="Arial"/>
          <w:b/>
        </w:rPr>
        <w:t>Present</w:t>
      </w:r>
      <w:r>
        <w:rPr>
          <w:rFonts w:ascii="Arial" w:hAnsi="Arial" w:cs="Arial"/>
        </w:rPr>
        <w:t xml:space="preserve">:  </w:t>
      </w:r>
      <w:r w:rsidRPr="00560C18">
        <w:rPr>
          <w:rFonts w:ascii="Arial" w:hAnsi="Arial" w:cs="Arial"/>
        </w:rPr>
        <w:t xml:space="preserve">J. Adenika, S. Burstein, J. Casanova, </w:t>
      </w:r>
      <w:r w:rsidR="00EB20E6">
        <w:rPr>
          <w:rFonts w:ascii="Arial" w:hAnsi="Arial" w:cs="Arial"/>
        </w:rPr>
        <w:t xml:space="preserve">M. Cates, J. Cleman, D. Dewey, </w:t>
      </w:r>
      <w:r w:rsidR="007B5205" w:rsidRPr="00560C18">
        <w:rPr>
          <w:rFonts w:ascii="Arial" w:hAnsi="Arial" w:cs="Arial"/>
        </w:rPr>
        <w:t>N. Fabris</w:t>
      </w:r>
      <w:r w:rsidRPr="00560C18">
        <w:rPr>
          <w:rFonts w:ascii="Arial" w:hAnsi="Arial" w:cs="Arial"/>
        </w:rPr>
        <w:t xml:space="preserve">, H. Goldwhite, A. Gonzalez, J. Johnson, </w:t>
      </w:r>
      <w:r w:rsidR="007B5205" w:rsidRPr="00560C18">
        <w:rPr>
          <w:rFonts w:ascii="Arial" w:hAnsi="Arial" w:cs="Arial"/>
        </w:rPr>
        <w:t xml:space="preserve">D. Keane, D. Klein, </w:t>
      </w:r>
      <w:r w:rsidRPr="00560C18">
        <w:rPr>
          <w:rFonts w:ascii="Arial" w:hAnsi="Arial" w:cs="Arial"/>
        </w:rPr>
        <w:t>D. Mar</w:t>
      </w:r>
      <w:r w:rsidR="00E35A23" w:rsidRPr="00560C18">
        <w:rPr>
          <w:rFonts w:ascii="Arial" w:hAnsi="Arial" w:cs="Arial"/>
        </w:rPr>
        <w:t>g</w:t>
      </w:r>
      <w:r w:rsidRPr="00560C18">
        <w:rPr>
          <w:rFonts w:ascii="Arial" w:hAnsi="Arial" w:cs="Arial"/>
        </w:rPr>
        <w:t xml:space="preserve">aziotis, </w:t>
      </w:r>
      <w:r w:rsidR="007B5205" w:rsidRPr="00560C18">
        <w:rPr>
          <w:rFonts w:ascii="Arial" w:hAnsi="Arial" w:cs="Arial"/>
        </w:rPr>
        <w:t xml:space="preserve">R. Marshall-Holt, </w:t>
      </w:r>
      <w:r w:rsidRPr="00560C18">
        <w:rPr>
          <w:rFonts w:ascii="Arial" w:hAnsi="Arial" w:cs="Arial"/>
        </w:rPr>
        <w:t xml:space="preserve">L. Mathy, </w:t>
      </w:r>
      <w:r w:rsidR="000D41C2" w:rsidRPr="00560C18">
        <w:rPr>
          <w:rFonts w:ascii="Arial" w:hAnsi="Arial" w:cs="Arial"/>
        </w:rPr>
        <w:t xml:space="preserve">V. Potter, </w:t>
      </w:r>
      <w:r w:rsidRPr="00560C18">
        <w:rPr>
          <w:rFonts w:ascii="Arial" w:hAnsi="Arial" w:cs="Arial"/>
        </w:rPr>
        <w:t xml:space="preserve">B. Sinclair, </w:t>
      </w:r>
      <w:r w:rsidR="007B5205" w:rsidRPr="00560C18">
        <w:rPr>
          <w:rFonts w:ascii="Arial" w:hAnsi="Arial" w:cs="Arial"/>
        </w:rPr>
        <w:t xml:space="preserve">F. Stahl, </w:t>
      </w:r>
      <w:r w:rsidRPr="00560C18">
        <w:rPr>
          <w:rFonts w:ascii="Arial" w:hAnsi="Arial" w:cs="Arial"/>
        </w:rPr>
        <w:t>W. Taylor, H. Villarreal</w:t>
      </w:r>
    </w:p>
    <w:p w:rsidR="00B12085" w:rsidRDefault="00B12085">
      <w:pPr>
        <w:rPr>
          <w:rFonts w:ascii="Arial" w:hAnsi="Arial" w:cs="Arial"/>
        </w:rPr>
      </w:pPr>
      <w:r w:rsidRPr="00DB5283">
        <w:rPr>
          <w:rFonts w:ascii="Arial" w:hAnsi="Arial" w:cs="Arial"/>
          <w:b/>
        </w:rPr>
        <w:t>Absent</w:t>
      </w:r>
      <w:r>
        <w:rPr>
          <w:rFonts w:ascii="Arial" w:hAnsi="Arial" w:cs="Arial"/>
        </w:rPr>
        <w:t>:</w:t>
      </w:r>
      <w:r w:rsidR="000D41C2">
        <w:rPr>
          <w:rFonts w:ascii="Arial" w:hAnsi="Arial" w:cs="Arial"/>
        </w:rPr>
        <w:tab/>
      </w:r>
      <w:r w:rsidR="000D41C2" w:rsidRPr="00560C18">
        <w:rPr>
          <w:rFonts w:ascii="Arial" w:hAnsi="Arial" w:cs="Arial"/>
        </w:rPr>
        <w:t xml:space="preserve">P. Brier, </w:t>
      </w:r>
      <w:r w:rsidR="00C237C3" w:rsidRPr="00560C18">
        <w:rPr>
          <w:rFonts w:ascii="Arial" w:hAnsi="Arial" w:cs="Arial"/>
        </w:rPr>
        <w:t xml:space="preserve">R. Cantu, </w:t>
      </w:r>
      <w:r w:rsidR="007B5205" w:rsidRPr="00560C18">
        <w:rPr>
          <w:rFonts w:ascii="Arial" w:hAnsi="Arial" w:cs="Arial"/>
        </w:rPr>
        <w:t>J. Fisher-Hoult</w:t>
      </w:r>
      <w:r w:rsidR="00C237C3" w:rsidRPr="00560C18">
        <w:rPr>
          <w:rFonts w:ascii="Arial" w:hAnsi="Arial" w:cs="Arial"/>
        </w:rPr>
        <w:t>, M. Jefferson, M. Zepeda</w:t>
      </w:r>
      <w:r w:rsidR="000D41C2" w:rsidRPr="000D41C2">
        <w:rPr>
          <w:rFonts w:ascii="Arial" w:hAnsi="Arial" w:cs="Arial"/>
          <w:sz w:val="20"/>
          <w:szCs w:val="20"/>
        </w:rPr>
        <w:t xml:space="preserve"> </w:t>
      </w:r>
    </w:p>
    <w:p w:rsidR="00B12085" w:rsidRDefault="00B12085" w:rsidP="002D0965">
      <w:pPr>
        <w:pStyle w:val="ListParagraph"/>
        <w:numPr>
          <w:ilvl w:val="0"/>
          <w:numId w:val="1"/>
        </w:numPr>
        <w:jc w:val="both"/>
        <w:rPr>
          <w:rFonts w:ascii="Arial" w:hAnsi="Arial" w:cs="Arial"/>
          <w:b/>
        </w:rPr>
      </w:pPr>
      <w:r w:rsidRPr="000D41C2">
        <w:rPr>
          <w:rFonts w:ascii="Arial" w:hAnsi="Arial" w:cs="Arial"/>
          <w:b/>
        </w:rPr>
        <w:t>Announcements</w:t>
      </w:r>
    </w:p>
    <w:p w:rsidR="00DF528A" w:rsidRDefault="007365AB" w:rsidP="00DF528A">
      <w:pPr>
        <w:pStyle w:val="ListParagraph"/>
        <w:numPr>
          <w:ilvl w:val="1"/>
          <w:numId w:val="1"/>
        </w:numPr>
        <w:jc w:val="both"/>
        <w:rPr>
          <w:rFonts w:ascii="Arial" w:hAnsi="Arial" w:cs="Arial"/>
        </w:rPr>
      </w:pPr>
      <w:r>
        <w:rPr>
          <w:rFonts w:ascii="Arial" w:hAnsi="Arial" w:cs="Arial"/>
        </w:rPr>
        <w:t xml:space="preserve">J. Cleman announced that the provost accepted his invitation to speak at </w:t>
      </w:r>
      <w:r w:rsidR="003530EA">
        <w:rPr>
          <w:rFonts w:ascii="Arial" w:hAnsi="Arial" w:cs="Arial"/>
        </w:rPr>
        <w:t>the</w:t>
      </w:r>
      <w:r>
        <w:rPr>
          <w:rFonts w:ascii="Arial" w:hAnsi="Arial" w:cs="Arial"/>
        </w:rPr>
        <w:t xml:space="preserve"> Spring Luncheon, that D. Klein agreed to serve as fund-raising chair, and that he had received a nice note from Jacqueline Williams (University Development) about the Fall Luncheon.</w:t>
      </w:r>
    </w:p>
    <w:p w:rsidR="00152F54" w:rsidRDefault="00152F54" w:rsidP="00152F54">
      <w:pPr>
        <w:pStyle w:val="ListParagraph"/>
        <w:ind w:left="1440"/>
        <w:jc w:val="both"/>
        <w:rPr>
          <w:rFonts w:ascii="Arial" w:hAnsi="Arial" w:cs="Arial"/>
        </w:rPr>
      </w:pPr>
    </w:p>
    <w:p w:rsidR="00B6122B" w:rsidRDefault="00B6122B" w:rsidP="00DF528A">
      <w:pPr>
        <w:pStyle w:val="ListParagraph"/>
        <w:numPr>
          <w:ilvl w:val="1"/>
          <w:numId w:val="1"/>
        </w:numPr>
        <w:jc w:val="both"/>
        <w:rPr>
          <w:rFonts w:ascii="Arial" w:hAnsi="Arial" w:cs="Arial"/>
        </w:rPr>
      </w:pPr>
      <w:r>
        <w:rPr>
          <w:rFonts w:ascii="Arial" w:hAnsi="Arial" w:cs="Arial"/>
        </w:rPr>
        <w:t xml:space="preserve">D. Dewey </w:t>
      </w:r>
      <w:r w:rsidR="007365AB">
        <w:rPr>
          <w:rFonts w:ascii="Arial" w:hAnsi="Arial" w:cs="Arial"/>
        </w:rPr>
        <w:t xml:space="preserve">reported that Steve Gordon and </w:t>
      </w:r>
      <w:r w:rsidR="003A1DF4">
        <w:rPr>
          <w:rFonts w:ascii="Arial" w:hAnsi="Arial" w:cs="Arial"/>
        </w:rPr>
        <w:t>Jane Lever</w:t>
      </w:r>
      <w:r w:rsidR="007365AB">
        <w:rPr>
          <w:rFonts w:ascii="Arial" w:hAnsi="Arial" w:cs="Arial"/>
        </w:rPr>
        <w:t xml:space="preserve"> </w:t>
      </w:r>
      <w:r w:rsidR="003530EA">
        <w:rPr>
          <w:rFonts w:ascii="Arial" w:hAnsi="Arial" w:cs="Arial"/>
        </w:rPr>
        <w:t>will</w:t>
      </w:r>
      <w:r w:rsidR="007365AB">
        <w:rPr>
          <w:rFonts w:ascii="Arial" w:hAnsi="Arial" w:cs="Arial"/>
        </w:rPr>
        <w:t xml:space="preserve"> write the obituary for Jon Snodgrass.</w:t>
      </w:r>
    </w:p>
    <w:p w:rsidR="00B6122B" w:rsidRPr="00B6122B" w:rsidRDefault="00B6122B" w:rsidP="00B6122B">
      <w:pPr>
        <w:pStyle w:val="ListParagraph"/>
        <w:rPr>
          <w:rFonts w:ascii="Arial" w:hAnsi="Arial" w:cs="Arial"/>
        </w:rPr>
      </w:pPr>
    </w:p>
    <w:p w:rsidR="00B6122B" w:rsidRDefault="00B6122B" w:rsidP="00DF528A">
      <w:pPr>
        <w:pStyle w:val="ListParagraph"/>
        <w:numPr>
          <w:ilvl w:val="1"/>
          <w:numId w:val="1"/>
        </w:numPr>
        <w:jc w:val="both"/>
        <w:rPr>
          <w:rFonts w:ascii="Arial" w:hAnsi="Arial" w:cs="Arial"/>
        </w:rPr>
      </w:pPr>
      <w:r>
        <w:rPr>
          <w:rFonts w:ascii="Arial" w:hAnsi="Arial" w:cs="Arial"/>
        </w:rPr>
        <w:t xml:space="preserve">Frieda Stahl said that the Christmas party at Villa Gardens will take place on December 10, 2015 at 11:30 am.  </w:t>
      </w:r>
    </w:p>
    <w:p w:rsidR="00B6122B" w:rsidRPr="00B6122B" w:rsidRDefault="00B6122B" w:rsidP="00B6122B">
      <w:pPr>
        <w:pStyle w:val="ListParagraph"/>
        <w:rPr>
          <w:rFonts w:ascii="Arial" w:hAnsi="Arial" w:cs="Arial"/>
        </w:rPr>
      </w:pPr>
    </w:p>
    <w:p w:rsidR="003A1DF4" w:rsidRDefault="00B6122B" w:rsidP="00165190">
      <w:pPr>
        <w:pStyle w:val="ListParagraph"/>
        <w:numPr>
          <w:ilvl w:val="1"/>
          <w:numId w:val="1"/>
        </w:numPr>
        <w:jc w:val="both"/>
        <w:rPr>
          <w:rFonts w:ascii="Arial" w:hAnsi="Arial" w:cs="Arial"/>
        </w:rPr>
      </w:pPr>
      <w:r>
        <w:rPr>
          <w:rFonts w:ascii="Arial" w:hAnsi="Arial" w:cs="Arial"/>
        </w:rPr>
        <w:t>J. Johnson had sad news.  Our dear colleague</w:t>
      </w:r>
      <w:r w:rsidR="00CF6F40">
        <w:rPr>
          <w:rFonts w:ascii="Arial" w:hAnsi="Arial" w:cs="Arial"/>
        </w:rPr>
        <w:t>,</w:t>
      </w:r>
      <w:r>
        <w:rPr>
          <w:rFonts w:ascii="Arial" w:hAnsi="Arial" w:cs="Arial"/>
        </w:rPr>
        <w:t xml:space="preserve"> Karen Johnson</w:t>
      </w:r>
      <w:r w:rsidR="00CF6F40">
        <w:rPr>
          <w:rFonts w:ascii="Arial" w:hAnsi="Arial" w:cs="Arial"/>
        </w:rPr>
        <w:t>,</w:t>
      </w:r>
      <w:r>
        <w:rPr>
          <w:rFonts w:ascii="Arial" w:hAnsi="Arial" w:cs="Arial"/>
        </w:rPr>
        <w:t xml:space="preserve"> passed away last week.</w:t>
      </w:r>
    </w:p>
    <w:p w:rsidR="00165190" w:rsidRPr="00165190" w:rsidRDefault="00165190" w:rsidP="00165190">
      <w:pPr>
        <w:pStyle w:val="ListParagraph"/>
        <w:rPr>
          <w:rFonts w:ascii="Arial" w:hAnsi="Arial" w:cs="Arial"/>
        </w:rPr>
      </w:pPr>
    </w:p>
    <w:p w:rsidR="00165190" w:rsidRPr="00165190" w:rsidRDefault="00165190" w:rsidP="004F1B5C">
      <w:pPr>
        <w:pStyle w:val="ListParagraph"/>
        <w:ind w:left="1440"/>
        <w:jc w:val="both"/>
        <w:rPr>
          <w:rFonts w:ascii="Arial" w:hAnsi="Arial" w:cs="Arial"/>
        </w:rPr>
      </w:pPr>
    </w:p>
    <w:p w:rsidR="00CF6F40" w:rsidRPr="00CF6F40" w:rsidRDefault="00E35A23" w:rsidP="00CF6F40">
      <w:pPr>
        <w:pStyle w:val="ListParagraph"/>
        <w:numPr>
          <w:ilvl w:val="0"/>
          <w:numId w:val="1"/>
        </w:numPr>
        <w:jc w:val="both"/>
        <w:rPr>
          <w:rFonts w:ascii="Arial" w:hAnsi="Arial" w:cs="Arial"/>
        </w:rPr>
      </w:pPr>
      <w:r w:rsidRPr="00CF6F40">
        <w:rPr>
          <w:rFonts w:ascii="Arial" w:hAnsi="Arial" w:cs="Arial"/>
        </w:rPr>
        <w:t>Approval of Agenda</w:t>
      </w:r>
      <w:r w:rsidR="00CF6F40" w:rsidRPr="00CF6F40">
        <w:rPr>
          <w:rFonts w:ascii="Arial" w:hAnsi="Arial" w:cs="Arial"/>
        </w:rPr>
        <w:tab/>
        <w:t>M/S/P</w:t>
      </w:r>
    </w:p>
    <w:p w:rsidR="00E35A23" w:rsidRPr="00CF6F40" w:rsidRDefault="00E35A23" w:rsidP="00CF6F40">
      <w:pPr>
        <w:pStyle w:val="ListParagraph"/>
        <w:numPr>
          <w:ilvl w:val="0"/>
          <w:numId w:val="1"/>
        </w:numPr>
        <w:jc w:val="both"/>
        <w:rPr>
          <w:rFonts w:ascii="Arial" w:hAnsi="Arial" w:cs="Arial"/>
        </w:rPr>
      </w:pPr>
      <w:r w:rsidRPr="00CF6F40">
        <w:rPr>
          <w:rFonts w:ascii="Arial" w:hAnsi="Arial" w:cs="Arial"/>
        </w:rPr>
        <w:t>Approval of Minutes</w:t>
      </w:r>
      <w:r w:rsidR="00CF6F40" w:rsidRPr="00CF6F40">
        <w:rPr>
          <w:rFonts w:ascii="Arial" w:hAnsi="Arial" w:cs="Arial"/>
        </w:rPr>
        <w:t xml:space="preserve"> of October 16, 2015  M/S/P</w:t>
      </w:r>
    </w:p>
    <w:p w:rsidR="00E35A23" w:rsidRPr="00CF6F40" w:rsidRDefault="00E35A23" w:rsidP="00CF6F40">
      <w:pPr>
        <w:pStyle w:val="ListParagraph"/>
        <w:numPr>
          <w:ilvl w:val="0"/>
          <w:numId w:val="1"/>
        </w:numPr>
        <w:jc w:val="both"/>
        <w:rPr>
          <w:rFonts w:ascii="Arial" w:hAnsi="Arial" w:cs="Arial"/>
        </w:rPr>
      </w:pPr>
      <w:r w:rsidRPr="00CF6F40">
        <w:rPr>
          <w:rFonts w:ascii="Arial" w:hAnsi="Arial" w:cs="Arial"/>
        </w:rPr>
        <w:t>Officer and Committee Reports and Recommendations</w:t>
      </w:r>
    </w:p>
    <w:p w:rsidR="00E35A23" w:rsidRDefault="00E35A23" w:rsidP="00CF6F40">
      <w:pPr>
        <w:pStyle w:val="ListParagraph"/>
        <w:numPr>
          <w:ilvl w:val="1"/>
          <w:numId w:val="1"/>
        </w:numPr>
        <w:jc w:val="both"/>
        <w:rPr>
          <w:rFonts w:ascii="Arial" w:hAnsi="Arial" w:cs="Arial"/>
        </w:rPr>
      </w:pPr>
      <w:r w:rsidRPr="00CF6F40">
        <w:rPr>
          <w:rFonts w:ascii="Arial" w:hAnsi="Arial" w:cs="Arial"/>
        </w:rPr>
        <w:t xml:space="preserve">President: </w:t>
      </w:r>
      <w:r w:rsidR="00DA706B" w:rsidRPr="00CF6F40">
        <w:rPr>
          <w:rFonts w:ascii="Arial" w:hAnsi="Arial" w:cs="Arial"/>
        </w:rPr>
        <w:t>John Cleman</w:t>
      </w:r>
    </w:p>
    <w:p w:rsidR="003A1DF4" w:rsidRDefault="00E52794" w:rsidP="00CF6F40">
      <w:pPr>
        <w:pStyle w:val="ListParagraph"/>
        <w:ind w:left="1440"/>
        <w:jc w:val="both"/>
        <w:rPr>
          <w:rFonts w:ascii="Arial" w:hAnsi="Arial" w:cs="Arial"/>
        </w:rPr>
      </w:pPr>
      <w:r>
        <w:rPr>
          <w:rFonts w:ascii="Arial" w:hAnsi="Arial" w:cs="Arial"/>
        </w:rPr>
        <w:t>J. Cleman reported that t</w:t>
      </w:r>
      <w:r w:rsidR="00CF6F40">
        <w:rPr>
          <w:rFonts w:ascii="Arial" w:hAnsi="Arial" w:cs="Arial"/>
        </w:rPr>
        <w:t>he Emeriti Association has been invited to the Academic Senate.</w:t>
      </w:r>
      <w:r w:rsidR="003A1DF4">
        <w:rPr>
          <w:rFonts w:ascii="Arial" w:hAnsi="Arial" w:cs="Arial"/>
        </w:rPr>
        <w:t xml:space="preserve">  </w:t>
      </w:r>
      <w:r>
        <w:rPr>
          <w:rFonts w:ascii="Arial" w:hAnsi="Arial" w:cs="Arial"/>
        </w:rPr>
        <w:t>He</w:t>
      </w:r>
      <w:r w:rsidR="003A1DF4">
        <w:rPr>
          <w:rFonts w:ascii="Arial" w:hAnsi="Arial" w:cs="Arial"/>
        </w:rPr>
        <w:t xml:space="preserve"> will propose February 23, 2016 </w:t>
      </w:r>
      <w:r>
        <w:rPr>
          <w:rFonts w:ascii="Arial" w:hAnsi="Arial" w:cs="Arial"/>
        </w:rPr>
        <w:t>for a visit to the Academic Senate.</w:t>
      </w:r>
    </w:p>
    <w:p w:rsidR="00CF6F40" w:rsidRDefault="00E52794" w:rsidP="00CF6F40">
      <w:pPr>
        <w:pStyle w:val="ListParagraph"/>
        <w:ind w:left="1440"/>
        <w:jc w:val="both"/>
        <w:rPr>
          <w:rFonts w:ascii="Arial" w:hAnsi="Arial" w:cs="Arial"/>
        </w:rPr>
      </w:pPr>
      <w:r>
        <w:rPr>
          <w:rFonts w:ascii="Arial" w:hAnsi="Arial" w:cs="Arial"/>
        </w:rPr>
        <w:t xml:space="preserve">J. Cleman proposed the following </w:t>
      </w:r>
      <w:r w:rsidR="00ED4BA4">
        <w:rPr>
          <w:rFonts w:ascii="Arial" w:hAnsi="Arial" w:cs="Arial"/>
        </w:rPr>
        <w:t>protocol</w:t>
      </w:r>
      <w:r w:rsidR="00CF6F40">
        <w:rPr>
          <w:rFonts w:ascii="Arial" w:hAnsi="Arial" w:cs="Arial"/>
        </w:rPr>
        <w:t xml:space="preserve"> </w:t>
      </w:r>
      <w:r w:rsidR="00ED4BA4">
        <w:rPr>
          <w:rFonts w:ascii="Arial" w:hAnsi="Arial" w:cs="Arial"/>
        </w:rPr>
        <w:t xml:space="preserve">for </w:t>
      </w:r>
      <w:r>
        <w:rPr>
          <w:rFonts w:ascii="Arial" w:hAnsi="Arial" w:cs="Arial"/>
        </w:rPr>
        <w:t xml:space="preserve">handling </w:t>
      </w:r>
      <w:r w:rsidR="00ED4BA4">
        <w:rPr>
          <w:rFonts w:ascii="Arial" w:hAnsi="Arial" w:cs="Arial"/>
        </w:rPr>
        <w:t>t</w:t>
      </w:r>
      <w:r>
        <w:rPr>
          <w:rFonts w:ascii="Arial" w:hAnsi="Arial" w:cs="Arial"/>
        </w:rPr>
        <w:t xml:space="preserve">he minutes.  After receiving them, he </w:t>
      </w:r>
      <w:r w:rsidR="00ED4BA4">
        <w:rPr>
          <w:rFonts w:ascii="Arial" w:hAnsi="Arial" w:cs="Arial"/>
        </w:rPr>
        <w:t xml:space="preserve">will correct them, the secretary will </w:t>
      </w:r>
      <w:r>
        <w:rPr>
          <w:rFonts w:ascii="Arial" w:hAnsi="Arial" w:cs="Arial"/>
        </w:rPr>
        <w:t>make the corrections, and then they</w:t>
      </w:r>
      <w:r w:rsidR="00ED4BA4">
        <w:rPr>
          <w:rFonts w:ascii="Arial" w:hAnsi="Arial" w:cs="Arial"/>
        </w:rPr>
        <w:t xml:space="preserve"> will </w:t>
      </w:r>
      <w:r>
        <w:rPr>
          <w:rFonts w:ascii="Arial" w:hAnsi="Arial" w:cs="Arial"/>
        </w:rPr>
        <w:t xml:space="preserve">be sent </w:t>
      </w:r>
      <w:r w:rsidR="00ED4BA4">
        <w:rPr>
          <w:rFonts w:ascii="Arial" w:hAnsi="Arial" w:cs="Arial"/>
        </w:rPr>
        <w:t xml:space="preserve">out to the </w:t>
      </w:r>
      <w:r>
        <w:rPr>
          <w:rFonts w:ascii="Arial" w:hAnsi="Arial" w:cs="Arial"/>
        </w:rPr>
        <w:t>Executive Board</w:t>
      </w:r>
      <w:r w:rsidR="00ED4BA4">
        <w:rPr>
          <w:rFonts w:ascii="Arial" w:hAnsi="Arial" w:cs="Arial"/>
        </w:rPr>
        <w:t>.  If there are substantive corrections, they will be handled in the next meeting.</w:t>
      </w:r>
    </w:p>
    <w:p w:rsidR="00163E25" w:rsidRDefault="00ED4BA4" w:rsidP="00CF6F40">
      <w:pPr>
        <w:pStyle w:val="ListParagraph"/>
        <w:ind w:left="1440"/>
        <w:jc w:val="both"/>
        <w:rPr>
          <w:rFonts w:ascii="Arial" w:hAnsi="Arial" w:cs="Arial"/>
        </w:rPr>
      </w:pPr>
      <w:r>
        <w:rPr>
          <w:rFonts w:ascii="Arial" w:hAnsi="Arial" w:cs="Arial"/>
        </w:rPr>
        <w:t>The Student Policy Committee has decided to use the Emeriti Association’s rubric to evaluate scholarships</w:t>
      </w:r>
      <w:r w:rsidR="00163E25">
        <w:rPr>
          <w:rFonts w:ascii="Arial" w:hAnsi="Arial" w:cs="Arial"/>
        </w:rPr>
        <w:t xml:space="preserve"> even though it may not be applicable for every Department.</w:t>
      </w:r>
    </w:p>
    <w:p w:rsidR="00163E25" w:rsidRDefault="00E52794" w:rsidP="00CF6F40">
      <w:pPr>
        <w:pStyle w:val="ListParagraph"/>
        <w:ind w:left="1440"/>
        <w:jc w:val="both"/>
        <w:rPr>
          <w:rFonts w:ascii="Arial" w:hAnsi="Arial" w:cs="Arial"/>
        </w:rPr>
      </w:pPr>
      <w:r>
        <w:rPr>
          <w:rFonts w:ascii="Arial" w:hAnsi="Arial" w:cs="Arial"/>
        </w:rPr>
        <w:lastRenderedPageBreak/>
        <w:t xml:space="preserve">J. Cleman </w:t>
      </w:r>
      <w:r w:rsidR="00163E25">
        <w:rPr>
          <w:rFonts w:ascii="Arial" w:hAnsi="Arial" w:cs="Arial"/>
        </w:rPr>
        <w:t>need</w:t>
      </w:r>
      <w:r>
        <w:rPr>
          <w:rFonts w:ascii="Arial" w:hAnsi="Arial" w:cs="Arial"/>
        </w:rPr>
        <w:t>s</w:t>
      </w:r>
      <w:r w:rsidR="00163E25">
        <w:rPr>
          <w:rFonts w:ascii="Arial" w:hAnsi="Arial" w:cs="Arial"/>
        </w:rPr>
        <w:t xml:space="preserve"> your feedback on who to invite to </w:t>
      </w:r>
      <w:r>
        <w:rPr>
          <w:rFonts w:ascii="Arial" w:hAnsi="Arial" w:cs="Arial"/>
        </w:rPr>
        <w:t>the</w:t>
      </w:r>
      <w:r w:rsidR="00163E25">
        <w:rPr>
          <w:rFonts w:ascii="Arial" w:hAnsi="Arial" w:cs="Arial"/>
        </w:rPr>
        <w:t xml:space="preserve"> luncheons (e.g., the President’s Office, the Provost, the Development Office, Student Affairs, etc.)</w:t>
      </w:r>
    </w:p>
    <w:p w:rsidR="00265BBA" w:rsidRDefault="00E52794" w:rsidP="00CF6F40">
      <w:pPr>
        <w:pStyle w:val="ListParagraph"/>
        <w:ind w:left="1440"/>
        <w:jc w:val="both"/>
        <w:rPr>
          <w:rFonts w:ascii="Arial" w:hAnsi="Arial" w:cs="Arial"/>
        </w:rPr>
      </w:pPr>
      <w:r>
        <w:rPr>
          <w:rFonts w:ascii="Arial" w:hAnsi="Arial" w:cs="Arial"/>
        </w:rPr>
        <w:t>J. Cleman made a correction w</w:t>
      </w:r>
      <w:r w:rsidR="00163E25">
        <w:rPr>
          <w:rFonts w:ascii="Arial" w:hAnsi="Arial" w:cs="Arial"/>
        </w:rPr>
        <w:t xml:space="preserve">ith respect to </w:t>
      </w:r>
      <w:r>
        <w:rPr>
          <w:rFonts w:ascii="Arial" w:hAnsi="Arial" w:cs="Arial"/>
        </w:rPr>
        <w:t xml:space="preserve">the Emeriti Association’s fund-raiser.  </w:t>
      </w:r>
      <w:r w:rsidR="00163E25">
        <w:rPr>
          <w:rFonts w:ascii="Arial" w:hAnsi="Arial" w:cs="Arial"/>
        </w:rPr>
        <w:t xml:space="preserve"> </w:t>
      </w:r>
      <w:r>
        <w:rPr>
          <w:rFonts w:ascii="Arial" w:hAnsi="Arial" w:cs="Arial"/>
        </w:rPr>
        <w:t xml:space="preserve">A </w:t>
      </w:r>
      <w:r w:rsidR="00163E25">
        <w:rPr>
          <w:rFonts w:ascii="Arial" w:hAnsi="Arial" w:cs="Arial"/>
        </w:rPr>
        <w:t xml:space="preserve">presidential donor must give $1,000/year, not just a one-time $1,000 donation.  </w:t>
      </w:r>
      <w:r>
        <w:rPr>
          <w:rFonts w:ascii="Arial" w:hAnsi="Arial" w:cs="Arial"/>
        </w:rPr>
        <w:t>The</w:t>
      </w:r>
      <w:r w:rsidR="00163E25">
        <w:rPr>
          <w:rFonts w:ascii="Arial" w:hAnsi="Arial" w:cs="Arial"/>
        </w:rPr>
        <w:t xml:space="preserve"> fund-raiser will begin April 16, 2016.</w:t>
      </w:r>
    </w:p>
    <w:p w:rsidR="00ED4BA4" w:rsidRPr="00CF6F40" w:rsidRDefault="00163E25" w:rsidP="00CF6F40">
      <w:pPr>
        <w:pStyle w:val="ListParagraph"/>
        <w:ind w:left="1440"/>
        <w:jc w:val="both"/>
        <w:rPr>
          <w:rFonts w:ascii="Arial" w:hAnsi="Arial" w:cs="Arial"/>
        </w:rPr>
      </w:pPr>
      <w:r>
        <w:rPr>
          <w:rFonts w:ascii="Arial" w:hAnsi="Arial" w:cs="Arial"/>
        </w:rPr>
        <w:t xml:space="preserve">  </w:t>
      </w:r>
    </w:p>
    <w:p w:rsidR="00E35A23" w:rsidRDefault="00DA706B" w:rsidP="002D0965">
      <w:pPr>
        <w:pStyle w:val="ListParagraph"/>
        <w:numPr>
          <w:ilvl w:val="1"/>
          <w:numId w:val="1"/>
        </w:numPr>
        <w:jc w:val="both"/>
        <w:rPr>
          <w:rFonts w:ascii="Arial" w:hAnsi="Arial" w:cs="Arial"/>
        </w:rPr>
      </w:pPr>
      <w:r>
        <w:rPr>
          <w:rFonts w:ascii="Arial" w:hAnsi="Arial" w:cs="Arial"/>
        </w:rPr>
        <w:t>Past President:  Dorothy Keane</w:t>
      </w:r>
      <w:r w:rsidR="00265BBA">
        <w:rPr>
          <w:rFonts w:ascii="Arial" w:hAnsi="Arial" w:cs="Arial"/>
        </w:rPr>
        <w:t xml:space="preserve">  No report</w:t>
      </w:r>
    </w:p>
    <w:p w:rsidR="00265BBA" w:rsidRDefault="00265BBA" w:rsidP="00265BBA">
      <w:pPr>
        <w:pStyle w:val="ListParagraph"/>
        <w:ind w:left="1440"/>
        <w:jc w:val="both"/>
        <w:rPr>
          <w:rFonts w:ascii="Arial" w:hAnsi="Arial" w:cs="Arial"/>
        </w:rPr>
      </w:pPr>
    </w:p>
    <w:p w:rsidR="00265BBA" w:rsidRPr="00265BBA" w:rsidRDefault="00E35A23" w:rsidP="00265BBA">
      <w:pPr>
        <w:pStyle w:val="ListParagraph"/>
        <w:numPr>
          <w:ilvl w:val="1"/>
          <w:numId w:val="1"/>
        </w:numPr>
        <w:jc w:val="both"/>
        <w:rPr>
          <w:rFonts w:ascii="Arial" w:hAnsi="Arial" w:cs="Arial"/>
        </w:rPr>
      </w:pPr>
      <w:r>
        <w:rPr>
          <w:rFonts w:ascii="Arial" w:hAnsi="Arial" w:cs="Arial"/>
        </w:rPr>
        <w:t xml:space="preserve">Vice President for Administration: </w:t>
      </w:r>
      <w:r w:rsidR="00A10145">
        <w:rPr>
          <w:rFonts w:ascii="Arial" w:hAnsi="Arial" w:cs="Arial"/>
        </w:rPr>
        <w:t>Stanley Burstein</w:t>
      </w:r>
      <w:r w:rsidR="00265BBA">
        <w:rPr>
          <w:rFonts w:ascii="Arial" w:hAnsi="Arial" w:cs="Arial"/>
        </w:rPr>
        <w:t xml:space="preserve">  No report</w:t>
      </w:r>
    </w:p>
    <w:p w:rsidR="00E35A23" w:rsidRDefault="00E35A23" w:rsidP="002D0965">
      <w:pPr>
        <w:pStyle w:val="ListParagraph"/>
        <w:numPr>
          <w:ilvl w:val="1"/>
          <w:numId w:val="1"/>
        </w:numPr>
        <w:jc w:val="both"/>
        <w:rPr>
          <w:rFonts w:ascii="Arial" w:hAnsi="Arial" w:cs="Arial"/>
        </w:rPr>
      </w:pPr>
      <w:r>
        <w:rPr>
          <w:rFonts w:ascii="Arial" w:hAnsi="Arial" w:cs="Arial"/>
        </w:rPr>
        <w:t xml:space="preserve">Vice President for Programs: </w:t>
      </w:r>
      <w:r w:rsidR="00A10145">
        <w:rPr>
          <w:rFonts w:ascii="Arial" w:hAnsi="Arial" w:cs="Arial"/>
        </w:rPr>
        <w:t>T. Jean Morrow-Adenika</w:t>
      </w:r>
    </w:p>
    <w:p w:rsidR="00265BBA" w:rsidRDefault="00557CEE" w:rsidP="00265BBA">
      <w:pPr>
        <w:pStyle w:val="ListParagraph"/>
        <w:ind w:left="1440"/>
        <w:jc w:val="both"/>
        <w:rPr>
          <w:rFonts w:ascii="Arial" w:hAnsi="Arial" w:cs="Arial"/>
        </w:rPr>
      </w:pPr>
      <w:r>
        <w:rPr>
          <w:rFonts w:ascii="Arial" w:hAnsi="Arial" w:cs="Arial"/>
        </w:rPr>
        <w:t xml:space="preserve">J. Morrow-Adenika said that having 13 </w:t>
      </w:r>
      <w:r w:rsidR="009D7FBC">
        <w:rPr>
          <w:rFonts w:ascii="Arial" w:hAnsi="Arial" w:cs="Arial"/>
        </w:rPr>
        <w:t>members helping</w:t>
      </w:r>
      <w:r w:rsidR="00D45EEF">
        <w:rPr>
          <w:rFonts w:ascii="Arial" w:hAnsi="Arial" w:cs="Arial"/>
        </w:rPr>
        <w:t xml:space="preserve"> </w:t>
      </w:r>
      <w:r w:rsidR="00265BBA">
        <w:rPr>
          <w:rFonts w:ascii="Arial" w:hAnsi="Arial" w:cs="Arial"/>
        </w:rPr>
        <w:t xml:space="preserve">made </w:t>
      </w:r>
      <w:r w:rsidR="00D45EEF">
        <w:rPr>
          <w:rFonts w:ascii="Arial" w:hAnsi="Arial" w:cs="Arial"/>
        </w:rPr>
        <w:t xml:space="preserve">her job easier.  </w:t>
      </w:r>
      <w:r w:rsidR="00265BBA">
        <w:rPr>
          <w:rFonts w:ascii="Arial" w:hAnsi="Arial" w:cs="Arial"/>
        </w:rPr>
        <w:t xml:space="preserve">Len Mathy </w:t>
      </w:r>
      <w:r w:rsidR="00D45EEF">
        <w:rPr>
          <w:rFonts w:ascii="Arial" w:hAnsi="Arial" w:cs="Arial"/>
        </w:rPr>
        <w:t xml:space="preserve">was missed </w:t>
      </w:r>
      <w:r w:rsidR="00265BBA">
        <w:rPr>
          <w:rFonts w:ascii="Arial" w:hAnsi="Arial" w:cs="Arial"/>
        </w:rPr>
        <w:t xml:space="preserve">and </w:t>
      </w:r>
      <w:r w:rsidR="003530EA">
        <w:rPr>
          <w:rFonts w:ascii="Arial" w:hAnsi="Arial" w:cs="Arial"/>
        </w:rPr>
        <w:t>she</w:t>
      </w:r>
      <w:r w:rsidR="00265BBA">
        <w:rPr>
          <w:rFonts w:ascii="Arial" w:hAnsi="Arial" w:cs="Arial"/>
        </w:rPr>
        <w:t xml:space="preserve"> thank</w:t>
      </w:r>
      <w:r w:rsidR="00D45EEF">
        <w:rPr>
          <w:rFonts w:ascii="Arial" w:hAnsi="Arial" w:cs="Arial"/>
        </w:rPr>
        <w:t>ed</w:t>
      </w:r>
      <w:r w:rsidR="00265BBA">
        <w:rPr>
          <w:rFonts w:ascii="Arial" w:hAnsi="Arial" w:cs="Arial"/>
        </w:rPr>
        <w:t xml:space="preserve"> Don Dewey for calling to check on him.  Everyone thought the student presentations were a success.  Maybe </w:t>
      </w:r>
      <w:r w:rsidR="00D45EEF">
        <w:rPr>
          <w:rFonts w:ascii="Arial" w:hAnsi="Arial" w:cs="Arial"/>
        </w:rPr>
        <w:t>the Executive Board</w:t>
      </w:r>
      <w:r w:rsidR="00265BBA">
        <w:rPr>
          <w:rFonts w:ascii="Arial" w:hAnsi="Arial" w:cs="Arial"/>
        </w:rPr>
        <w:t xml:space="preserve"> should consider including </w:t>
      </w:r>
      <w:r w:rsidR="009D7FBC">
        <w:rPr>
          <w:rFonts w:ascii="Arial" w:hAnsi="Arial" w:cs="Arial"/>
        </w:rPr>
        <w:t>this feature</w:t>
      </w:r>
      <w:r w:rsidR="00265BBA">
        <w:rPr>
          <w:rFonts w:ascii="Arial" w:hAnsi="Arial" w:cs="Arial"/>
        </w:rPr>
        <w:t xml:space="preserve"> in future luncheons.  </w:t>
      </w:r>
      <w:r w:rsidR="00A71DCD">
        <w:rPr>
          <w:rFonts w:ascii="Arial" w:hAnsi="Arial" w:cs="Arial"/>
        </w:rPr>
        <w:t>There were 50 persons in attendance, nine were guests.  The dates for the next two luncheons are May 20, 2016 and September 16, 2016 in Ballroom 1 of the Golden Eagle.</w:t>
      </w:r>
      <w:r w:rsidR="00954255">
        <w:rPr>
          <w:rFonts w:ascii="Arial" w:hAnsi="Arial" w:cs="Arial"/>
        </w:rPr>
        <w:t xml:space="preserve">  The Provost will speak at </w:t>
      </w:r>
      <w:r w:rsidR="00D45EEF">
        <w:rPr>
          <w:rFonts w:ascii="Arial" w:hAnsi="Arial" w:cs="Arial"/>
        </w:rPr>
        <w:t>the</w:t>
      </w:r>
      <w:r w:rsidR="00954255">
        <w:rPr>
          <w:rFonts w:ascii="Arial" w:hAnsi="Arial" w:cs="Arial"/>
        </w:rPr>
        <w:t xml:space="preserve"> Spring Luncheon and Rafael Sonenshein at the Fall Luncheon.</w:t>
      </w:r>
    </w:p>
    <w:p w:rsidR="00954255" w:rsidRDefault="00954255" w:rsidP="00265BBA">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Treasurer:</w:t>
      </w:r>
      <w:r>
        <w:rPr>
          <w:rFonts w:ascii="Arial" w:hAnsi="Arial" w:cs="Arial"/>
        </w:rPr>
        <w:tab/>
        <w:t>Marshall Cates</w:t>
      </w:r>
    </w:p>
    <w:p w:rsidR="00954255" w:rsidRDefault="00954255" w:rsidP="00954255">
      <w:pPr>
        <w:pStyle w:val="ListParagraph"/>
        <w:ind w:left="1440"/>
        <w:jc w:val="both"/>
        <w:rPr>
          <w:rFonts w:ascii="Arial" w:hAnsi="Arial" w:cs="Arial"/>
        </w:rPr>
      </w:pPr>
      <w:r>
        <w:rPr>
          <w:rFonts w:ascii="Arial" w:hAnsi="Arial" w:cs="Arial"/>
        </w:rPr>
        <w:t>The treasurer’s report was accepted.</w:t>
      </w:r>
    </w:p>
    <w:p w:rsidR="00954255" w:rsidRDefault="00954255" w:rsidP="00954255">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Marshall Cates</w:t>
      </w:r>
    </w:p>
    <w:p w:rsidR="00FB7D26" w:rsidRDefault="00FB7D26" w:rsidP="00FB7D26">
      <w:pPr>
        <w:pStyle w:val="ListParagraph"/>
        <w:ind w:left="1440"/>
        <w:jc w:val="both"/>
        <w:rPr>
          <w:rFonts w:ascii="Arial" w:hAnsi="Arial" w:cs="Arial"/>
        </w:rPr>
      </w:pPr>
      <w:r>
        <w:rPr>
          <w:rFonts w:ascii="Arial" w:hAnsi="Arial" w:cs="Arial"/>
        </w:rPr>
        <w:t xml:space="preserve">The chair reported that D. Klein accepted to be the chair of </w:t>
      </w:r>
      <w:r w:rsidR="003530EA">
        <w:rPr>
          <w:rFonts w:ascii="Arial" w:hAnsi="Arial" w:cs="Arial"/>
        </w:rPr>
        <w:t>the Emeriti Association’s</w:t>
      </w:r>
      <w:r>
        <w:rPr>
          <w:rFonts w:ascii="Arial" w:hAnsi="Arial" w:cs="Arial"/>
        </w:rPr>
        <w:t xml:space="preserve"> fund-raiser.</w:t>
      </w:r>
    </w:p>
    <w:p w:rsidR="00FB7D26" w:rsidRDefault="00FB7D26" w:rsidP="00FB7D26">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Fellowship Fund Committee Chair:</w:t>
      </w:r>
      <w:r>
        <w:rPr>
          <w:rFonts w:ascii="Arial" w:hAnsi="Arial" w:cs="Arial"/>
        </w:rPr>
        <w:tab/>
        <w:t>Alfredo Gonzalez</w:t>
      </w:r>
    </w:p>
    <w:p w:rsidR="00E37610" w:rsidRPr="003530EA" w:rsidRDefault="003530EA" w:rsidP="003530EA">
      <w:pPr>
        <w:ind w:left="1440"/>
        <w:jc w:val="both"/>
        <w:rPr>
          <w:rFonts w:ascii="Arial" w:hAnsi="Arial" w:cs="Arial"/>
        </w:rPr>
      </w:pPr>
      <w:r>
        <w:rPr>
          <w:rFonts w:ascii="Arial" w:hAnsi="Arial" w:cs="Arial"/>
        </w:rPr>
        <w:t xml:space="preserve">Alfredo </w:t>
      </w:r>
      <w:r w:rsidRPr="003530EA">
        <w:rPr>
          <w:rFonts w:ascii="Arial" w:hAnsi="Arial" w:cs="Arial"/>
        </w:rPr>
        <w:t>Gonzalez reported the latest information from the Scholarship Office.  He said that they now want e</w:t>
      </w:r>
      <w:r w:rsidR="00E37610" w:rsidRPr="003530EA">
        <w:rPr>
          <w:rFonts w:ascii="Arial" w:hAnsi="Arial" w:cs="Arial"/>
        </w:rPr>
        <w:t>ach Department</w:t>
      </w:r>
      <w:r w:rsidRPr="003530EA">
        <w:rPr>
          <w:rFonts w:ascii="Arial" w:hAnsi="Arial" w:cs="Arial"/>
        </w:rPr>
        <w:t>/Unit</w:t>
      </w:r>
      <w:r w:rsidR="00E37610" w:rsidRPr="003530EA">
        <w:rPr>
          <w:rFonts w:ascii="Arial" w:hAnsi="Arial" w:cs="Arial"/>
        </w:rPr>
        <w:t xml:space="preserve"> </w:t>
      </w:r>
      <w:r w:rsidRPr="003530EA">
        <w:rPr>
          <w:rFonts w:ascii="Arial" w:hAnsi="Arial" w:cs="Arial"/>
        </w:rPr>
        <w:t>to give the names of reviewers</w:t>
      </w:r>
      <w:r>
        <w:rPr>
          <w:rFonts w:ascii="Arial" w:hAnsi="Arial" w:cs="Arial"/>
        </w:rPr>
        <w:t xml:space="preserve"> </w:t>
      </w:r>
      <w:r w:rsidRPr="003530EA">
        <w:rPr>
          <w:rFonts w:ascii="Arial" w:hAnsi="Arial" w:cs="Arial"/>
        </w:rPr>
        <w:t xml:space="preserve">of </w:t>
      </w:r>
      <w:r w:rsidR="00E37610" w:rsidRPr="003530EA">
        <w:rPr>
          <w:rFonts w:ascii="Arial" w:hAnsi="Arial" w:cs="Arial"/>
        </w:rPr>
        <w:t>scholarships</w:t>
      </w:r>
      <w:r w:rsidR="00AF6083">
        <w:rPr>
          <w:rFonts w:ascii="Arial" w:hAnsi="Arial" w:cs="Arial"/>
        </w:rPr>
        <w:t>,</w:t>
      </w:r>
      <w:r w:rsidR="00E37610" w:rsidRPr="003530EA">
        <w:rPr>
          <w:rFonts w:ascii="Arial" w:hAnsi="Arial" w:cs="Arial"/>
        </w:rPr>
        <w:t xml:space="preserve"> including the committee chair</w:t>
      </w:r>
      <w:r w:rsidR="00AF6083">
        <w:rPr>
          <w:rFonts w:ascii="Arial" w:hAnsi="Arial" w:cs="Arial"/>
        </w:rPr>
        <w:t>,</w:t>
      </w:r>
      <w:r w:rsidR="00E37610" w:rsidRPr="003530EA">
        <w:rPr>
          <w:rFonts w:ascii="Arial" w:hAnsi="Arial" w:cs="Arial"/>
        </w:rPr>
        <w:t xml:space="preserve"> for the purpose of being able to access scholarship applications on-line.  No one had responded to this request yet.  </w:t>
      </w:r>
      <w:r>
        <w:rPr>
          <w:rFonts w:ascii="Arial" w:hAnsi="Arial" w:cs="Arial"/>
        </w:rPr>
        <w:t>He doesn’t</w:t>
      </w:r>
      <w:r w:rsidR="00E37610" w:rsidRPr="003530EA">
        <w:rPr>
          <w:rFonts w:ascii="Arial" w:hAnsi="Arial" w:cs="Arial"/>
        </w:rPr>
        <w:t xml:space="preserve"> know </w:t>
      </w:r>
      <w:r>
        <w:rPr>
          <w:rFonts w:ascii="Arial" w:hAnsi="Arial" w:cs="Arial"/>
        </w:rPr>
        <w:t>when or if the Emeriti Association</w:t>
      </w:r>
      <w:r w:rsidR="00E37610" w:rsidRPr="003530EA">
        <w:rPr>
          <w:rFonts w:ascii="Arial" w:hAnsi="Arial" w:cs="Arial"/>
        </w:rPr>
        <w:t xml:space="preserve"> will get hard copies to review.</w:t>
      </w:r>
    </w:p>
    <w:p w:rsidR="00FB7D26" w:rsidRDefault="00E37610" w:rsidP="00FB7D26">
      <w:pPr>
        <w:pStyle w:val="ListParagraph"/>
        <w:ind w:left="1440"/>
        <w:jc w:val="both"/>
        <w:rPr>
          <w:rFonts w:ascii="Arial" w:hAnsi="Arial" w:cs="Arial"/>
        </w:rPr>
      </w:pPr>
      <w:r>
        <w:rPr>
          <w:rFonts w:ascii="Arial" w:hAnsi="Arial" w:cs="Arial"/>
        </w:rPr>
        <w:t xml:space="preserve">  </w:t>
      </w:r>
    </w:p>
    <w:p w:rsidR="00E35A23" w:rsidRDefault="00E35A23" w:rsidP="002D0965">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Peter Brier</w:t>
      </w:r>
    </w:p>
    <w:p w:rsidR="00EC3AC8" w:rsidRDefault="00D45EEF" w:rsidP="00E37610">
      <w:pPr>
        <w:pStyle w:val="ListParagraph"/>
        <w:ind w:left="1440"/>
        <w:jc w:val="both"/>
        <w:rPr>
          <w:rFonts w:ascii="Arial" w:hAnsi="Arial" w:cs="Arial"/>
        </w:rPr>
      </w:pPr>
      <w:r>
        <w:rPr>
          <w:rFonts w:ascii="Arial" w:hAnsi="Arial" w:cs="Arial"/>
        </w:rPr>
        <w:t xml:space="preserve">In P. Brier’s absence B. Sinclair read his report.  </w:t>
      </w:r>
      <w:r w:rsidR="00E37610">
        <w:rPr>
          <w:rFonts w:ascii="Arial" w:hAnsi="Arial" w:cs="Arial"/>
        </w:rPr>
        <w:t xml:space="preserve">A successful meeting was held on October 29 to discuss the Life-Long Learning program.  In addition to </w:t>
      </w:r>
      <w:r w:rsidR="00EC3AC8">
        <w:rPr>
          <w:rFonts w:ascii="Arial" w:hAnsi="Arial" w:cs="Arial"/>
        </w:rPr>
        <w:t>previous and potential presenters</w:t>
      </w:r>
      <w:r w:rsidR="00EB20E6">
        <w:rPr>
          <w:rFonts w:ascii="Arial" w:hAnsi="Arial" w:cs="Arial"/>
        </w:rPr>
        <w:t>,</w:t>
      </w:r>
      <w:r w:rsidR="00EC3AC8">
        <w:rPr>
          <w:rFonts w:ascii="Arial" w:hAnsi="Arial" w:cs="Arial"/>
        </w:rPr>
        <w:t xml:space="preserve"> t</w:t>
      </w:r>
      <w:r w:rsidR="00E37610">
        <w:rPr>
          <w:rFonts w:ascii="Arial" w:hAnsi="Arial" w:cs="Arial"/>
        </w:rPr>
        <w:t xml:space="preserve">he President and several deans </w:t>
      </w:r>
      <w:r w:rsidR="00EB20E6">
        <w:rPr>
          <w:rFonts w:ascii="Arial" w:hAnsi="Arial" w:cs="Arial"/>
        </w:rPr>
        <w:t xml:space="preserve">were </w:t>
      </w:r>
      <w:r w:rsidR="00E37610">
        <w:rPr>
          <w:rFonts w:ascii="Arial" w:hAnsi="Arial" w:cs="Arial"/>
        </w:rPr>
        <w:t>in attendance.  There was a good discussion</w:t>
      </w:r>
      <w:r w:rsidR="00EC3AC8">
        <w:rPr>
          <w:rFonts w:ascii="Arial" w:hAnsi="Arial" w:cs="Arial"/>
        </w:rPr>
        <w:t xml:space="preserve"> and it was suggested that maybe there could be more diversity in topics and presenters.</w:t>
      </w:r>
    </w:p>
    <w:p w:rsidR="00E37610" w:rsidRDefault="00E37610" w:rsidP="00E37610">
      <w:pPr>
        <w:pStyle w:val="ListParagraph"/>
        <w:ind w:left="1440"/>
        <w:jc w:val="both"/>
        <w:rPr>
          <w:rFonts w:ascii="Arial" w:hAnsi="Arial" w:cs="Arial"/>
        </w:rPr>
      </w:pPr>
      <w:r>
        <w:rPr>
          <w:rFonts w:ascii="Arial" w:hAnsi="Arial" w:cs="Arial"/>
        </w:rPr>
        <w:t xml:space="preserve"> </w:t>
      </w:r>
    </w:p>
    <w:p w:rsidR="00E35A23" w:rsidRDefault="00E35A23" w:rsidP="002D0965">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r>
      <w:r w:rsidR="00A10145">
        <w:rPr>
          <w:rFonts w:ascii="Arial" w:hAnsi="Arial" w:cs="Arial"/>
        </w:rPr>
        <w:t>Donald Dewey</w:t>
      </w:r>
    </w:p>
    <w:p w:rsidR="00EC3AC8" w:rsidRDefault="00D45EEF" w:rsidP="00EC3AC8">
      <w:pPr>
        <w:pStyle w:val="ListParagraph"/>
        <w:ind w:left="1440"/>
        <w:jc w:val="both"/>
        <w:rPr>
          <w:rFonts w:ascii="Arial" w:hAnsi="Arial" w:cs="Arial"/>
        </w:rPr>
      </w:pPr>
      <w:r>
        <w:rPr>
          <w:rFonts w:ascii="Arial" w:hAnsi="Arial" w:cs="Arial"/>
        </w:rPr>
        <w:t>D. Dewey said that m</w:t>
      </w:r>
      <w:r w:rsidR="00EC3AC8">
        <w:rPr>
          <w:rFonts w:ascii="Arial" w:hAnsi="Arial" w:cs="Arial"/>
        </w:rPr>
        <w:t xml:space="preserve">aybe a hard copy of pictures of the luncheon </w:t>
      </w:r>
      <w:r>
        <w:rPr>
          <w:rFonts w:ascii="Arial" w:hAnsi="Arial" w:cs="Arial"/>
        </w:rPr>
        <w:t>were</w:t>
      </w:r>
      <w:r w:rsidR="00EC3AC8">
        <w:rPr>
          <w:rFonts w:ascii="Arial" w:hAnsi="Arial" w:cs="Arial"/>
        </w:rPr>
        <w:t xml:space="preserve"> not necessary if they </w:t>
      </w:r>
      <w:r>
        <w:rPr>
          <w:rFonts w:ascii="Arial" w:hAnsi="Arial" w:cs="Arial"/>
        </w:rPr>
        <w:t>were</w:t>
      </w:r>
      <w:r w:rsidR="00EC3AC8">
        <w:rPr>
          <w:rFonts w:ascii="Arial" w:hAnsi="Arial" w:cs="Arial"/>
        </w:rPr>
        <w:t xml:space="preserve"> accessible on-line.</w:t>
      </w:r>
    </w:p>
    <w:p w:rsidR="00EC3AC8" w:rsidRDefault="00EC3AC8" w:rsidP="00EC3AC8">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Corresponding Secretary:</w:t>
      </w:r>
      <w:r>
        <w:rPr>
          <w:rFonts w:ascii="Arial" w:hAnsi="Arial" w:cs="Arial"/>
        </w:rPr>
        <w:tab/>
      </w:r>
      <w:r w:rsidR="00A10145">
        <w:rPr>
          <w:rFonts w:ascii="Arial" w:hAnsi="Arial" w:cs="Arial"/>
        </w:rPr>
        <w:t>Marlene Zepeda</w:t>
      </w:r>
      <w:r w:rsidR="00EC3AC8">
        <w:rPr>
          <w:rFonts w:ascii="Arial" w:hAnsi="Arial" w:cs="Arial"/>
        </w:rPr>
        <w:t xml:space="preserve">  Absent</w:t>
      </w:r>
    </w:p>
    <w:p w:rsidR="00EC3AC8" w:rsidRDefault="00EC3AC8" w:rsidP="00EC3AC8">
      <w:pPr>
        <w:pStyle w:val="ListParagraph"/>
        <w:ind w:left="1440"/>
        <w:jc w:val="both"/>
        <w:rPr>
          <w:rFonts w:ascii="Arial" w:hAnsi="Arial" w:cs="Arial"/>
        </w:rPr>
      </w:pPr>
    </w:p>
    <w:p w:rsidR="00E35A23" w:rsidRDefault="00E35A23" w:rsidP="002D0965">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p>
    <w:p w:rsidR="00EC3AC8" w:rsidRPr="00CB0FF4" w:rsidRDefault="00D45EEF" w:rsidP="00CB0FF4">
      <w:pPr>
        <w:ind w:left="720" w:firstLine="720"/>
        <w:jc w:val="both"/>
        <w:rPr>
          <w:rFonts w:ascii="Arial" w:hAnsi="Arial" w:cs="Arial"/>
        </w:rPr>
      </w:pPr>
      <w:r w:rsidRPr="00CB0FF4">
        <w:rPr>
          <w:rFonts w:ascii="Arial" w:hAnsi="Arial" w:cs="Arial"/>
        </w:rPr>
        <w:t xml:space="preserve">R. Marshall-Holt reported that </w:t>
      </w:r>
      <w:r w:rsidR="00EC3AC8" w:rsidRPr="00CB0FF4">
        <w:rPr>
          <w:rFonts w:ascii="Arial" w:hAnsi="Arial" w:cs="Arial"/>
        </w:rPr>
        <w:t>Barry Munitz is a new life member.</w:t>
      </w:r>
    </w:p>
    <w:p w:rsidR="00B85948" w:rsidRDefault="00B85948" w:rsidP="002D0965">
      <w:pPr>
        <w:pStyle w:val="ListParagraph"/>
        <w:numPr>
          <w:ilvl w:val="1"/>
          <w:numId w:val="1"/>
        </w:numPr>
        <w:jc w:val="both"/>
        <w:rPr>
          <w:rFonts w:ascii="Arial" w:hAnsi="Arial" w:cs="Arial"/>
        </w:rPr>
      </w:pPr>
      <w:r>
        <w:rPr>
          <w:rFonts w:ascii="Arial" w:hAnsi="Arial" w:cs="Arial"/>
        </w:rPr>
        <w:t>Webmaster:</w:t>
      </w:r>
      <w:r>
        <w:rPr>
          <w:rFonts w:ascii="Arial" w:hAnsi="Arial" w:cs="Arial"/>
        </w:rPr>
        <w:tab/>
        <w:t>Demetrius Margaziotis</w:t>
      </w:r>
    </w:p>
    <w:p w:rsidR="00EC3AC8" w:rsidRDefault="00D45EEF" w:rsidP="00EC3AC8">
      <w:pPr>
        <w:pStyle w:val="ListParagraph"/>
        <w:ind w:left="1440"/>
        <w:jc w:val="both"/>
        <w:rPr>
          <w:rFonts w:ascii="Arial" w:hAnsi="Arial" w:cs="Arial"/>
        </w:rPr>
      </w:pPr>
      <w:r>
        <w:rPr>
          <w:rFonts w:ascii="Arial" w:hAnsi="Arial" w:cs="Arial"/>
        </w:rPr>
        <w:t>D. Margaziotis noted that a</w:t>
      </w:r>
      <w:r w:rsidR="00EC3AC8">
        <w:rPr>
          <w:rFonts w:ascii="Arial" w:hAnsi="Arial" w:cs="Arial"/>
        </w:rPr>
        <w:t xml:space="preserve"> problem with the Emeriti Association’s email address </w:t>
      </w:r>
      <w:r>
        <w:rPr>
          <w:rFonts w:ascii="Arial" w:hAnsi="Arial" w:cs="Arial"/>
        </w:rPr>
        <w:t>had</w:t>
      </w:r>
      <w:r w:rsidR="00EC3AC8">
        <w:rPr>
          <w:rFonts w:ascii="Arial" w:hAnsi="Arial" w:cs="Arial"/>
        </w:rPr>
        <w:t xml:space="preserve"> been fixed.  The ‘contact us’ feature </w:t>
      </w:r>
      <w:r>
        <w:rPr>
          <w:rFonts w:ascii="Arial" w:hAnsi="Arial" w:cs="Arial"/>
        </w:rPr>
        <w:t>is working again</w:t>
      </w:r>
      <w:r w:rsidR="00EC3AC8">
        <w:rPr>
          <w:rFonts w:ascii="Arial" w:hAnsi="Arial" w:cs="Arial"/>
        </w:rPr>
        <w:t xml:space="preserve">.  </w:t>
      </w:r>
      <w:r>
        <w:rPr>
          <w:rFonts w:ascii="Arial" w:hAnsi="Arial" w:cs="Arial"/>
        </w:rPr>
        <w:t>He</w:t>
      </w:r>
      <w:r w:rsidR="00EC3AC8">
        <w:rPr>
          <w:rFonts w:ascii="Arial" w:hAnsi="Arial" w:cs="Arial"/>
        </w:rPr>
        <w:t xml:space="preserve"> will put the Spring and Fall luncheon dates on the web.</w:t>
      </w:r>
    </w:p>
    <w:p w:rsidR="00EC3AC8" w:rsidRDefault="00EC3AC8" w:rsidP="00EC3AC8">
      <w:pPr>
        <w:pStyle w:val="ListParagraph"/>
        <w:ind w:left="1440"/>
        <w:jc w:val="both"/>
        <w:rPr>
          <w:rFonts w:ascii="Arial" w:hAnsi="Arial" w:cs="Arial"/>
        </w:rPr>
      </w:pPr>
    </w:p>
    <w:p w:rsidR="00DE5FE6" w:rsidRDefault="00B85948" w:rsidP="006C2D18">
      <w:pPr>
        <w:pStyle w:val="ListParagraph"/>
        <w:numPr>
          <w:ilvl w:val="1"/>
          <w:numId w:val="1"/>
        </w:numPr>
        <w:jc w:val="both"/>
        <w:rPr>
          <w:rFonts w:ascii="Arial" w:hAnsi="Arial" w:cs="Arial"/>
        </w:rPr>
      </w:pPr>
      <w:r w:rsidRPr="00A10145">
        <w:rPr>
          <w:rFonts w:ascii="Arial" w:hAnsi="Arial" w:cs="Arial"/>
        </w:rPr>
        <w:t>Database Coordinator:</w:t>
      </w:r>
      <w:r w:rsidR="00A10145">
        <w:rPr>
          <w:rFonts w:ascii="Arial" w:hAnsi="Arial" w:cs="Arial"/>
        </w:rPr>
        <w:t xml:space="preserve">  Margaret Jefferson</w:t>
      </w:r>
      <w:r w:rsidR="00DE5FE6">
        <w:rPr>
          <w:rFonts w:ascii="Arial" w:hAnsi="Arial" w:cs="Arial"/>
        </w:rPr>
        <w:t xml:space="preserve">  Absent</w:t>
      </w:r>
    </w:p>
    <w:p w:rsidR="00A10145" w:rsidRDefault="00B85948" w:rsidP="00DE5FE6">
      <w:pPr>
        <w:pStyle w:val="ListParagraph"/>
        <w:ind w:left="1440"/>
        <w:jc w:val="both"/>
        <w:rPr>
          <w:rFonts w:ascii="Arial" w:hAnsi="Arial" w:cs="Arial"/>
        </w:rPr>
      </w:pPr>
      <w:r w:rsidRPr="00A10145">
        <w:rPr>
          <w:rFonts w:ascii="Arial" w:hAnsi="Arial" w:cs="Arial"/>
        </w:rPr>
        <w:tab/>
      </w:r>
    </w:p>
    <w:p w:rsidR="00B85948" w:rsidRDefault="00B85948" w:rsidP="006C2D18">
      <w:pPr>
        <w:pStyle w:val="ListParagraph"/>
        <w:numPr>
          <w:ilvl w:val="1"/>
          <w:numId w:val="1"/>
        </w:numPr>
        <w:jc w:val="both"/>
        <w:rPr>
          <w:rFonts w:ascii="Arial" w:hAnsi="Arial" w:cs="Arial"/>
        </w:rPr>
      </w:pPr>
      <w:r w:rsidRPr="00A10145">
        <w:rPr>
          <w:rFonts w:ascii="Arial" w:hAnsi="Arial" w:cs="Arial"/>
        </w:rPr>
        <w:t>Secretary:</w:t>
      </w:r>
      <w:r w:rsidRPr="00A10145">
        <w:rPr>
          <w:rFonts w:ascii="Arial" w:hAnsi="Arial" w:cs="Arial"/>
        </w:rPr>
        <w:tab/>
        <w:t>Hildebrando Villarreal</w:t>
      </w:r>
      <w:r w:rsidR="00DE5FE6">
        <w:rPr>
          <w:rFonts w:ascii="Arial" w:hAnsi="Arial" w:cs="Arial"/>
        </w:rPr>
        <w:t xml:space="preserve">  No report</w:t>
      </w:r>
    </w:p>
    <w:p w:rsidR="00DE5FE6" w:rsidRPr="00DE5FE6" w:rsidRDefault="00DE5FE6" w:rsidP="00DE5FE6">
      <w:pPr>
        <w:pStyle w:val="ListParagraph"/>
        <w:rPr>
          <w:rFonts w:ascii="Arial" w:hAnsi="Arial" w:cs="Arial"/>
        </w:rPr>
      </w:pPr>
    </w:p>
    <w:p w:rsidR="00DE5FE6" w:rsidRPr="00A10145" w:rsidRDefault="00DE5FE6" w:rsidP="00DE5FE6">
      <w:pPr>
        <w:pStyle w:val="ListParagraph"/>
        <w:ind w:left="1440"/>
        <w:jc w:val="both"/>
        <w:rPr>
          <w:rFonts w:ascii="Arial" w:hAnsi="Arial" w:cs="Arial"/>
        </w:rPr>
      </w:pPr>
    </w:p>
    <w:p w:rsidR="00B85948" w:rsidRDefault="00EF2E05" w:rsidP="002D0965">
      <w:pPr>
        <w:pStyle w:val="ListParagraph"/>
        <w:numPr>
          <w:ilvl w:val="1"/>
          <w:numId w:val="1"/>
        </w:numPr>
        <w:jc w:val="both"/>
        <w:rPr>
          <w:rFonts w:ascii="Arial" w:hAnsi="Arial" w:cs="Arial"/>
        </w:rPr>
      </w:pPr>
      <w:r>
        <w:rPr>
          <w:rFonts w:ascii="Arial" w:hAnsi="Arial" w:cs="Arial"/>
        </w:rPr>
        <w:t>Emer</w:t>
      </w:r>
      <w:r w:rsidR="00B85948">
        <w:rPr>
          <w:rFonts w:ascii="Arial" w:hAnsi="Arial" w:cs="Arial"/>
        </w:rPr>
        <w:t>itimes Editorial Chair:</w:t>
      </w:r>
      <w:r w:rsidR="00B85948">
        <w:rPr>
          <w:rFonts w:ascii="Arial" w:hAnsi="Arial" w:cs="Arial"/>
        </w:rPr>
        <w:tab/>
        <w:t>Harold Goldwhite</w:t>
      </w:r>
    </w:p>
    <w:p w:rsidR="00DE5FE6" w:rsidRDefault="00D45EEF" w:rsidP="00DE5FE6">
      <w:pPr>
        <w:pStyle w:val="ListParagraph"/>
        <w:ind w:left="1440"/>
        <w:jc w:val="both"/>
        <w:rPr>
          <w:rFonts w:ascii="Arial" w:hAnsi="Arial" w:cs="Arial"/>
        </w:rPr>
      </w:pPr>
      <w:r>
        <w:rPr>
          <w:rFonts w:ascii="Arial" w:hAnsi="Arial" w:cs="Arial"/>
        </w:rPr>
        <w:t>H. Goldwhite said that t</w:t>
      </w:r>
      <w:r w:rsidR="00DE5FE6">
        <w:rPr>
          <w:rFonts w:ascii="Arial" w:hAnsi="Arial" w:cs="Arial"/>
        </w:rPr>
        <w:t>he deadline for articles is early December.</w:t>
      </w:r>
    </w:p>
    <w:p w:rsidR="00DE5FE6" w:rsidRDefault="00DE5FE6" w:rsidP="00DE5FE6">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rsidR="00F00FF9" w:rsidRDefault="00F00FF9" w:rsidP="00F00FF9">
      <w:pPr>
        <w:pStyle w:val="ListParagraph"/>
        <w:ind w:left="1440"/>
        <w:jc w:val="both"/>
        <w:rPr>
          <w:rFonts w:ascii="Arial" w:hAnsi="Arial" w:cs="Arial"/>
        </w:rPr>
      </w:pPr>
      <w:r>
        <w:rPr>
          <w:rFonts w:ascii="Arial" w:hAnsi="Arial" w:cs="Arial"/>
        </w:rPr>
        <w:t>(10/20/2015)</w:t>
      </w:r>
    </w:p>
    <w:p w:rsidR="00F00FF9" w:rsidRDefault="00D6011C" w:rsidP="00D6011C">
      <w:pPr>
        <w:pStyle w:val="ListParagraph"/>
        <w:ind w:left="1440"/>
        <w:jc w:val="both"/>
        <w:rPr>
          <w:rFonts w:ascii="Arial" w:hAnsi="Arial" w:cs="Arial"/>
        </w:rPr>
      </w:pPr>
      <w:r>
        <w:rPr>
          <w:rFonts w:ascii="Arial" w:hAnsi="Arial" w:cs="Arial"/>
        </w:rPr>
        <w:t>After reports were made, a student representative made an argument for including students in the faculty hiring process.  The Provost praised the Chairs and faculty for taking on significant growth in enrollment by assuring that necessary classes were made available.  She also talked about the progress being made on the problem of low response to on-line Student Opinion Surveys.  Senator Baaske talked about sustainable funding.  Its key elements involve faculty working longer hours</w:t>
      </w:r>
      <w:r w:rsidR="0053336D">
        <w:rPr>
          <w:rFonts w:ascii="Arial" w:hAnsi="Arial" w:cs="Arial"/>
        </w:rPr>
        <w:t xml:space="preserve"> and a measure of privatizing university offerings.  First-reading items included Introduction to Higher Education and if freshmen who had declared a major would need to take another IHE course if they changed their major.  Another item in this section was the Philosophy of Academic Advis</w:t>
      </w:r>
      <w:r w:rsidR="00F00FF9">
        <w:rPr>
          <w:rFonts w:ascii="Arial" w:hAnsi="Arial" w:cs="Arial"/>
        </w:rPr>
        <w:t>ing at Cal State, Los Angeles</w:t>
      </w:r>
      <w:r w:rsidR="00EB20E6">
        <w:rPr>
          <w:rFonts w:ascii="Arial" w:hAnsi="Arial" w:cs="Arial"/>
        </w:rPr>
        <w:t>,</w:t>
      </w:r>
      <w:r w:rsidR="00F00FF9">
        <w:rPr>
          <w:rFonts w:ascii="Arial" w:hAnsi="Arial" w:cs="Arial"/>
        </w:rPr>
        <w:t xml:space="preserve"> especially the need for a campus-wide system of advising and changing the deadline for students to declare a major.  A third item had to do with Appointments, specifically the insufficient policy on dual appointments. </w:t>
      </w:r>
    </w:p>
    <w:p w:rsidR="00D6011C" w:rsidRDefault="00F00FF9" w:rsidP="00D6011C">
      <w:pPr>
        <w:pStyle w:val="ListParagraph"/>
        <w:ind w:left="1440"/>
        <w:jc w:val="both"/>
        <w:rPr>
          <w:rFonts w:ascii="Arial" w:hAnsi="Arial" w:cs="Arial"/>
        </w:rPr>
      </w:pPr>
      <w:r>
        <w:rPr>
          <w:rFonts w:ascii="Arial" w:hAnsi="Arial" w:cs="Arial"/>
        </w:rPr>
        <w:t>(11/30/2015)</w:t>
      </w:r>
      <w:r w:rsidR="0053336D">
        <w:rPr>
          <w:rFonts w:ascii="Arial" w:hAnsi="Arial" w:cs="Arial"/>
        </w:rPr>
        <w:t xml:space="preserve"> </w:t>
      </w:r>
    </w:p>
    <w:p w:rsidR="00F00FF9" w:rsidRDefault="00F00FF9" w:rsidP="00D6011C">
      <w:pPr>
        <w:pStyle w:val="ListParagraph"/>
        <w:ind w:left="1440"/>
        <w:jc w:val="both"/>
        <w:rPr>
          <w:rFonts w:ascii="Arial" w:hAnsi="Arial" w:cs="Arial"/>
        </w:rPr>
      </w:pPr>
      <w:r>
        <w:rPr>
          <w:rFonts w:ascii="Arial" w:hAnsi="Arial" w:cs="Arial"/>
        </w:rPr>
        <w:t xml:space="preserve">The meeting </w:t>
      </w:r>
      <w:r w:rsidR="00EB20E6">
        <w:rPr>
          <w:rFonts w:ascii="Arial" w:hAnsi="Arial" w:cs="Arial"/>
        </w:rPr>
        <w:t xml:space="preserve">was </w:t>
      </w:r>
      <w:r>
        <w:rPr>
          <w:rFonts w:ascii="Arial" w:hAnsi="Arial" w:cs="Arial"/>
        </w:rPr>
        <w:t>mostly devoted to reports.  The President did say that off-site parking had been set up with shuttles running every 15 minutes; he also said that Cal State LA had the highest rate of application increase in the system.  There was only time for one action item, the Open Presidential Search</w:t>
      </w:r>
      <w:r w:rsidR="00A940B0">
        <w:rPr>
          <w:rFonts w:ascii="Arial" w:hAnsi="Arial" w:cs="Arial"/>
        </w:rPr>
        <w:t xml:space="preserve"> resolution.  It passed easily.</w:t>
      </w:r>
    </w:p>
    <w:p w:rsidR="00A940B0" w:rsidRDefault="00A940B0" w:rsidP="00D6011C">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CSU Academic Senate:</w:t>
      </w:r>
      <w:r>
        <w:rPr>
          <w:rFonts w:ascii="Arial" w:hAnsi="Arial" w:cs="Arial"/>
        </w:rPr>
        <w:tab/>
        <w:t>Harold Goldwhite</w:t>
      </w:r>
    </w:p>
    <w:p w:rsidR="001D7458" w:rsidRDefault="001D7458" w:rsidP="001D7458">
      <w:pPr>
        <w:pStyle w:val="ListParagraph"/>
        <w:ind w:left="1440"/>
        <w:jc w:val="both"/>
        <w:rPr>
          <w:rFonts w:ascii="Arial" w:hAnsi="Arial" w:cs="Arial"/>
        </w:rPr>
      </w:pPr>
      <w:r>
        <w:rPr>
          <w:rFonts w:ascii="Arial" w:hAnsi="Arial" w:cs="Arial"/>
        </w:rPr>
        <w:t xml:space="preserve">Executive Vice Chancellor Blanchard was supportive of increasing tenure density in the system.  He indicated that the </w:t>
      </w:r>
      <w:r w:rsidR="009F4311">
        <w:rPr>
          <w:rFonts w:ascii="Arial" w:hAnsi="Arial" w:cs="Arial"/>
        </w:rPr>
        <w:t>T</w:t>
      </w:r>
      <w:r>
        <w:rPr>
          <w:rFonts w:ascii="Arial" w:hAnsi="Arial" w:cs="Arial"/>
        </w:rPr>
        <w:t xml:space="preserve">ask </w:t>
      </w:r>
      <w:r w:rsidR="009F4311">
        <w:rPr>
          <w:rFonts w:ascii="Arial" w:hAnsi="Arial" w:cs="Arial"/>
        </w:rPr>
        <w:t>F</w:t>
      </w:r>
      <w:r>
        <w:rPr>
          <w:rFonts w:ascii="Arial" w:hAnsi="Arial" w:cs="Arial"/>
        </w:rPr>
        <w:t>orce on quantitative reasoning</w:t>
      </w:r>
      <w:r w:rsidR="009F4311">
        <w:rPr>
          <w:rFonts w:ascii="Arial" w:hAnsi="Arial" w:cs="Arial"/>
        </w:rPr>
        <w:t xml:space="preserve"> would receive a lot of input.  The Chancellor’s Office will start discussion on a new Academic Freedom policy for the CSU in January.</w:t>
      </w:r>
    </w:p>
    <w:p w:rsidR="009F4311" w:rsidRDefault="009F4311" w:rsidP="001D7458">
      <w:pPr>
        <w:pStyle w:val="ListParagraph"/>
        <w:ind w:left="1440"/>
        <w:jc w:val="both"/>
        <w:rPr>
          <w:rFonts w:ascii="Arial" w:hAnsi="Arial" w:cs="Arial"/>
        </w:rPr>
      </w:pPr>
      <w:r>
        <w:rPr>
          <w:rFonts w:ascii="Arial" w:hAnsi="Arial" w:cs="Arial"/>
        </w:rPr>
        <w:t>Chancellor White responded to questions and agreed that faculty are underpaid and overworked!  Campuses need more counselors and any discussion of differential salaries for faculty is a matter for collective bargaining.</w:t>
      </w:r>
    </w:p>
    <w:p w:rsidR="009F4311" w:rsidRDefault="009F4311" w:rsidP="001D7458">
      <w:pPr>
        <w:pStyle w:val="ListParagraph"/>
        <w:ind w:left="1440"/>
        <w:jc w:val="both"/>
        <w:rPr>
          <w:rFonts w:ascii="Arial" w:hAnsi="Arial" w:cs="Arial"/>
        </w:rPr>
      </w:pPr>
      <w:r>
        <w:rPr>
          <w:rFonts w:ascii="Arial" w:hAnsi="Arial" w:cs="Arial"/>
        </w:rPr>
        <w:lastRenderedPageBreak/>
        <w:t xml:space="preserve">Vice Chancellor Lamb </w:t>
      </w:r>
      <w:r w:rsidR="00C81B21">
        <w:rPr>
          <w:rFonts w:ascii="Arial" w:hAnsi="Arial" w:cs="Arial"/>
        </w:rPr>
        <w:t xml:space="preserve">and her colleagues </w:t>
      </w:r>
      <w:r>
        <w:rPr>
          <w:rFonts w:ascii="Arial" w:hAnsi="Arial" w:cs="Arial"/>
        </w:rPr>
        <w:t xml:space="preserve">made a presentation on the Common Human Resources System </w:t>
      </w:r>
      <w:r w:rsidR="00C81B21">
        <w:rPr>
          <w:rFonts w:ascii="Arial" w:hAnsi="Arial" w:cs="Arial"/>
        </w:rPr>
        <w:t xml:space="preserve">which is being tested </w:t>
      </w:r>
      <w:r>
        <w:rPr>
          <w:rFonts w:ascii="Arial" w:hAnsi="Arial" w:cs="Arial"/>
        </w:rPr>
        <w:t xml:space="preserve">and which will provide a </w:t>
      </w:r>
      <w:r w:rsidR="00C81B21">
        <w:rPr>
          <w:rFonts w:ascii="Arial" w:hAnsi="Arial" w:cs="Arial"/>
        </w:rPr>
        <w:t xml:space="preserve">database and a </w:t>
      </w:r>
      <w:r>
        <w:rPr>
          <w:rFonts w:ascii="Arial" w:hAnsi="Arial" w:cs="Arial"/>
        </w:rPr>
        <w:t xml:space="preserve">wealth of data for human resources throughout the CSU.  </w:t>
      </w:r>
    </w:p>
    <w:p w:rsidR="004A0525" w:rsidRDefault="004A0525" w:rsidP="001D7458">
      <w:pPr>
        <w:pStyle w:val="ListParagraph"/>
        <w:ind w:left="1440"/>
        <w:jc w:val="both"/>
        <w:rPr>
          <w:rFonts w:ascii="Arial" w:hAnsi="Arial" w:cs="Arial"/>
        </w:rPr>
      </w:pPr>
      <w:r>
        <w:rPr>
          <w:rFonts w:ascii="Arial" w:hAnsi="Arial" w:cs="Arial"/>
        </w:rPr>
        <w:t xml:space="preserve">The California State Student Association (CSSA) representative Juan Cervantes said that the draft of the Fiscal Sustainability Report put too much of the funding burden on students. </w:t>
      </w:r>
    </w:p>
    <w:p w:rsidR="004A0525" w:rsidRDefault="004A0525" w:rsidP="001D7458">
      <w:pPr>
        <w:pStyle w:val="ListParagraph"/>
        <w:ind w:left="1440"/>
        <w:jc w:val="both"/>
        <w:rPr>
          <w:rFonts w:ascii="Arial" w:hAnsi="Arial" w:cs="Arial"/>
        </w:rPr>
      </w:pPr>
      <w:r>
        <w:rPr>
          <w:rFonts w:ascii="Arial" w:hAnsi="Arial" w:cs="Arial"/>
        </w:rPr>
        <w:t xml:space="preserve">Trustee Peter Taylor supports campus autonomy, but wants to exploit the economic power of a large system and hopes to initiate an examination of the CSU’s investment policy to maximize returns. </w:t>
      </w:r>
    </w:p>
    <w:p w:rsidR="001A156C" w:rsidRDefault="004A0525" w:rsidP="001D7458">
      <w:pPr>
        <w:pStyle w:val="ListParagraph"/>
        <w:ind w:left="1440"/>
        <w:jc w:val="both"/>
        <w:rPr>
          <w:rFonts w:ascii="Arial" w:hAnsi="Arial" w:cs="Arial"/>
        </w:rPr>
      </w:pPr>
      <w:r>
        <w:rPr>
          <w:rFonts w:ascii="Arial" w:hAnsi="Arial" w:cs="Arial"/>
        </w:rPr>
        <w:t>On second reading resolutions the Senate passed a Call for Suspension of CSU Background Check Policy, the Addition of a Retired Faculty Member to the CSU Board of Trustees, the California State University 2016017 Support Budget Preliminary Plan</w:t>
      </w:r>
      <w:r w:rsidR="001A156C">
        <w:rPr>
          <w:rFonts w:ascii="Arial" w:hAnsi="Arial" w:cs="Arial"/>
        </w:rPr>
        <w:t>, open Presidential Search Processes in the California State University System, and Establishing a Task Force on the Requirements of CSU General Education Mathematics/Quantitative Reasoning (B4) Credit.</w:t>
      </w:r>
    </w:p>
    <w:p w:rsidR="004A0525" w:rsidRDefault="001A156C" w:rsidP="001D7458">
      <w:pPr>
        <w:pStyle w:val="ListParagraph"/>
        <w:ind w:left="1440"/>
        <w:jc w:val="both"/>
        <w:rPr>
          <w:rFonts w:ascii="Arial" w:hAnsi="Arial" w:cs="Arial"/>
        </w:rPr>
      </w:pPr>
      <w:r>
        <w:rPr>
          <w:rFonts w:ascii="Arial" w:hAnsi="Arial" w:cs="Arial"/>
        </w:rPr>
        <w:t>The Senate approve unanimously commendations for Associate Vice Chancellor Vogel, who has left the Chancellor’s Office for Cal. State, Los Angeles; and in memoriam for the late Senator Shane Frehlich of CSU Northridge who passed away.</w:t>
      </w:r>
      <w:r w:rsidR="004A0525">
        <w:rPr>
          <w:rFonts w:ascii="Arial" w:hAnsi="Arial" w:cs="Arial"/>
        </w:rPr>
        <w:t xml:space="preserve"> </w:t>
      </w:r>
    </w:p>
    <w:p w:rsidR="00B85948" w:rsidRDefault="00B85948" w:rsidP="002D0965">
      <w:pPr>
        <w:pStyle w:val="ListParagraph"/>
        <w:numPr>
          <w:ilvl w:val="1"/>
          <w:numId w:val="1"/>
        </w:numPr>
        <w:jc w:val="both"/>
        <w:rPr>
          <w:rFonts w:ascii="Arial" w:hAnsi="Arial" w:cs="Arial"/>
        </w:rPr>
      </w:pPr>
      <w:r>
        <w:rPr>
          <w:rFonts w:ascii="Arial" w:hAnsi="Arial" w:cs="Arial"/>
        </w:rPr>
        <w:t>CSU ERFA Council:</w:t>
      </w:r>
      <w:r>
        <w:rPr>
          <w:rFonts w:ascii="Arial" w:hAnsi="Arial" w:cs="Arial"/>
        </w:rPr>
        <w:tab/>
      </w:r>
      <w:r w:rsidR="00A10145">
        <w:rPr>
          <w:rFonts w:ascii="Arial" w:hAnsi="Arial" w:cs="Arial"/>
        </w:rPr>
        <w:t xml:space="preserve">John Cleman, </w:t>
      </w:r>
      <w:r>
        <w:rPr>
          <w:rFonts w:ascii="Arial" w:hAnsi="Arial" w:cs="Arial"/>
        </w:rPr>
        <w:t>Donald Dewey, and William Taylor</w:t>
      </w:r>
    </w:p>
    <w:p w:rsidR="00810CB5" w:rsidRDefault="00CB0FF4" w:rsidP="001A156C">
      <w:pPr>
        <w:pStyle w:val="ListParagraph"/>
        <w:ind w:left="1440"/>
        <w:jc w:val="both"/>
        <w:rPr>
          <w:rFonts w:ascii="Arial" w:hAnsi="Arial" w:cs="Arial"/>
        </w:rPr>
      </w:pPr>
      <w:r>
        <w:rPr>
          <w:rFonts w:ascii="Arial" w:hAnsi="Arial" w:cs="Arial"/>
        </w:rPr>
        <w:t>W. Taylor reported that t</w:t>
      </w:r>
      <w:r w:rsidR="0087190E">
        <w:rPr>
          <w:rFonts w:ascii="Arial" w:hAnsi="Arial" w:cs="Arial"/>
        </w:rPr>
        <w:t>he CSU ERFA Council met on</w:t>
      </w:r>
      <w:r w:rsidR="001A156C">
        <w:rPr>
          <w:rFonts w:ascii="Arial" w:hAnsi="Arial" w:cs="Arial"/>
        </w:rPr>
        <w:t xml:space="preserve"> October 17, 2016</w:t>
      </w:r>
      <w:r w:rsidR="0087190E">
        <w:rPr>
          <w:rFonts w:ascii="Arial" w:hAnsi="Arial" w:cs="Arial"/>
        </w:rPr>
        <w:t xml:space="preserve"> at CSU Fullerton</w:t>
      </w:r>
      <w:r w:rsidR="001A156C">
        <w:rPr>
          <w:rFonts w:ascii="Arial" w:hAnsi="Arial" w:cs="Arial"/>
        </w:rPr>
        <w:t>.</w:t>
      </w:r>
      <w:r w:rsidR="0087190E">
        <w:rPr>
          <w:rFonts w:ascii="Arial" w:hAnsi="Arial" w:cs="Arial"/>
        </w:rPr>
        <w:t xml:space="preserve">  </w:t>
      </w:r>
      <w:r w:rsidR="00810CB5">
        <w:rPr>
          <w:rFonts w:ascii="Arial" w:hAnsi="Arial" w:cs="Arial"/>
        </w:rPr>
        <w:t xml:space="preserve">The President, Bill Blischke, said that the ERFA relationship with the Chancellor’s Office has improved under Chancellor Timothy White.  He has appointed Garrett Ashley, Vice Chancellor for Development, as his liaison to ERFA.  </w:t>
      </w:r>
    </w:p>
    <w:p w:rsidR="00810CB5" w:rsidRDefault="00810CB5" w:rsidP="001A156C">
      <w:pPr>
        <w:pStyle w:val="ListParagraph"/>
        <w:ind w:left="1440"/>
        <w:jc w:val="both"/>
        <w:rPr>
          <w:rFonts w:ascii="Arial" w:hAnsi="Arial" w:cs="Arial"/>
        </w:rPr>
      </w:pPr>
      <w:r>
        <w:rPr>
          <w:rFonts w:ascii="Arial" w:hAnsi="Arial" w:cs="Arial"/>
        </w:rPr>
        <w:t>The treasurer noted that the ERFA budget for 2015-16 is $159,000 and there is a $138,000 reserve.</w:t>
      </w:r>
    </w:p>
    <w:p w:rsidR="001A156C" w:rsidRDefault="00810CB5" w:rsidP="001A156C">
      <w:pPr>
        <w:pStyle w:val="ListParagraph"/>
        <w:ind w:left="1440"/>
        <w:jc w:val="both"/>
        <w:rPr>
          <w:rFonts w:ascii="Arial" w:hAnsi="Arial" w:cs="Arial"/>
        </w:rPr>
      </w:pPr>
      <w:r>
        <w:rPr>
          <w:rFonts w:ascii="Arial" w:hAnsi="Arial" w:cs="Arial"/>
        </w:rPr>
        <w:t xml:space="preserve">D. Cameron </w:t>
      </w:r>
      <w:r w:rsidR="00CB0FF4">
        <w:rPr>
          <w:rFonts w:ascii="Arial" w:hAnsi="Arial" w:cs="Arial"/>
        </w:rPr>
        <w:t>said</w:t>
      </w:r>
      <w:r w:rsidR="00AF6083">
        <w:rPr>
          <w:rFonts w:ascii="Arial" w:hAnsi="Arial" w:cs="Arial"/>
        </w:rPr>
        <w:t>,</w:t>
      </w:r>
      <w:r>
        <w:rPr>
          <w:rFonts w:ascii="Arial" w:hAnsi="Arial" w:cs="Arial"/>
        </w:rPr>
        <w:t xml:space="preserve"> that Linda Zimmerman, ERFA Office Manager finished her employment with ERFA.  Melanie Mamakos has replaced her.  ERFA added 73 new members.</w:t>
      </w:r>
      <w:r w:rsidR="00067329">
        <w:rPr>
          <w:rFonts w:ascii="Arial" w:hAnsi="Arial" w:cs="Arial"/>
        </w:rPr>
        <w:t xml:space="preserve">  There was a discussion of CSU-ERFA member eligibility and it was placed on the agenda.  Any changes would require by-law changes.  Don noted that one of purposes of inviting Chancellor White to today’s meeting was to discuss ways in which retired faculty and staff can assist their campus and the CSU.</w:t>
      </w:r>
      <w:r w:rsidR="001A156C">
        <w:rPr>
          <w:rFonts w:ascii="Arial" w:hAnsi="Arial" w:cs="Arial"/>
        </w:rPr>
        <w:t xml:space="preserve">  </w:t>
      </w:r>
    </w:p>
    <w:p w:rsidR="00067329" w:rsidRDefault="00067329" w:rsidP="001A156C">
      <w:pPr>
        <w:pStyle w:val="ListParagraph"/>
        <w:ind w:left="1440"/>
        <w:jc w:val="both"/>
        <w:rPr>
          <w:rFonts w:ascii="Arial" w:hAnsi="Arial" w:cs="Arial"/>
        </w:rPr>
      </w:pPr>
      <w:r>
        <w:rPr>
          <w:rFonts w:ascii="Arial" w:hAnsi="Arial" w:cs="Arial"/>
        </w:rPr>
        <w:t>The Legislative Report dealt with legislative activity on public employee pensions.</w:t>
      </w:r>
    </w:p>
    <w:p w:rsidR="00067329" w:rsidRDefault="00067329" w:rsidP="001A156C">
      <w:pPr>
        <w:pStyle w:val="ListParagraph"/>
        <w:ind w:left="1440"/>
        <w:jc w:val="both"/>
        <w:rPr>
          <w:rFonts w:ascii="Arial" w:hAnsi="Arial" w:cs="Arial"/>
        </w:rPr>
      </w:pPr>
      <w:r>
        <w:rPr>
          <w:rFonts w:ascii="Arial" w:hAnsi="Arial" w:cs="Arial"/>
        </w:rPr>
        <w:t>One of these initiatives is the Reed-DeMaio proposal which would i</w:t>
      </w:r>
      <w:r w:rsidR="0065741A">
        <w:rPr>
          <w:rFonts w:ascii="Arial" w:hAnsi="Arial" w:cs="Arial"/>
        </w:rPr>
        <w:t>n effect end constitutional prot</w:t>
      </w:r>
      <w:r>
        <w:rPr>
          <w:rFonts w:ascii="Arial" w:hAnsi="Arial" w:cs="Arial"/>
        </w:rPr>
        <w:t xml:space="preserve">ections for public employee pensions.  </w:t>
      </w:r>
      <w:r w:rsidR="0065741A">
        <w:rPr>
          <w:rFonts w:ascii="Arial" w:hAnsi="Arial" w:cs="Arial"/>
        </w:rPr>
        <w:t>It is struggling for big money support, in part due to a devastating Title and Summary by the Attorney General’s office.</w:t>
      </w:r>
    </w:p>
    <w:p w:rsidR="0065741A" w:rsidRDefault="0065741A" w:rsidP="001A156C">
      <w:pPr>
        <w:pStyle w:val="ListParagraph"/>
        <w:ind w:left="1440"/>
        <w:jc w:val="both"/>
        <w:rPr>
          <w:rFonts w:ascii="Arial" w:hAnsi="Arial" w:cs="Arial"/>
        </w:rPr>
      </w:pPr>
      <w:r>
        <w:rPr>
          <w:rFonts w:ascii="Arial" w:hAnsi="Arial" w:cs="Arial"/>
        </w:rPr>
        <w:t>The Health Benefits Report noted that the CalPERS Board eliminated four existing Medicare options and voted to offer a new United Health Care PPO. The decision was based on an analysis of cost savings and quality of care.  Letters will be sent to Long-Term Care policy holders explaining options to avoid the second part of premium increases.  Regarding increasing drug costs, in California and Ohio ballot measures are being proposed to cap what the state will pay for drugs.</w:t>
      </w:r>
    </w:p>
    <w:p w:rsidR="0065741A" w:rsidRDefault="0065741A" w:rsidP="001A156C">
      <w:pPr>
        <w:pStyle w:val="ListParagraph"/>
        <w:ind w:left="1440"/>
        <w:jc w:val="both"/>
        <w:rPr>
          <w:rFonts w:ascii="Arial" w:hAnsi="Arial" w:cs="Arial"/>
        </w:rPr>
      </w:pPr>
      <w:r>
        <w:rPr>
          <w:rFonts w:ascii="Arial" w:hAnsi="Arial" w:cs="Arial"/>
        </w:rPr>
        <w:t>The Grant Awards Committee chair, Sally Hurtado de Lopez submitted a report noting that $5,000 is available with a December 15, 2015 deadline for submittal of proposals.  Applications are available on the ERFA website, csu-erfa.org.</w:t>
      </w:r>
    </w:p>
    <w:p w:rsidR="0065741A" w:rsidRDefault="008D2CCE" w:rsidP="001A156C">
      <w:pPr>
        <w:pStyle w:val="ListParagraph"/>
        <w:ind w:left="1440"/>
        <w:jc w:val="both"/>
        <w:rPr>
          <w:rFonts w:ascii="Arial" w:hAnsi="Arial" w:cs="Arial"/>
        </w:rPr>
      </w:pPr>
      <w:r>
        <w:rPr>
          <w:rFonts w:ascii="Arial" w:hAnsi="Arial" w:cs="Arial"/>
        </w:rPr>
        <w:t>Ed Aubert, Membership Committee, reported that ERFA membership is 2,397</w:t>
      </w:r>
    </w:p>
    <w:p w:rsidR="008D2CCE" w:rsidRDefault="008D2CCE" w:rsidP="001A156C">
      <w:pPr>
        <w:pStyle w:val="ListParagraph"/>
        <w:ind w:left="1440"/>
        <w:jc w:val="both"/>
        <w:rPr>
          <w:rFonts w:ascii="Arial" w:hAnsi="Arial" w:cs="Arial"/>
        </w:rPr>
      </w:pPr>
      <w:r>
        <w:rPr>
          <w:rFonts w:ascii="Arial" w:hAnsi="Arial" w:cs="Arial"/>
        </w:rPr>
        <w:t>Mark Shapiro, Personnel Committee, submitted a vacancy announcement for an ERFA Executive Director.</w:t>
      </w:r>
    </w:p>
    <w:p w:rsidR="008D2CCE" w:rsidRDefault="008D2CCE" w:rsidP="001A156C">
      <w:pPr>
        <w:pStyle w:val="ListParagraph"/>
        <w:ind w:left="1440"/>
        <w:jc w:val="both"/>
        <w:rPr>
          <w:rFonts w:ascii="Arial" w:hAnsi="Arial" w:cs="Arial"/>
        </w:rPr>
      </w:pPr>
      <w:r>
        <w:rPr>
          <w:rFonts w:ascii="Arial" w:hAnsi="Arial" w:cs="Arial"/>
        </w:rPr>
        <w:t>Leni Cook, Li</w:t>
      </w:r>
      <w:r w:rsidR="006D2DE4">
        <w:rPr>
          <w:rFonts w:ascii="Arial" w:hAnsi="Arial" w:cs="Arial"/>
        </w:rPr>
        <w:t>aison to California Faculty Association, submitted a report noting that mediation is ongoing over a salary increase for the second year of the faculty contract.  CFA is proposing a 5% increase and the CSU is offering 2%.</w:t>
      </w:r>
    </w:p>
    <w:p w:rsidR="006D2DE4" w:rsidRDefault="006D2DE4" w:rsidP="001A156C">
      <w:pPr>
        <w:pStyle w:val="ListParagraph"/>
        <w:ind w:left="1440"/>
        <w:jc w:val="both"/>
        <w:rPr>
          <w:rFonts w:ascii="Arial" w:hAnsi="Arial" w:cs="Arial"/>
        </w:rPr>
      </w:pPr>
      <w:r>
        <w:rPr>
          <w:rFonts w:ascii="Arial" w:hAnsi="Arial" w:cs="Arial"/>
        </w:rPr>
        <w:t xml:space="preserve">CSU Chancellor Timothy White spoke for several minutes and then answered questions.  Regarding the fiscal situation, he noted that </w:t>
      </w:r>
      <w:r w:rsidR="008C02BC">
        <w:rPr>
          <w:rFonts w:ascii="Arial" w:hAnsi="Arial" w:cs="Arial"/>
        </w:rPr>
        <w:t>w</w:t>
      </w:r>
      <w:r>
        <w:rPr>
          <w:rFonts w:ascii="Arial" w:hAnsi="Arial" w:cs="Arial"/>
        </w:rPr>
        <w:t>e are still funded at $250 million</w:t>
      </w:r>
      <w:r w:rsidR="008C02BC">
        <w:rPr>
          <w:rFonts w:ascii="Arial" w:hAnsi="Arial" w:cs="Arial"/>
        </w:rPr>
        <w:t xml:space="preserve"> </w:t>
      </w:r>
      <w:r>
        <w:rPr>
          <w:rFonts w:ascii="Arial" w:hAnsi="Arial" w:cs="Arial"/>
        </w:rPr>
        <w:t>below our 2007 level.  When asked about future funding strategies he responded that he seeks stabilization in funding.  Currently the state share is 54% and the student share is 46%.  He would like to</w:t>
      </w:r>
      <w:r w:rsidR="008C02BC">
        <w:rPr>
          <w:rFonts w:ascii="Arial" w:hAnsi="Arial" w:cs="Arial"/>
        </w:rPr>
        <w:t xml:space="preserve"> stabilize at that level with lo</w:t>
      </w:r>
      <w:r>
        <w:rPr>
          <w:rFonts w:ascii="Arial" w:hAnsi="Arial" w:cs="Arial"/>
        </w:rPr>
        <w:t>ng term guaranties.  He then brought up the 1.1 million</w:t>
      </w:r>
      <w:r w:rsidR="00EC21B2">
        <w:rPr>
          <w:rFonts w:ascii="Arial" w:hAnsi="Arial" w:cs="Arial"/>
        </w:rPr>
        <w:t xml:space="preserve"> BA/BS shortfall for California by 2030.  Since the CS</w:t>
      </w:r>
      <w:r w:rsidR="000217BA">
        <w:rPr>
          <w:rFonts w:ascii="Arial" w:hAnsi="Arial" w:cs="Arial"/>
        </w:rPr>
        <w:t xml:space="preserve">U </w:t>
      </w:r>
      <w:r w:rsidR="00EC21B2">
        <w:rPr>
          <w:rFonts w:ascii="Arial" w:hAnsi="Arial" w:cs="Arial"/>
        </w:rPr>
        <w:t>provides about half of the BA/BS degrees in the state, the CSU need to graduate an additional half million students between now and 2030.  He noted that hiring tenure track faculty will be critical to meeting this need.  When asked if he would support the ERFA request to add an Emeriti representative to the Board of Trustees he said that it is up to the Governor.  He noted that many in the Chancellor’s Office are relatively new and he has hired 13 of the 23 CSU presidents.  Long term experience in the system is diminishing.  He commented that baccalaureate degrees to be offered by Community Colleges is very political.</w:t>
      </w:r>
    </w:p>
    <w:p w:rsidR="00EC21B2" w:rsidRDefault="001338E6" w:rsidP="001A156C">
      <w:pPr>
        <w:pStyle w:val="ListParagraph"/>
        <w:ind w:left="1440"/>
        <w:jc w:val="both"/>
        <w:rPr>
          <w:rFonts w:ascii="Arial" w:hAnsi="Arial" w:cs="Arial"/>
        </w:rPr>
      </w:pPr>
      <w:r>
        <w:rPr>
          <w:rFonts w:ascii="Arial" w:hAnsi="Arial" w:cs="Arial"/>
        </w:rPr>
        <w:t>Under New Business</w:t>
      </w:r>
      <w:r w:rsidR="000217BA">
        <w:rPr>
          <w:rFonts w:ascii="Arial" w:hAnsi="Arial" w:cs="Arial"/>
        </w:rPr>
        <w:t xml:space="preserve">, the </w:t>
      </w:r>
      <w:r w:rsidR="008C02BC">
        <w:rPr>
          <w:rFonts w:ascii="Arial" w:hAnsi="Arial" w:cs="Arial"/>
        </w:rPr>
        <w:t>matter</w:t>
      </w:r>
      <w:r w:rsidR="000217BA">
        <w:rPr>
          <w:rFonts w:ascii="Arial" w:hAnsi="Arial" w:cs="Arial"/>
        </w:rPr>
        <w:t xml:space="preserve"> of ERFA membership, “Faculty vs Faculty and Staff,” was discussed.  A few campus representatives spoke about the benefits of including retired staff as members:  they are active in their campus organization, make significant contributions to the functioning of the organization, and are colleagues in the functioning of the campus in preretirement years.  No one spoke on behalf of campus organizations such as ours that do not include retired staff except in special cases.</w:t>
      </w:r>
    </w:p>
    <w:p w:rsidR="00067329" w:rsidRDefault="00067329" w:rsidP="001A156C">
      <w:pPr>
        <w:pStyle w:val="ListParagraph"/>
        <w:ind w:left="1440"/>
        <w:jc w:val="both"/>
        <w:rPr>
          <w:rFonts w:ascii="Arial" w:hAnsi="Arial" w:cs="Arial"/>
        </w:rPr>
      </w:pPr>
    </w:p>
    <w:p w:rsidR="00B85948" w:rsidRDefault="00B85948" w:rsidP="002D0965">
      <w:pPr>
        <w:pStyle w:val="ListParagraph"/>
        <w:numPr>
          <w:ilvl w:val="1"/>
          <w:numId w:val="1"/>
        </w:numPr>
        <w:jc w:val="both"/>
        <w:rPr>
          <w:rFonts w:ascii="Arial" w:hAnsi="Arial" w:cs="Arial"/>
        </w:rPr>
      </w:pPr>
      <w:r>
        <w:rPr>
          <w:rFonts w:ascii="Arial" w:hAnsi="Arial" w:cs="Arial"/>
        </w:rPr>
        <w:t xml:space="preserve">2013 Gigi Gaucher-Morales Memorial </w:t>
      </w:r>
      <w:r w:rsidR="00165190">
        <w:rPr>
          <w:rFonts w:ascii="Arial" w:hAnsi="Arial" w:cs="Arial"/>
        </w:rPr>
        <w:t xml:space="preserve">Conference:  Roberto Cantu, </w:t>
      </w:r>
      <w:r>
        <w:rPr>
          <w:rFonts w:ascii="Arial" w:hAnsi="Arial" w:cs="Arial"/>
        </w:rPr>
        <w:t>Don Dewey</w:t>
      </w:r>
    </w:p>
    <w:p w:rsidR="001A156C" w:rsidRDefault="00A25389" w:rsidP="001A156C">
      <w:pPr>
        <w:pStyle w:val="ListParagraph"/>
        <w:ind w:left="1440"/>
        <w:jc w:val="both"/>
        <w:rPr>
          <w:rFonts w:ascii="Arial" w:hAnsi="Arial" w:cs="Arial"/>
        </w:rPr>
      </w:pPr>
      <w:r>
        <w:rPr>
          <w:rFonts w:ascii="Arial" w:hAnsi="Arial" w:cs="Arial"/>
        </w:rPr>
        <w:t xml:space="preserve">D. Dewey informed the group that </w:t>
      </w:r>
      <w:r w:rsidR="001A156C">
        <w:rPr>
          <w:rFonts w:ascii="Arial" w:hAnsi="Arial" w:cs="Arial"/>
        </w:rPr>
        <w:t xml:space="preserve">a film about Ellis Island </w:t>
      </w:r>
      <w:r>
        <w:rPr>
          <w:rFonts w:ascii="Arial" w:hAnsi="Arial" w:cs="Arial"/>
        </w:rPr>
        <w:t xml:space="preserve">will be shown on campus this afternoon </w:t>
      </w:r>
      <w:r w:rsidR="001A156C">
        <w:rPr>
          <w:rFonts w:ascii="Arial" w:hAnsi="Arial" w:cs="Arial"/>
        </w:rPr>
        <w:t xml:space="preserve">and </w:t>
      </w:r>
      <w:r>
        <w:rPr>
          <w:rFonts w:ascii="Arial" w:hAnsi="Arial" w:cs="Arial"/>
        </w:rPr>
        <w:t xml:space="preserve">that </w:t>
      </w:r>
      <w:r w:rsidR="001A156C">
        <w:rPr>
          <w:rFonts w:ascii="Arial" w:hAnsi="Arial" w:cs="Arial"/>
        </w:rPr>
        <w:t>two of our members are involved in the event.</w:t>
      </w:r>
    </w:p>
    <w:p w:rsidR="001A156C" w:rsidRDefault="0065741A" w:rsidP="001A156C">
      <w:pPr>
        <w:pStyle w:val="ListParagraph"/>
        <w:ind w:left="1440"/>
        <w:jc w:val="both"/>
        <w:rPr>
          <w:rFonts w:ascii="Arial" w:hAnsi="Arial" w:cs="Arial"/>
        </w:rPr>
      </w:pPr>
      <w:r>
        <w:rPr>
          <w:rFonts w:ascii="Arial" w:hAnsi="Arial" w:cs="Arial"/>
        </w:rPr>
        <w:t xml:space="preserve"> </w:t>
      </w:r>
    </w:p>
    <w:p w:rsidR="00B12085" w:rsidRPr="00832758" w:rsidRDefault="00832758" w:rsidP="00832758">
      <w:pPr>
        <w:pStyle w:val="ListParagraph"/>
        <w:numPr>
          <w:ilvl w:val="0"/>
          <w:numId w:val="1"/>
        </w:numPr>
        <w:jc w:val="both"/>
        <w:rPr>
          <w:rFonts w:ascii="Arial" w:hAnsi="Arial" w:cs="Arial"/>
        </w:rPr>
      </w:pPr>
      <w:r w:rsidRPr="00832758">
        <w:rPr>
          <w:rFonts w:ascii="Arial" w:hAnsi="Arial" w:cs="Arial"/>
        </w:rPr>
        <w:t>New</w:t>
      </w:r>
      <w:r w:rsidR="00B85948" w:rsidRPr="00832758">
        <w:rPr>
          <w:rFonts w:ascii="Arial" w:hAnsi="Arial" w:cs="Arial"/>
        </w:rPr>
        <w:t xml:space="preserve"> Business</w:t>
      </w:r>
    </w:p>
    <w:p w:rsidR="00832758" w:rsidRDefault="00832758" w:rsidP="00832758">
      <w:pPr>
        <w:pStyle w:val="ListParagraph"/>
        <w:numPr>
          <w:ilvl w:val="1"/>
          <w:numId w:val="1"/>
        </w:numPr>
        <w:jc w:val="both"/>
        <w:rPr>
          <w:rFonts w:ascii="Arial" w:hAnsi="Arial" w:cs="Arial"/>
        </w:rPr>
      </w:pPr>
      <w:r>
        <w:rPr>
          <w:rFonts w:ascii="Arial" w:hAnsi="Arial" w:cs="Arial"/>
        </w:rPr>
        <w:t>Motion on distribution of the Directory to non-paid-up members:</w:t>
      </w:r>
    </w:p>
    <w:p w:rsidR="00832758" w:rsidRDefault="00832758" w:rsidP="00832758">
      <w:pPr>
        <w:pStyle w:val="ListParagraph"/>
        <w:numPr>
          <w:ilvl w:val="0"/>
          <w:numId w:val="2"/>
        </w:numPr>
        <w:jc w:val="both"/>
        <w:rPr>
          <w:rFonts w:ascii="Arial" w:hAnsi="Arial" w:cs="Arial"/>
        </w:rPr>
      </w:pPr>
      <w:r>
        <w:rPr>
          <w:rFonts w:ascii="Arial" w:hAnsi="Arial" w:cs="Arial"/>
        </w:rPr>
        <w:t xml:space="preserve"> The print copy of the emeriti directory shall be distributed annually to paid-up current members of the Association.</w:t>
      </w:r>
    </w:p>
    <w:p w:rsidR="00832758" w:rsidRDefault="00832758" w:rsidP="00832758">
      <w:pPr>
        <w:pStyle w:val="ListParagraph"/>
        <w:numPr>
          <w:ilvl w:val="0"/>
          <w:numId w:val="2"/>
        </w:numPr>
        <w:jc w:val="both"/>
        <w:rPr>
          <w:rFonts w:ascii="Arial" w:hAnsi="Arial" w:cs="Arial"/>
        </w:rPr>
      </w:pPr>
      <w:r>
        <w:rPr>
          <w:rFonts w:ascii="Arial" w:hAnsi="Arial" w:cs="Arial"/>
        </w:rPr>
        <w:t>A grace period of one year shall be applied to the provision in A.  After one year of non-payment of dues a former member of the Association shall be considered a non-member.</w:t>
      </w:r>
    </w:p>
    <w:p w:rsidR="00832758" w:rsidRPr="00832758" w:rsidRDefault="00832758" w:rsidP="00832758">
      <w:pPr>
        <w:jc w:val="both"/>
        <w:rPr>
          <w:rFonts w:ascii="Arial" w:hAnsi="Arial" w:cs="Arial"/>
        </w:rPr>
      </w:pPr>
      <w:r>
        <w:rPr>
          <w:rFonts w:ascii="Arial" w:hAnsi="Arial" w:cs="Arial"/>
        </w:rPr>
        <w:t>6.0</w:t>
      </w:r>
      <w:r>
        <w:rPr>
          <w:rFonts w:ascii="Arial" w:hAnsi="Arial" w:cs="Arial"/>
        </w:rPr>
        <w:tab/>
        <w:t>Adjourned at 2:43 pm</w:t>
      </w:r>
    </w:p>
    <w:sectPr w:rsidR="00832758" w:rsidRPr="008327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83" w:rsidRDefault="00705E83" w:rsidP="008D2CCE">
      <w:pPr>
        <w:spacing w:after="0" w:line="240" w:lineRule="auto"/>
      </w:pPr>
      <w:r>
        <w:separator/>
      </w:r>
    </w:p>
  </w:endnote>
  <w:endnote w:type="continuationSeparator" w:id="0">
    <w:p w:rsidR="00705E83" w:rsidRDefault="00705E83" w:rsidP="008D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83" w:rsidRDefault="00705E83" w:rsidP="008D2CCE">
      <w:pPr>
        <w:spacing w:after="0" w:line="240" w:lineRule="auto"/>
      </w:pPr>
      <w:r>
        <w:separator/>
      </w:r>
    </w:p>
  </w:footnote>
  <w:footnote w:type="continuationSeparator" w:id="0">
    <w:p w:rsidR="00705E83" w:rsidRDefault="00705E83" w:rsidP="008D2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DB" w:rsidRDefault="00AF25DB">
    <w:pPr>
      <w:pStyle w:val="Header"/>
    </w:pPr>
    <w:r>
      <w:tab/>
      <w:t>November 12, 2015</w:t>
    </w:r>
    <w:r w:rsidR="00E175C2">
      <w:t xml:space="preserve"> Minutes</w:t>
    </w:r>
  </w:p>
  <w:p w:rsidR="00AF25DB" w:rsidRDefault="00AB2ACF">
    <w:pPr>
      <w:pStyle w:val="Header"/>
    </w:pPr>
    <w:r>
      <w:tab/>
      <w:t>Approved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E0F01"/>
    <w:multiLevelType w:val="hybridMultilevel"/>
    <w:tmpl w:val="CF18623C"/>
    <w:lvl w:ilvl="0" w:tplc="FAEA8D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13476"/>
    <w:multiLevelType w:val="multilevel"/>
    <w:tmpl w:val="853239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D638C8"/>
    <w:multiLevelType w:val="hybridMultilevel"/>
    <w:tmpl w:val="90686C52"/>
    <w:lvl w:ilvl="0" w:tplc="E72652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A43F91"/>
    <w:multiLevelType w:val="hybridMultilevel"/>
    <w:tmpl w:val="0EB48B54"/>
    <w:lvl w:ilvl="0" w:tplc="DB561C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81034B"/>
    <w:multiLevelType w:val="hybridMultilevel"/>
    <w:tmpl w:val="781C3434"/>
    <w:lvl w:ilvl="0" w:tplc="3BE2DE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45530FE"/>
    <w:multiLevelType w:val="hybridMultilevel"/>
    <w:tmpl w:val="C2DE6674"/>
    <w:lvl w:ilvl="0" w:tplc="3328F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85"/>
    <w:rsid w:val="000217BA"/>
    <w:rsid w:val="00067329"/>
    <w:rsid w:val="000D41C2"/>
    <w:rsid w:val="00124AD9"/>
    <w:rsid w:val="001338E6"/>
    <w:rsid w:val="001472E4"/>
    <w:rsid w:val="00152F54"/>
    <w:rsid w:val="00163E25"/>
    <w:rsid w:val="00165190"/>
    <w:rsid w:val="001934FD"/>
    <w:rsid w:val="001A156C"/>
    <w:rsid w:val="001D7458"/>
    <w:rsid w:val="00265BBA"/>
    <w:rsid w:val="002D0965"/>
    <w:rsid w:val="0033009B"/>
    <w:rsid w:val="003530EA"/>
    <w:rsid w:val="003A1DF4"/>
    <w:rsid w:val="004A0525"/>
    <w:rsid w:val="004F1B5C"/>
    <w:rsid w:val="0053336D"/>
    <w:rsid w:val="00557CEE"/>
    <w:rsid w:val="00560C18"/>
    <w:rsid w:val="005677D2"/>
    <w:rsid w:val="005D675D"/>
    <w:rsid w:val="006064C9"/>
    <w:rsid w:val="0065741A"/>
    <w:rsid w:val="00664A2E"/>
    <w:rsid w:val="006D2DE4"/>
    <w:rsid w:val="00705E83"/>
    <w:rsid w:val="007365AB"/>
    <w:rsid w:val="007A091F"/>
    <w:rsid w:val="007B5205"/>
    <w:rsid w:val="00810CB5"/>
    <w:rsid w:val="008143D2"/>
    <w:rsid w:val="00832758"/>
    <w:rsid w:val="0087190E"/>
    <w:rsid w:val="008C02BC"/>
    <w:rsid w:val="008D2CCE"/>
    <w:rsid w:val="00954255"/>
    <w:rsid w:val="0099681D"/>
    <w:rsid w:val="009D7FBC"/>
    <w:rsid w:val="009F4311"/>
    <w:rsid w:val="00A10145"/>
    <w:rsid w:val="00A16E43"/>
    <w:rsid w:val="00A25389"/>
    <w:rsid w:val="00A71DCD"/>
    <w:rsid w:val="00A940B0"/>
    <w:rsid w:val="00AB2ACF"/>
    <w:rsid w:val="00AF25DB"/>
    <w:rsid w:val="00AF6083"/>
    <w:rsid w:val="00B12085"/>
    <w:rsid w:val="00B6122B"/>
    <w:rsid w:val="00B85948"/>
    <w:rsid w:val="00C15084"/>
    <w:rsid w:val="00C237C3"/>
    <w:rsid w:val="00C81B21"/>
    <w:rsid w:val="00CB0FF4"/>
    <w:rsid w:val="00CF6F40"/>
    <w:rsid w:val="00D45EEF"/>
    <w:rsid w:val="00D6011C"/>
    <w:rsid w:val="00DA706B"/>
    <w:rsid w:val="00DB5283"/>
    <w:rsid w:val="00DE5FE6"/>
    <w:rsid w:val="00DF528A"/>
    <w:rsid w:val="00E175C2"/>
    <w:rsid w:val="00E34EC6"/>
    <w:rsid w:val="00E35A23"/>
    <w:rsid w:val="00E37610"/>
    <w:rsid w:val="00E52413"/>
    <w:rsid w:val="00E52794"/>
    <w:rsid w:val="00EB20E6"/>
    <w:rsid w:val="00EC21B2"/>
    <w:rsid w:val="00EC3AC8"/>
    <w:rsid w:val="00ED4BA4"/>
    <w:rsid w:val="00EF2E05"/>
    <w:rsid w:val="00EF71AB"/>
    <w:rsid w:val="00F00FF9"/>
    <w:rsid w:val="00FB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2E57FE-8F92-49CF-813A-CA264A62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85"/>
    <w:pPr>
      <w:ind w:left="720"/>
      <w:contextualSpacing/>
    </w:pPr>
  </w:style>
  <w:style w:type="paragraph" w:styleId="BalloonText">
    <w:name w:val="Balloon Text"/>
    <w:basedOn w:val="Normal"/>
    <w:link w:val="BalloonTextChar"/>
    <w:uiPriority w:val="99"/>
    <w:semiHidden/>
    <w:unhideWhenUsed/>
    <w:rsid w:val="00606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C9"/>
    <w:rPr>
      <w:rFonts w:ascii="Segoe UI" w:hAnsi="Segoe UI" w:cs="Segoe UI"/>
      <w:sz w:val="18"/>
      <w:szCs w:val="18"/>
    </w:rPr>
  </w:style>
  <w:style w:type="paragraph" w:styleId="NoSpacing">
    <w:name w:val="No Spacing"/>
    <w:uiPriority w:val="1"/>
    <w:qFormat/>
    <w:rsid w:val="002D0965"/>
    <w:pPr>
      <w:spacing w:after="0" w:line="240" w:lineRule="auto"/>
    </w:pPr>
  </w:style>
  <w:style w:type="paragraph" w:styleId="Header">
    <w:name w:val="header"/>
    <w:basedOn w:val="Normal"/>
    <w:link w:val="HeaderChar"/>
    <w:uiPriority w:val="99"/>
    <w:unhideWhenUsed/>
    <w:rsid w:val="008D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CE"/>
  </w:style>
  <w:style w:type="paragraph" w:styleId="Footer">
    <w:name w:val="footer"/>
    <w:basedOn w:val="Normal"/>
    <w:link w:val="FooterChar"/>
    <w:uiPriority w:val="99"/>
    <w:unhideWhenUsed/>
    <w:rsid w:val="008D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FD4E-545D-4B09-A707-D91DC942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10893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dc:creator>
  <cp:keywords/>
  <dc:description/>
  <cp:lastModifiedBy>Salcido, Violeta</cp:lastModifiedBy>
  <cp:revision>2</cp:revision>
  <cp:lastPrinted>2015-11-21T05:28:00Z</cp:lastPrinted>
  <dcterms:created xsi:type="dcterms:W3CDTF">2016-12-12T20:13:00Z</dcterms:created>
  <dcterms:modified xsi:type="dcterms:W3CDTF">2016-12-12T20:13:00Z</dcterms:modified>
</cp:coreProperties>
</file>