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CF" w:rsidRPr="004F4CD5" w:rsidRDefault="00C846CF">
      <w:pPr>
        <w:rPr>
          <w:rFonts w:ascii="Times New Roman" w:hAnsi="Times New Roman"/>
          <w:b/>
          <w:sz w:val="24"/>
          <w:szCs w:val="24"/>
        </w:rPr>
      </w:pPr>
      <w:bookmarkStart w:id="0" w:name="_GoBack"/>
      <w:bookmarkEnd w:id="0"/>
    </w:p>
    <w:p w:rsidR="00C846CF" w:rsidRPr="004F4CD5" w:rsidRDefault="00C846CF" w:rsidP="00C846CF">
      <w:pPr>
        <w:jc w:val="center"/>
        <w:rPr>
          <w:rFonts w:ascii="Times New Roman" w:hAnsi="Times New Roman"/>
          <w:b/>
          <w:sz w:val="24"/>
          <w:szCs w:val="24"/>
        </w:rPr>
      </w:pPr>
      <w:r w:rsidRPr="004F4CD5">
        <w:rPr>
          <w:rFonts w:ascii="Times New Roman" w:hAnsi="Times New Roman"/>
          <w:b/>
          <w:sz w:val="24"/>
          <w:szCs w:val="24"/>
        </w:rPr>
        <w:t>California State University, Los Angeles Emeriti Association</w:t>
      </w:r>
    </w:p>
    <w:p w:rsidR="00C846CF" w:rsidRPr="004F4CD5" w:rsidRDefault="00C846CF" w:rsidP="00C846CF">
      <w:pPr>
        <w:spacing w:after="0" w:line="240" w:lineRule="auto"/>
        <w:rPr>
          <w:rFonts w:ascii="Times New Roman" w:hAnsi="Times New Roman"/>
          <w:sz w:val="24"/>
          <w:szCs w:val="24"/>
        </w:rPr>
      </w:pPr>
      <w:r w:rsidRPr="004F4CD5">
        <w:rPr>
          <w:rFonts w:ascii="Times New Roman" w:hAnsi="Times New Roman"/>
          <w:sz w:val="24"/>
          <w:szCs w:val="24"/>
        </w:rPr>
        <w:t>Emeriti Center, Administration 815</w:t>
      </w:r>
    </w:p>
    <w:p w:rsidR="00C846CF" w:rsidRPr="004F4CD5" w:rsidRDefault="00C846CF" w:rsidP="00C846CF">
      <w:pPr>
        <w:spacing w:after="0" w:line="240" w:lineRule="auto"/>
        <w:rPr>
          <w:rFonts w:ascii="Times New Roman" w:hAnsi="Times New Roman"/>
          <w:sz w:val="24"/>
          <w:szCs w:val="24"/>
        </w:rPr>
      </w:pPr>
      <w:r w:rsidRPr="004F4CD5">
        <w:rPr>
          <w:rFonts w:ascii="Times New Roman" w:hAnsi="Times New Roman"/>
          <w:sz w:val="24"/>
          <w:szCs w:val="24"/>
        </w:rPr>
        <w:t>California State University, Los Angeles</w:t>
      </w:r>
    </w:p>
    <w:p w:rsidR="00C846CF" w:rsidRPr="004F4CD5" w:rsidRDefault="00C846CF" w:rsidP="00C846CF">
      <w:pPr>
        <w:spacing w:after="0" w:line="240" w:lineRule="auto"/>
        <w:rPr>
          <w:rFonts w:ascii="Times New Roman" w:hAnsi="Times New Roman"/>
          <w:sz w:val="24"/>
          <w:szCs w:val="24"/>
        </w:rPr>
      </w:pPr>
      <w:r w:rsidRPr="004F4CD5">
        <w:rPr>
          <w:rFonts w:ascii="Times New Roman" w:hAnsi="Times New Roman"/>
          <w:sz w:val="24"/>
          <w:szCs w:val="24"/>
        </w:rPr>
        <w:t>5151 State University Drive</w:t>
      </w:r>
    </w:p>
    <w:p w:rsidR="00C846CF" w:rsidRPr="004F4CD5" w:rsidRDefault="00C846CF" w:rsidP="00C846CF">
      <w:pPr>
        <w:spacing w:after="0" w:line="240" w:lineRule="auto"/>
        <w:rPr>
          <w:rFonts w:ascii="Times New Roman" w:hAnsi="Times New Roman"/>
          <w:sz w:val="24"/>
          <w:szCs w:val="24"/>
        </w:rPr>
      </w:pPr>
      <w:r w:rsidRPr="004F4CD5">
        <w:rPr>
          <w:rFonts w:ascii="Times New Roman" w:hAnsi="Times New Roman"/>
          <w:sz w:val="24"/>
          <w:szCs w:val="24"/>
        </w:rPr>
        <w:t>Los Angeles, CA 90032</w:t>
      </w:r>
    </w:p>
    <w:p w:rsidR="00C846CF" w:rsidRPr="004F4CD5" w:rsidRDefault="00C846CF" w:rsidP="00C846CF">
      <w:pPr>
        <w:rPr>
          <w:rFonts w:ascii="Times New Roman" w:hAnsi="Times New Roman"/>
          <w:b/>
          <w:sz w:val="24"/>
          <w:szCs w:val="24"/>
        </w:rPr>
      </w:pPr>
    </w:p>
    <w:p w:rsidR="00D43F0C" w:rsidRDefault="00D43F0C">
      <w:pPr>
        <w:rPr>
          <w:rFonts w:ascii="Times New Roman" w:hAnsi="Times New Roman"/>
          <w:b/>
          <w:sz w:val="24"/>
          <w:szCs w:val="24"/>
        </w:rPr>
      </w:pPr>
      <w:r>
        <w:rPr>
          <w:rFonts w:ascii="Times New Roman" w:hAnsi="Times New Roman"/>
          <w:b/>
          <w:sz w:val="24"/>
          <w:szCs w:val="24"/>
        </w:rPr>
        <w:t>Date:</w:t>
      </w:r>
      <w:r>
        <w:rPr>
          <w:rFonts w:ascii="Times New Roman" w:hAnsi="Times New Roman"/>
          <w:b/>
          <w:sz w:val="24"/>
          <w:szCs w:val="24"/>
        </w:rPr>
        <w:tab/>
        <w:t>November 13, 2014</w:t>
      </w:r>
    </w:p>
    <w:p w:rsidR="00C846CF" w:rsidRPr="00D43F0C" w:rsidRDefault="00C846CF">
      <w:pPr>
        <w:rPr>
          <w:rFonts w:ascii="Times New Roman" w:hAnsi="Times New Roman"/>
          <w:b/>
          <w:sz w:val="24"/>
          <w:szCs w:val="24"/>
        </w:rPr>
      </w:pPr>
      <w:r w:rsidRPr="004F4CD5">
        <w:rPr>
          <w:rFonts w:ascii="Times New Roman" w:hAnsi="Times New Roman"/>
          <w:sz w:val="24"/>
          <w:szCs w:val="24"/>
        </w:rPr>
        <w:t>Place:</w:t>
      </w:r>
      <w:r w:rsidRPr="004F4CD5">
        <w:rPr>
          <w:rFonts w:ascii="Times New Roman" w:hAnsi="Times New Roman"/>
          <w:sz w:val="24"/>
          <w:szCs w:val="24"/>
        </w:rPr>
        <w:tab/>
        <w:t>Student Affairs 110</w:t>
      </w:r>
    </w:p>
    <w:p w:rsidR="00C846CF" w:rsidRPr="004F4CD5" w:rsidRDefault="00C846CF">
      <w:pPr>
        <w:rPr>
          <w:rFonts w:ascii="Times New Roman" w:hAnsi="Times New Roman"/>
          <w:sz w:val="24"/>
          <w:szCs w:val="24"/>
        </w:rPr>
      </w:pPr>
      <w:r w:rsidRPr="004F4CD5">
        <w:rPr>
          <w:rFonts w:ascii="Times New Roman" w:hAnsi="Times New Roman"/>
          <w:sz w:val="24"/>
          <w:szCs w:val="24"/>
        </w:rPr>
        <w:t>Time:</w:t>
      </w:r>
      <w:r w:rsidRPr="004F4CD5">
        <w:rPr>
          <w:rFonts w:ascii="Times New Roman" w:hAnsi="Times New Roman"/>
          <w:sz w:val="24"/>
          <w:szCs w:val="24"/>
        </w:rPr>
        <w:tab/>
        <w:t>12-45-2:45 p.m.</w:t>
      </w:r>
    </w:p>
    <w:p w:rsidR="00C846CF" w:rsidRPr="004F4CD5" w:rsidRDefault="00C846CF">
      <w:pPr>
        <w:rPr>
          <w:rFonts w:ascii="Times New Roman" w:hAnsi="Times New Roman"/>
          <w:b/>
          <w:sz w:val="24"/>
          <w:szCs w:val="24"/>
        </w:rPr>
      </w:pPr>
      <w:r w:rsidRPr="004F4CD5">
        <w:rPr>
          <w:rFonts w:ascii="Times New Roman" w:hAnsi="Times New Roman"/>
          <w:b/>
          <w:sz w:val="24"/>
          <w:szCs w:val="24"/>
        </w:rPr>
        <w:tab/>
      </w:r>
      <w:r w:rsidRPr="004F4CD5">
        <w:rPr>
          <w:rFonts w:ascii="Times New Roman" w:hAnsi="Times New Roman"/>
          <w:b/>
          <w:sz w:val="24"/>
          <w:szCs w:val="24"/>
        </w:rPr>
        <w:tab/>
        <w:t>Minutes of the Executive Committee</w:t>
      </w:r>
    </w:p>
    <w:p w:rsidR="00C846CF" w:rsidRPr="004F4CD5" w:rsidRDefault="00C846CF">
      <w:pPr>
        <w:rPr>
          <w:rFonts w:ascii="Times New Roman" w:hAnsi="Times New Roman"/>
          <w:sz w:val="24"/>
          <w:szCs w:val="24"/>
        </w:rPr>
      </w:pPr>
      <w:r w:rsidRPr="004F4CD5">
        <w:rPr>
          <w:rFonts w:ascii="Times New Roman" w:hAnsi="Times New Roman"/>
          <w:b/>
          <w:sz w:val="24"/>
          <w:szCs w:val="24"/>
        </w:rPr>
        <w:t>Present:</w:t>
      </w:r>
      <w:r w:rsidRPr="004F4CD5">
        <w:rPr>
          <w:rFonts w:ascii="Times New Roman" w:hAnsi="Times New Roman"/>
          <w:sz w:val="24"/>
          <w:szCs w:val="24"/>
        </w:rPr>
        <w:t xml:space="preserve"> J. Adenika, P. Brier, J. Casanova, M</w:t>
      </w:r>
      <w:r>
        <w:rPr>
          <w:rFonts w:ascii="Times New Roman" w:hAnsi="Times New Roman"/>
          <w:sz w:val="24"/>
          <w:szCs w:val="24"/>
        </w:rPr>
        <w:t>.</w:t>
      </w:r>
      <w:r w:rsidRPr="004F4CD5">
        <w:rPr>
          <w:rFonts w:ascii="Times New Roman" w:hAnsi="Times New Roman"/>
          <w:sz w:val="24"/>
          <w:szCs w:val="24"/>
        </w:rPr>
        <w:t xml:space="preserve"> Cates, J. Cleman, H. Cohen, T. Crovello, D. Dewey,  H. Goldwhite, A. Gonzalez, J. Johnson, D. Keane, D. Margaziotis,  R. Marshall-Holt, L. Mathy, V. Potter,  F. Stahl, W. Taylor, D. Vernon  </w:t>
      </w:r>
    </w:p>
    <w:p w:rsidR="00C846CF" w:rsidRPr="004F4CD5" w:rsidRDefault="00C846CF">
      <w:pPr>
        <w:rPr>
          <w:rFonts w:ascii="Times New Roman" w:hAnsi="Times New Roman"/>
          <w:sz w:val="24"/>
          <w:szCs w:val="24"/>
        </w:rPr>
      </w:pPr>
      <w:r w:rsidRPr="004F4CD5">
        <w:rPr>
          <w:rFonts w:ascii="Times New Roman" w:hAnsi="Times New Roman"/>
          <w:b/>
          <w:sz w:val="24"/>
          <w:szCs w:val="24"/>
        </w:rPr>
        <w:t xml:space="preserve">Absent: </w:t>
      </w:r>
      <w:r w:rsidRPr="004F4CD5">
        <w:rPr>
          <w:rFonts w:ascii="Times New Roman" w:hAnsi="Times New Roman"/>
          <w:sz w:val="24"/>
          <w:szCs w:val="24"/>
        </w:rPr>
        <w:t xml:space="preserve"> J, Fisher-Holt, M. Friedman, N. Hunt, B. Sinclair, H. Villarreal</w:t>
      </w:r>
    </w:p>
    <w:p w:rsidR="00C846CF" w:rsidRPr="004F4CD5" w:rsidRDefault="00C846CF" w:rsidP="00C846CF">
      <w:pPr>
        <w:pStyle w:val="ColorfulList-Accent1"/>
        <w:numPr>
          <w:ilvl w:val="0"/>
          <w:numId w:val="1"/>
        </w:numPr>
        <w:rPr>
          <w:rFonts w:ascii="Times New Roman" w:hAnsi="Times New Roman"/>
          <w:sz w:val="24"/>
          <w:szCs w:val="24"/>
        </w:rPr>
      </w:pPr>
      <w:r w:rsidRPr="004F4CD5">
        <w:rPr>
          <w:rFonts w:ascii="Times New Roman" w:hAnsi="Times New Roman"/>
          <w:b/>
          <w:sz w:val="24"/>
          <w:szCs w:val="24"/>
        </w:rPr>
        <w:t>Announcements</w:t>
      </w:r>
      <w:r w:rsidRPr="004F4CD5">
        <w:rPr>
          <w:rFonts w:ascii="Times New Roman" w:hAnsi="Times New Roman"/>
          <w:sz w:val="24"/>
          <w:szCs w:val="24"/>
        </w:rPr>
        <w:t xml:space="preserve"> </w:t>
      </w:r>
    </w:p>
    <w:p w:rsidR="00C846CF" w:rsidRPr="004F4CD5" w:rsidRDefault="00C846CF" w:rsidP="00C846CF">
      <w:pPr>
        <w:pStyle w:val="ColorfulList-Accent1"/>
        <w:rPr>
          <w:rFonts w:ascii="Times New Roman" w:hAnsi="Times New Roman"/>
          <w:sz w:val="24"/>
          <w:szCs w:val="24"/>
        </w:rPr>
      </w:pPr>
    </w:p>
    <w:p w:rsidR="00C846CF" w:rsidRDefault="00C846CF" w:rsidP="00C846CF">
      <w:pPr>
        <w:pStyle w:val="ColorfulList-Accent1"/>
        <w:rPr>
          <w:rFonts w:ascii="Times New Roman" w:hAnsi="Times New Roman"/>
          <w:sz w:val="24"/>
          <w:szCs w:val="24"/>
        </w:rPr>
      </w:pPr>
      <w:r w:rsidRPr="004F4CD5">
        <w:rPr>
          <w:rFonts w:ascii="Times New Roman" w:hAnsi="Times New Roman"/>
          <w:sz w:val="24"/>
          <w:szCs w:val="24"/>
        </w:rPr>
        <w:t>D. Keane made the following announcements.</w:t>
      </w:r>
    </w:p>
    <w:p w:rsidR="00C846CF" w:rsidRPr="00E1014C" w:rsidRDefault="00C846CF" w:rsidP="00C846C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Pr="00E1014C">
        <w:rPr>
          <w:rFonts w:ascii="Times New Roman" w:eastAsia="Times New Roman" w:hAnsi="Times New Roman"/>
          <w:sz w:val="24"/>
          <w:szCs w:val="24"/>
        </w:rPr>
        <w:t xml:space="preserve"> Congratulations to Bill Taylor who recently celebrated his 50th Wedding Anniversary</w:t>
      </w:r>
      <w:r w:rsidR="00D43F0C">
        <w:rPr>
          <w:rFonts w:ascii="Times New Roman" w:eastAsia="Times New Roman" w:hAnsi="Times New Roman"/>
          <w:sz w:val="24"/>
          <w:szCs w:val="24"/>
        </w:rPr>
        <w:t>.</w:t>
      </w:r>
      <w:r w:rsidRPr="00E1014C">
        <w:rPr>
          <w:rFonts w:ascii="Times New Roman" w:eastAsia="Times New Roman" w:hAnsi="Times New Roman"/>
          <w:sz w:val="24"/>
          <w:szCs w:val="24"/>
        </w:rPr>
        <w:t xml:space="preserve"> </w:t>
      </w:r>
    </w:p>
    <w:p w:rsidR="00C846CF" w:rsidRPr="00E1014C" w:rsidRDefault="00C846CF" w:rsidP="00C846C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Pr="00E1014C">
        <w:rPr>
          <w:rFonts w:ascii="Times New Roman" w:eastAsia="Times New Roman" w:hAnsi="Times New Roman"/>
          <w:sz w:val="24"/>
          <w:szCs w:val="24"/>
        </w:rPr>
        <w:t xml:space="preserve">Congratulations to Joan Johnson who has Tennis Court #1 named in her honor. This was </w:t>
      </w:r>
      <w:r>
        <w:rPr>
          <w:rFonts w:ascii="Times New Roman" w:eastAsia="Times New Roman" w:hAnsi="Times New Roman"/>
          <w:sz w:val="24"/>
          <w:szCs w:val="24"/>
        </w:rPr>
        <w:tab/>
      </w:r>
      <w:r w:rsidRPr="00E1014C">
        <w:rPr>
          <w:rFonts w:ascii="Times New Roman" w:eastAsia="Times New Roman" w:hAnsi="Times New Roman"/>
          <w:sz w:val="24"/>
          <w:szCs w:val="24"/>
        </w:rPr>
        <w:t xml:space="preserve">announced by Billie Jean King at the annual fund raiser. I </w:t>
      </w:r>
      <w:r>
        <w:rPr>
          <w:rFonts w:ascii="Times New Roman" w:eastAsia="Times New Roman" w:hAnsi="Times New Roman"/>
          <w:sz w:val="24"/>
          <w:szCs w:val="24"/>
        </w:rPr>
        <w:t xml:space="preserve">must </w:t>
      </w:r>
      <w:r w:rsidRPr="00E1014C">
        <w:rPr>
          <w:rFonts w:ascii="Times New Roman" w:eastAsia="Times New Roman" w:hAnsi="Times New Roman"/>
          <w:sz w:val="24"/>
          <w:szCs w:val="24"/>
        </w:rPr>
        <w:t xml:space="preserve">also add that I won the </w:t>
      </w:r>
      <w:r>
        <w:rPr>
          <w:rFonts w:ascii="Times New Roman" w:eastAsia="Times New Roman" w:hAnsi="Times New Roman"/>
          <w:sz w:val="24"/>
          <w:szCs w:val="24"/>
        </w:rPr>
        <w:tab/>
      </w:r>
      <w:r w:rsidRPr="00E1014C">
        <w:rPr>
          <w:rFonts w:ascii="Times New Roman" w:eastAsia="Times New Roman" w:hAnsi="Times New Roman"/>
          <w:sz w:val="24"/>
          <w:szCs w:val="24"/>
        </w:rPr>
        <w:t xml:space="preserve">bid for the Wimbledon package. I’ll </w:t>
      </w:r>
      <w:r>
        <w:rPr>
          <w:rFonts w:ascii="Times New Roman" w:eastAsia="Times New Roman" w:hAnsi="Times New Roman"/>
          <w:sz w:val="24"/>
          <w:szCs w:val="24"/>
        </w:rPr>
        <w:t xml:space="preserve">be </w:t>
      </w:r>
      <w:r w:rsidRPr="00E1014C">
        <w:rPr>
          <w:rFonts w:ascii="Times New Roman" w:eastAsia="Times New Roman" w:hAnsi="Times New Roman"/>
          <w:sz w:val="24"/>
          <w:szCs w:val="24"/>
        </w:rPr>
        <w:t xml:space="preserve">watching on center court for three days, one of </w:t>
      </w:r>
      <w:r>
        <w:rPr>
          <w:rFonts w:ascii="Times New Roman" w:eastAsia="Times New Roman" w:hAnsi="Times New Roman"/>
          <w:sz w:val="24"/>
          <w:szCs w:val="24"/>
        </w:rPr>
        <w:tab/>
      </w:r>
      <w:r w:rsidRPr="00E1014C">
        <w:rPr>
          <w:rFonts w:ascii="Times New Roman" w:eastAsia="Times New Roman" w:hAnsi="Times New Roman"/>
          <w:sz w:val="24"/>
          <w:szCs w:val="24"/>
        </w:rPr>
        <w:t xml:space="preserve">which will be in Billie Jean’s box. </w:t>
      </w:r>
    </w:p>
    <w:p w:rsidR="00C846CF" w:rsidRPr="00E1014C" w:rsidRDefault="00C846CF" w:rsidP="00C846C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Pr="00E1014C">
        <w:rPr>
          <w:rFonts w:ascii="Times New Roman" w:eastAsia="Times New Roman" w:hAnsi="Times New Roman"/>
          <w:sz w:val="24"/>
          <w:szCs w:val="24"/>
        </w:rPr>
        <w:t>An 80th birthday celebration for Nat Tr</w:t>
      </w:r>
      <w:r w:rsidR="00D43F0C">
        <w:rPr>
          <w:rFonts w:ascii="Times New Roman" w:eastAsia="Times New Roman" w:hAnsi="Times New Roman"/>
          <w:sz w:val="24"/>
          <w:szCs w:val="24"/>
        </w:rPr>
        <w:t>i</w:t>
      </w:r>
      <w:r w:rsidRPr="00E1014C">
        <w:rPr>
          <w:rFonts w:ascii="Times New Roman" w:eastAsia="Times New Roman" w:hAnsi="Times New Roman"/>
          <w:sz w:val="24"/>
          <w:szCs w:val="24"/>
        </w:rPr>
        <w:t>v</w:t>
      </w:r>
      <w:r w:rsidR="00D43F0C">
        <w:rPr>
          <w:rFonts w:ascii="Times New Roman" w:eastAsia="Times New Roman" w:hAnsi="Times New Roman"/>
          <w:sz w:val="24"/>
          <w:szCs w:val="24"/>
        </w:rPr>
        <w:t>e</w:t>
      </w:r>
      <w:r w:rsidRPr="00E1014C">
        <w:rPr>
          <w:rFonts w:ascii="Times New Roman" w:eastAsia="Times New Roman" w:hAnsi="Times New Roman"/>
          <w:sz w:val="24"/>
          <w:szCs w:val="24"/>
        </w:rPr>
        <w:t xml:space="preserve">s, Emeritus Professor of Criminal Justice and </w:t>
      </w:r>
      <w:r>
        <w:rPr>
          <w:rFonts w:ascii="Times New Roman" w:eastAsia="Times New Roman" w:hAnsi="Times New Roman"/>
          <w:sz w:val="24"/>
          <w:szCs w:val="24"/>
        </w:rPr>
        <w:tab/>
        <w:t>former</w:t>
      </w:r>
      <w:r w:rsidRPr="00E1014C">
        <w:rPr>
          <w:rFonts w:ascii="Times New Roman" w:eastAsia="Times New Roman" w:hAnsi="Times New Roman"/>
          <w:sz w:val="24"/>
          <w:szCs w:val="24"/>
        </w:rPr>
        <w:t xml:space="preserve"> Mayor of Santa Monica</w:t>
      </w:r>
      <w:r>
        <w:rPr>
          <w:rFonts w:ascii="Times New Roman" w:eastAsia="Times New Roman" w:hAnsi="Times New Roman"/>
          <w:sz w:val="24"/>
          <w:szCs w:val="24"/>
        </w:rPr>
        <w:t>,</w:t>
      </w:r>
      <w:r w:rsidRPr="00E1014C">
        <w:rPr>
          <w:rFonts w:ascii="Times New Roman" w:eastAsia="Times New Roman" w:hAnsi="Times New Roman"/>
          <w:sz w:val="24"/>
          <w:szCs w:val="24"/>
        </w:rPr>
        <w:t xml:space="preserve"> will be held on the Santa Monica Pier on December 9,  </w:t>
      </w:r>
      <w:r>
        <w:rPr>
          <w:rFonts w:ascii="Times New Roman" w:eastAsia="Times New Roman" w:hAnsi="Times New Roman"/>
          <w:sz w:val="24"/>
          <w:szCs w:val="24"/>
        </w:rPr>
        <w:tab/>
      </w:r>
      <w:r w:rsidRPr="00E1014C">
        <w:rPr>
          <w:rFonts w:ascii="Times New Roman" w:eastAsia="Times New Roman" w:hAnsi="Times New Roman"/>
          <w:sz w:val="24"/>
          <w:szCs w:val="24"/>
        </w:rPr>
        <w:t xml:space="preserve">from 6:00 to 9:00 pm. Maria Magolske will be stopping in today to tell us about it. </w:t>
      </w:r>
    </w:p>
    <w:p w:rsidR="00C846CF" w:rsidRPr="00E1014C" w:rsidRDefault="00C846CF" w:rsidP="00C846C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Pr="00E1014C">
        <w:rPr>
          <w:rFonts w:ascii="Times New Roman" w:eastAsia="Times New Roman" w:hAnsi="Times New Roman"/>
          <w:sz w:val="24"/>
          <w:szCs w:val="24"/>
        </w:rPr>
        <w:t xml:space="preserve">Thank you to all who contributed to a very successful Fall Luncheon and thank you to </w:t>
      </w:r>
      <w:r>
        <w:rPr>
          <w:rFonts w:ascii="Times New Roman" w:eastAsia="Times New Roman" w:hAnsi="Times New Roman"/>
          <w:sz w:val="24"/>
          <w:szCs w:val="24"/>
        </w:rPr>
        <w:tab/>
      </w:r>
      <w:r w:rsidRPr="00E1014C">
        <w:rPr>
          <w:rFonts w:ascii="Times New Roman" w:eastAsia="Times New Roman" w:hAnsi="Times New Roman"/>
          <w:sz w:val="24"/>
          <w:szCs w:val="24"/>
        </w:rPr>
        <w:t xml:space="preserve">Dimitri for posting the pictures on our web site. </w:t>
      </w:r>
    </w:p>
    <w:p w:rsidR="00C846CF" w:rsidRPr="004F4CD5" w:rsidRDefault="00C846CF" w:rsidP="00C846CF">
      <w:pPr>
        <w:spacing w:before="100" w:beforeAutospacing="1" w:after="100" w:afterAutospacing="1" w:line="240" w:lineRule="auto"/>
      </w:pPr>
      <w:r>
        <w:rPr>
          <w:rFonts w:ascii="Times New Roman" w:eastAsia="Times New Roman" w:hAnsi="Times New Roman"/>
          <w:sz w:val="24"/>
          <w:szCs w:val="24"/>
        </w:rPr>
        <w:tab/>
      </w:r>
      <w:r w:rsidRPr="00E1014C">
        <w:rPr>
          <w:rFonts w:ascii="Times New Roman" w:eastAsia="Times New Roman" w:hAnsi="Times New Roman"/>
          <w:sz w:val="24"/>
          <w:szCs w:val="24"/>
        </w:rPr>
        <w:t xml:space="preserve">Ray Garcia’s memorial was held last Saturday. It was a touching event that was attended </w:t>
      </w:r>
      <w:r>
        <w:rPr>
          <w:rFonts w:ascii="Times New Roman" w:eastAsia="Times New Roman" w:hAnsi="Times New Roman"/>
          <w:sz w:val="24"/>
          <w:szCs w:val="24"/>
        </w:rPr>
        <w:tab/>
      </w:r>
      <w:r w:rsidRPr="00E1014C">
        <w:rPr>
          <w:rFonts w:ascii="Times New Roman" w:eastAsia="Times New Roman" w:hAnsi="Times New Roman"/>
          <w:sz w:val="24"/>
          <w:szCs w:val="24"/>
        </w:rPr>
        <w:t xml:space="preserve">by </w:t>
      </w:r>
      <w:r>
        <w:rPr>
          <w:rFonts w:ascii="Times New Roman" w:eastAsia="Times New Roman" w:hAnsi="Times New Roman"/>
          <w:sz w:val="24"/>
          <w:szCs w:val="24"/>
        </w:rPr>
        <w:t xml:space="preserve">more than </w:t>
      </w:r>
      <w:r w:rsidRPr="00E1014C">
        <w:rPr>
          <w:rFonts w:ascii="Times New Roman" w:eastAsia="Times New Roman" w:hAnsi="Times New Roman"/>
          <w:sz w:val="24"/>
          <w:szCs w:val="24"/>
        </w:rPr>
        <w:t xml:space="preserve">100 </w:t>
      </w:r>
      <w:r>
        <w:rPr>
          <w:rFonts w:ascii="Times New Roman" w:eastAsia="Times New Roman" w:hAnsi="Times New Roman"/>
          <w:sz w:val="24"/>
          <w:szCs w:val="24"/>
        </w:rPr>
        <w:t xml:space="preserve">of Ray’s former </w:t>
      </w:r>
      <w:r w:rsidRPr="00E1014C">
        <w:rPr>
          <w:rFonts w:ascii="Times New Roman" w:eastAsia="Times New Roman" w:hAnsi="Times New Roman"/>
          <w:sz w:val="24"/>
          <w:szCs w:val="24"/>
        </w:rPr>
        <w:t>students</w:t>
      </w:r>
      <w:r>
        <w:rPr>
          <w:rFonts w:ascii="Times New Roman" w:eastAsia="Times New Roman" w:hAnsi="Times New Roman"/>
          <w:sz w:val="24"/>
          <w:szCs w:val="24"/>
        </w:rPr>
        <w:t xml:space="preserve">.  His </w:t>
      </w:r>
      <w:r w:rsidRPr="00E1014C">
        <w:rPr>
          <w:rFonts w:ascii="Times New Roman" w:eastAsia="Times New Roman" w:hAnsi="Times New Roman"/>
          <w:sz w:val="24"/>
          <w:szCs w:val="24"/>
        </w:rPr>
        <w:t xml:space="preserve">brother spoke of how touched he was </w:t>
      </w:r>
      <w:r>
        <w:rPr>
          <w:rFonts w:ascii="Times New Roman" w:eastAsia="Times New Roman" w:hAnsi="Times New Roman"/>
          <w:sz w:val="24"/>
          <w:szCs w:val="24"/>
        </w:rPr>
        <w:tab/>
      </w:r>
      <w:r w:rsidRPr="00E1014C">
        <w:rPr>
          <w:rFonts w:ascii="Times New Roman" w:eastAsia="Times New Roman" w:hAnsi="Times New Roman"/>
          <w:sz w:val="24"/>
          <w:szCs w:val="24"/>
        </w:rPr>
        <w:t xml:space="preserve">to see so many people honor </w:t>
      </w:r>
      <w:r>
        <w:rPr>
          <w:rFonts w:ascii="Times New Roman" w:eastAsia="Times New Roman" w:hAnsi="Times New Roman"/>
          <w:sz w:val="24"/>
          <w:szCs w:val="24"/>
        </w:rPr>
        <w:t xml:space="preserve">Ray’s </w:t>
      </w:r>
      <w:r w:rsidRPr="00E1014C">
        <w:rPr>
          <w:rFonts w:ascii="Times New Roman" w:eastAsia="Times New Roman" w:hAnsi="Times New Roman"/>
          <w:sz w:val="24"/>
          <w:szCs w:val="24"/>
        </w:rPr>
        <w:t xml:space="preserve">memory. </w:t>
      </w:r>
      <w:r>
        <w:rPr>
          <w:rFonts w:ascii="Times New Roman" w:eastAsia="Times New Roman" w:hAnsi="Times New Roman"/>
          <w:sz w:val="24"/>
          <w:szCs w:val="24"/>
        </w:rPr>
        <w:t xml:space="preserve">He </w:t>
      </w:r>
      <w:r w:rsidRPr="00E1014C">
        <w:rPr>
          <w:rFonts w:ascii="Times New Roman" w:eastAsia="Times New Roman" w:hAnsi="Times New Roman"/>
          <w:sz w:val="24"/>
          <w:szCs w:val="24"/>
        </w:rPr>
        <w:t xml:space="preserve">asked to take a picture to have as a </w:t>
      </w:r>
      <w:r>
        <w:rPr>
          <w:rFonts w:ascii="Times New Roman" w:eastAsia="Times New Roman" w:hAnsi="Times New Roman"/>
          <w:sz w:val="24"/>
          <w:szCs w:val="24"/>
        </w:rPr>
        <w:tab/>
      </w:r>
      <w:r w:rsidRPr="00E1014C">
        <w:rPr>
          <w:rFonts w:ascii="Times New Roman" w:eastAsia="Times New Roman" w:hAnsi="Times New Roman"/>
          <w:sz w:val="24"/>
          <w:szCs w:val="24"/>
        </w:rPr>
        <w:t xml:space="preserve">remembrance of the outpouring of appreciation and love for Ray. </w:t>
      </w:r>
    </w:p>
    <w:p w:rsidR="00C846CF" w:rsidRPr="004F4CD5" w:rsidRDefault="00C846CF" w:rsidP="00C846CF">
      <w:pPr>
        <w:pStyle w:val="NormalWeb"/>
      </w:pPr>
      <w:r w:rsidRPr="004F4CD5">
        <w:tab/>
        <w:t>Dr Raphe Sonenshein o</w:t>
      </w:r>
      <w:r>
        <w:t xml:space="preserve">f the Pat Brown Institute requested that she </w:t>
      </w:r>
      <w:r w:rsidRPr="004F4CD5">
        <w:t xml:space="preserve">announce an </w:t>
      </w:r>
      <w:r>
        <w:tab/>
      </w:r>
      <w:r w:rsidRPr="004F4CD5">
        <w:t xml:space="preserve">important conference on Friday, November 14, “Is The California Dream Dying of </w:t>
      </w:r>
      <w:r>
        <w:tab/>
      </w:r>
      <w:r w:rsidRPr="004F4CD5">
        <w:t xml:space="preserve">Thirst?” It will be held in the Golden Eagle Ballroom from 8:15 AM to 2:00 PM. The </w:t>
      </w:r>
      <w:r>
        <w:lastRenderedPageBreak/>
        <w:tab/>
      </w:r>
      <w:r w:rsidRPr="004F4CD5">
        <w:t xml:space="preserve">cost is $55.00. If anyone is interested in attending, I would be happy to contact Raphe to </w:t>
      </w:r>
      <w:r>
        <w:tab/>
      </w:r>
      <w:r w:rsidRPr="004F4CD5">
        <w:t xml:space="preserve">request a fee waiver. </w:t>
      </w:r>
    </w:p>
    <w:p w:rsidR="00C846CF" w:rsidRPr="004F4CD5" w:rsidRDefault="00C846CF" w:rsidP="00C846CF">
      <w:pPr>
        <w:pStyle w:val="NormalWeb"/>
      </w:pPr>
      <w:r w:rsidRPr="004F4CD5">
        <w:tab/>
        <w:t xml:space="preserve">Harold Cohen has informed me that he is retiring as Database Coordinator. We </w:t>
      </w:r>
      <w:r w:rsidRPr="004F4CD5">
        <w:tab/>
        <w:t xml:space="preserve">appreciate Harold’s contributions over many years. </w:t>
      </w:r>
    </w:p>
    <w:p w:rsidR="00C846CF" w:rsidRPr="004F4CD5" w:rsidRDefault="00C846CF" w:rsidP="00C846CF">
      <w:pPr>
        <w:pStyle w:val="ColorfulList-Accent1"/>
        <w:rPr>
          <w:rFonts w:ascii="Times New Roman" w:hAnsi="Times New Roman"/>
          <w:sz w:val="24"/>
          <w:szCs w:val="24"/>
        </w:rPr>
      </w:pPr>
      <w:r w:rsidRPr="004F4CD5">
        <w:rPr>
          <w:rFonts w:ascii="Times New Roman" w:hAnsi="Times New Roman"/>
          <w:sz w:val="24"/>
          <w:szCs w:val="24"/>
        </w:rPr>
        <w:t xml:space="preserve">D. Dewey circulated the latest program for the 2015 Conference on </w:t>
      </w:r>
      <w:r>
        <w:rPr>
          <w:rFonts w:ascii="Times New Roman" w:hAnsi="Times New Roman"/>
          <w:sz w:val="24"/>
          <w:szCs w:val="24"/>
        </w:rPr>
        <w:t>“</w:t>
      </w:r>
      <w:r w:rsidRPr="004F4CD5">
        <w:rPr>
          <w:rFonts w:ascii="Times New Roman" w:hAnsi="Times New Roman"/>
          <w:sz w:val="24"/>
          <w:szCs w:val="24"/>
        </w:rPr>
        <w:t>Mariano Azuela and the Novel of the Mexican Revolution</w:t>
      </w:r>
      <w:r>
        <w:rPr>
          <w:rFonts w:ascii="Times New Roman" w:hAnsi="Times New Roman"/>
          <w:sz w:val="24"/>
          <w:szCs w:val="24"/>
        </w:rPr>
        <w:t>”</w:t>
      </w:r>
      <w:r w:rsidRPr="004F4CD5">
        <w:rPr>
          <w:rFonts w:ascii="Times New Roman" w:hAnsi="Times New Roman"/>
          <w:sz w:val="24"/>
          <w:szCs w:val="24"/>
        </w:rPr>
        <w:t xml:space="preserve">,.  It is scheduled May 15-16, 2015, and is co-sponsored by the Emeriti Association.  </w:t>
      </w:r>
    </w:p>
    <w:p w:rsidR="00C846CF" w:rsidRPr="004F4CD5" w:rsidRDefault="00C846CF" w:rsidP="00C846CF">
      <w:pPr>
        <w:pStyle w:val="ColorfulList-Accent1"/>
        <w:rPr>
          <w:rFonts w:ascii="Times New Roman" w:hAnsi="Times New Roman"/>
          <w:sz w:val="24"/>
          <w:szCs w:val="24"/>
        </w:rPr>
      </w:pPr>
    </w:p>
    <w:p w:rsidR="00C846CF" w:rsidRPr="004F4CD5" w:rsidRDefault="00C846CF" w:rsidP="00C846CF">
      <w:pPr>
        <w:pStyle w:val="ColorfulList-Accent1"/>
        <w:rPr>
          <w:rFonts w:ascii="Times New Roman" w:hAnsi="Times New Roman"/>
          <w:sz w:val="24"/>
          <w:szCs w:val="24"/>
        </w:rPr>
      </w:pPr>
      <w:r w:rsidRPr="004F4CD5">
        <w:rPr>
          <w:rFonts w:ascii="Times New Roman" w:hAnsi="Times New Roman"/>
          <w:sz w:val="24"/>
          <w:szCs w:val="24"/>
        </w:rPr>
        <w:t>He also volunteered to send the University report on “Visioning” for anyone who has not received it and reported a call from Robert Smallenburg regarding a check for the Fellowship fund.</w:t>
      </w:r>
    </w:p>
    <w:p w:rsidR="00C846CF" w:rsidRPr="004F4CD5" w:rsidRDefault="00C846CF" w:rsidP="00C846CF">
      <w:pPr>
        <w:pStyle w:val="ColorfulList-Accent1"/>
        <w:rPr>
          <w:rFonts w:ascii="Times New Roman" w:hAnsi="Times New Roman"/>
          <w:sz w:val="24"/>
          <w:szCs w:val="24"/>
        </w:rPr>
      </w:pPr>
    </w:p>
    <w:p w:rsidR="00C846CF" w:rsidRPr="004F4CD5" w:rsidRDefault="00C846CF" w:rsidP="00C846CF">
      <w:pPr>
        <w:pStyle w:val="ColorfulList-Accent1"/>
        <w:rPr>
          <w:rFonts w:ascii="Times New Roman" w:hAnsi="Times New Roman"/>
          <w:sz w:val="24"/>
          <w:szCs w:val="24"/>
        </w:rPr>
      </w:pPr>
      <w:r w:rsidRPr="004F4CD5">
        <w:rPr>
          <w:rFonts w:ascii="Times New Roman" w:hAnsi="Times New Roman"/>
          <w:sz w:val="24"/>
          <w:szCs w:val="24"/>
        </w:rPr>
        <w:t>H. Goldwhite reported that a scholarship in honor of Ray Garcia has been approved.</w:t>
      </w:r>
    </w:p>
    <w:p w:rsidR="00C846CF" w:rsidRPr="004F4CD5" w:rsidRDefault="00C846CF" w:rsidP="00C846CF">
      <w:pPr>
        <w:pStyle w:val="ColorfulList-Accent1"/>
        <w:rPr>
          <w:rFonts w:ascii="Times New Roman" w:hAnsi="Times New Roman"/>
          <w:sz w:val="24"/>
          <w:szCs w:val="24"/>
        </w:rPr>
      </w:pPr>
    </w:p>
    <w:p w:rsidR="00C846CF" w:rsidRPr="004F4CD5" w:rsidRDefault="00C846CF" w:rsidP="00C846CF">
      <w:pPr>
        <w:pStyle w:val="ColorfulList-Accent1"/>
        <w:rPr>
          <w:rFonts w:ascii="Times New Roman" w:hAnsi="Times New Roman"/>
          <w:sz w:val="24"/>
          <w:szCs w:val="24"/>
        </w:rPr>
      </w:pPr>
      <w:r w:rsidRPr="004F4CD5">
        <w:rPr>
          <w:rFonts w:ascii="Times New Roman" w:hAnsi="Times New Roman"/>
          <w:sz w:val="24"/>
          <w:szCs w:val="24"/>
        </w:rPr>
        <w:t xml:space="preserve">F. Stahl distributed invitations to the next meeting of the Executive Committee at Villa Gardens on </w:t>
      </w:r>
      <w:r w:rsidRPr="004F4CD5">
        <w:rPr>
          <w:rFonts w:ascii="Times New Roman" w:hAnsi="Times New Roman"/>
          <w:b/>
          <w:sz w:val="24"/>
          <w:szCs w:val="24"/>
        </w:rPr>
        <w:t xml:space="preserve">Wednesday, </w:t>
      </w:r>
      <w:r w:rsidRPr="004F4CD5">
        <w:rPr>
          <w:rFonts w:ascii="Times New Roman" w:hAnsi="Times New Roman"/>
          <w:sz w:val="24"/>
          <w:szCs w:val="24"/>
        </w:rPr>
        <w:t>December 10.  We will meet in the lobby at 11:30 a.m. at the latest.  We will have lunch then in the Garden Room and will conduct our December meeting in that same room after the tables are cleared.  Anyone not planning to be at the luncheon should inform Frieda at 626-405-0218</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 xml:space="preserve">2.0 </w:t>
      </w:r>
      <w:r w:rsidRPr="004F4CD5">
        <w:rPr>
          <w:rFonts w:ascii="Times New Roman" w:hAnsi="Times New Roman"/>
          <w:b/>
          <w:sz w:val="24"/>
          <w:szCs w:val="24"/>
        </w:rPr>
        <w:tab/>
        <w:t>Approval of Agenda</w:t>
      </w:r>
    </w:p>
    <w:p w:rsidR="00C846CF" w:rsidRPr="004F4CD5" w:rsidRDefault="00C846CF" w:rsidP="00C846CF">
      <w:pPr>
        <w:pStyle w:val="Heading2"/>
        <w:rPr>
          <w:rFonts w:ascii="Times New Roman" w:hAnsi="Times New Roman"/>
          <w:sz w:val="24"/>
          <w:szCs w:val="24"/>
        </w:rPr>
      </w:pPr>
      <w:r w:rsidRPr="004F4CD5">
        <w:rPr>
          <w:rFonts w:ascii="Times New Roman" w:hAnsi="Times New Roman"/>
          <w:sz w:val="24"/>
          <w:szCs w:val="24"/>
        </w:rPr>
        <w:tab/>
        <w:t>M/</w:t>
      </w:r>
      <w:r w:rsidR="006A68F1">
        <w:rPr>
          <w:rFonts w:ascii="Times New Roman" w:hAnsi="Times New Roman"/>
          <w:sz w:val="24"/>
          <w:szCs w:val="24"/>
          <w:lang w:val="en-US"/>
        </w:rPr>
        <w:t>s</w:t>
      </w:r>
      <w:r w:rsidRPr="004F4CD5">
        <w:rPr>
          <w:rFonts w:ascii="Times New Roman" w:hAnsi="Times New Roman"/>
          <w:sz w:val="24"/>
          <w:szCs w:val="24"/>
        </w:rPr>
        <w:t xml:space="preserve">/p with the addition of 6.1, Other Scholarships; early placement of 4.16 to </w:t>
      </w:r>
      <w:r>
        <w:rPr>
          <w:rFonts w:ascii="Times New Roman" w:hAnsi="Times New Roman"/>
          <w:sz w:val="24"/>
          <w:szCs w:val="24"/>
        </w:rPr>
        <w:tab/>
      </w:r>
      <w:r w:rsidRPr="004F4CD5">
        <w:rPr>
          <w:rFonts w:ascii="Times New Roman" w:hAnsi="Times New Roman"/>
          <w:sz w:val="24"/>
          <w:szCs w:val="24"/>
        </w:rPr>
        <w:t xml:space="preserve">enable J. Cleman to meet another commitment; and  a time certain for Maria </w:t>
      </w:r>
      <w:r>
        <w:rPr>
          <w:rFonts w:ascii="Times New Roman" w:hAnsi="Times New Roman"/>
          <w:sz w:val="24"/>
          <w:szCs w:val="24"/>
        </w:rPr>
        <w:tab/>
      </w:r>
      <w:r w:rsidRPr="004F4CD5">
        <w:rPr>
          <w:rFonts w:ascii="Times New Roman" w:hAnsi="Times New Roman"/>
          <w:sz w:val="24"/>
          <w:szCs w:val="24"/>
        </w:rPr>
        <w:t xml:space="preserve">Magolske to discuss a special honor for Emeritus </w:t>
      </w:r>
      <w:r>
        <w:rPr>
          <w:rFonts w:ascii="Times New Roman" w:hAnsi="Times New Roman"/>
          <w:sz w:val="24"/>
          <w:szCs w:val="24"/>
        </w:rPr>
        <w:t xml:space="preserve"> </w:t>
      </w:r>
      <w:r w:rsidRPr="004F4CD5">
        <w:rPr>
          <w:rFonts w:ascii="Times New Roman" w:hAnsi="Times New Roman"/>
          <w:sz w:val="24"/>
          <w:szCs w:val="24"/>
        </w:rPr>
        <w:t>Professor Nat Trives.</w:t>
      </w:r>
    </w:p>
    <w:p w:rsidR="00C846CF" w:rsidRPr="004F4CD5" w:rsidRDefault="00C846CF" w:rsidP="00C846CF">
      <w:pPr>
        <w:rPr>
          <w:rFonts w:ascii="Times New Roman" w:hAnsi="Times New Roman"/>
          <w:b/>
          <w:sz w:val="24"/>
          <w:szCs w:val="24"/>
        </w:rPr>
      </w:pPr>
    </w:p>
    <w:p w:rsidR="00C846CF" w:rsidRPr="004F4CD5" w:rsidRDefault="00C846CF" w:rsidP="00C846CF">
      <w:pPr>
        <w:rPr>
          <w:rFonts w:ascii="Times New Roman" w:hAnsi="Times New Roman"/>
          <w:sz w:val="24"/>
          <w:szCs w:val="24"/>
        </w:rPr>
      </w:pPr>
      <w:r w:rsidRPr="004F4CD5">
        <w:rPr>
          <w:rFonts w:ascii="Times New Roman" w:hAnsi="Times New Roman"/>
          <w:b/>
          <w:sz w:val="24"/>
          <w:szCs w:val="24"/>
        </w:rPr>
        <w:t>3.0</w:t>
      </w:r>
      <w:r w:rsidRPr="004F4CD5">
        <w:rPr>
          <w:rFonts w:ascii="Times New Roman" w:hAnsi="Times New Roman"/>
          <w:b/>
          <w:sz w:val="24"/>
          <w:szCs w:val="24"/>
        </w:rPr>
        <w:tab/>
        <w:t>Approval of Minutes</w:t>
      </w:r>
      <w:r w:rsidRPr="004F4CD5">
        <w:rPr>
          <w:rFonts w:ascii="Times New Roman" w:hAnsi="Times New Roman"/>
          <w:sz w:val="24"/>
          <w:szCs w:val="24"/>
        </w:rPr>
        <w:tab/>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M/s/p with the insertion of “CSU” as the first word of 4.17.</w:t>
      </w:r>
    </w:p>
    <w:p w:rsidR="00C846CF" w:rsidRPr="004F4CD5" w:rsidRDefault="00C846CF">
      <w:pPr>
        <w:rPr>
          <w:rFonts w:ascii="Times New Roman" w:hAnsi="Times New Roman"/>
          <w:b/>
          <w:sz w:val="24"/>
          <w:szCs w:val="24"/>
        </w:rPr>
      </w:pPr>
      <w:r w:rsidRPr="004F4CD5">
        <w:rPr>
          <w:rFonts w:ascii="Times New Roman" w:hAnsi="Times New Roman"/>
          <w:b/>
          <w:sz w:val="24"/>
          <w:szCs w:val="24"/>
        </w:rPr>
        <w:t>4.0</w:t>
      </w:r>
      <w:r w:rsidRPr="004F4CD5">
        <w:rPr>
          <w:rFonts w:ascii="Times New Roman" w:hAnsi="Times New Roman"/>
          <w:b/>
          <w:sz w:val="24"/>
          <w:szCs w:val="24"/>
        </w:rPr>
        <w:tab/>
        <w:t>Officer and Committee Reports and Pursuant Actions</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w:t>
      </w:r>
      <w:r w:rsidRPr="004F4CD5">
        <w:rPr>
          <w:rFonts w:ascii="Times New Roman" w:hAnsi="Times New Roman"/>
          <w:b/>
          <w:sz w:val="24"/>
          <w:szCs w:val="24"/>
        </w:rPr>
        <w:tab/>
        <w:t>President Dorothy Keane</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r>
      <w:r>
        <w:rPr>
          <w:rFonts w:ascii="Times New Roman" w:hAnsi="Times New Roman"/>
          <w:sz w:val="24"/>
          <w:szCs w:val="24"/>
        </w:rPr>
        <w:t>Sh</w:t>
      </w:r>
      <w:r w:rsidRPr="004F4CD5">
        <w:rPr>
          <w:rFonts w:ascii="Times New Roman" w:hAnsi="Times New Roman"/>
          <w:sz w:val="24"/>
          <w:szCs w:val="24"/>
        </w:rPr>
        <w:t xml:space="preserve">e read a letter from Nat Trives, former mayor of Santa Monica </w:t>
      </w:r>
      <w:r>
        <w:rPr>
          <w:rFonts w:ascii="Times New Roman" w:hAnsi="Times New Roman"/>
          <w:sz w:val="24"/>
          <w:szCs w:val="24"/>
        </w:rPr>
        <w:t xml:space="preserve">and </w:t>
      </w:r>
      <w:r w:rsidRPr="004F4CD5">
        <w:rPr>
          <w:rFonts w:ascii="Times New Roman" w:hAnsi="Times New Roman"/>
          <w:sz w:val="24"/>
          <w:szCs w:val="24"/>
        </w:rPr>
        <w:t>Emeritus Professor of Criminal Justice, regarding his 80</w:t>
      </w:r>
      <w:r w:rsidRPr="004F4CD5">
        <w:rPr>
          <w:rFonts w:ascii="Times New Roman" w:hAnsi="Times New Roman"/>
          <w:sz w:val="24"/>
          <w:szCs w:val="24"/>
          <w:vertAlign w:val="superscript"/>
        </w:rPr>
        <w:t>th</w:t>
      </w:r>
      <w:r w:rsidRPr="004F4CD5">
        <w:rPr>
          <w:rFonts w:ascii="Times New Roman" w:hAnsi="Times New Roman"/>
          <w:sz w:val="24"/>
          <w:szCs w:val="24"/>
        </w:rPr>
        <w:t xml:space="preserve"> birthday party on December </w:t>
      </w:r>
      <w:r>
        <w:rPr>
          <w:rFonts w:ascii="Times New Roman" w:hAnsi="Times New Roman"/>
          <w:sz w:val="24"/>
          <w:szCs w:val="24"/>
        </w:rPr>
        <w:t>9 from 6:00 to 9:00 p.m</w:t>
      </w:r>
      <w:r w:rsidRPr="004F4CD5">
        <w:rPr>
          <w:rFonts w:ascii="Times New Roman" w:hAnsi="Times New Roman"/>
          <w:sz w:val="24"/>
          <w:szCs w:val="24"/>
        </w:rPr>
        <w:t xml:space="preserve">.  The </w:t>
      </w:r>
      <w:r>
        <w:rPr>
          <w:rFonts w:ascii="Times New Roman" w:hAnsi="Times New Roman"/>
          <w:sz w:val="24"/>
          <w:szCs w:val="24"/>
        </w:rPr>
        <w:t xml:space="preserve">entire </w:t>
      </w:r>
      <w:r w:rsidRPr="004F4CD5">
        <w:rPr>
          <w:rFonts w:ascii="Times New Roman" w:hAnsi="Times New Roman"/>
          <w:sz w:val="24"/>
          <w:szCs w:val="24"/>
        </w:rPr>
        <w:t>Santa Monica pier has been set aside for the celebration</w:t>
      </w:r>
      <w:r>
        <w:rPr>
          <w:rFonts w:ascii="Times New Roman" w:hAnsi="Times New Roman"/>
          <w:sz w:val="24"/>
          <w:szCs w:val="24"/>
        </w:rPr>
        <w:t>,</w:t>
      </w:r>
      <w:r w:rsidRPr="004F4CD5">
        <w:rPr>
          <w:rFonts w:ascii="Times New Roman" w:hAnsi="Times New Roman"/>
          <w:sz w:val="24"/>
          <w:szCs w:val="24"/>
        </w:rPr>
        <w:t xml:space="preserve"> which </w:t>
      </w:r>
      <w:r>
        <w:rPr>
          <w:rFonts w:ascii="Times New Roman" w:hAnsi="Times New Roman"/>
          <w:sz w:val="24"/>
          <w:szCs w:val="24"/>
        </w:rPr>
        <w:t xml:space="preserve">is </w:t>
      </w:r>
      <w:r w:rsidRPr="004F4CD5">
        <w:rPr>
          <w:rFonts w:ascii="Times New Roman" w:hAnsi="Times New Roman"/>
          <w:sz w:val="24"/>
          <w:szCs w:val="24"/>
        </w:rPr>
        <w:t>designed as a fund raiser for many of Nat’s favorite causes, including California State University, Los Angeles, and its Emeriti Association.</w:t>
      </w:r>
    </w:p>
    <w:p w:rsidR="00C846CF" w:rsidRDefault="00C846CF" w:rsidP="00C846CF">
      <w:pPr>
        <w:ind w:left="720" w:hanging="720"/>
        <w:rPr>
          <w:rFonts w:ascii="Times New Roman" w:hAnsi="Times New Roman"/>
          <w:b/>
          <w:sz w:val="24"/>
          <w:szCs w:val="24"/>
        </w:rPr>
      </w:pPr>
      <w:r w:rsidRPr="004F4CD5">
        <w:rPr>
          <w:rFonts w:ascii="Times New Roman" w:hAnsi="Times New Roman"/>
          <w:sz w:val="24"/>
          <w:szCs w:val="24"/>
        </w:rPr>
        <w:tab/>
        <w:t>She reported that her Monrovia home is in the earthquake zone</w:t>
      </w:r>
      <w:r>
        <w:rPr>
          <w:rFonts w:ascii="Times New Roman" w:hAnsi="Times New Roman"/>
          <w:sz w:val="24"/>
          <w:szCs w:val="24"/>
        </w:rPr>
        <w:t xml:space="preserve">. </w:t>
      </w:r>
      <w:r w:rsidRPr="004F4CD5">
        <w:rPr>
          <w:rFonts w:ascii="Times New Roman" w:hAnsi="Times New Roman"/>
          <w:b/>
          <w:sz w:val="24"/>
          <w:szCs w:val="24"/>
        </w:rPr>
        <w:t xml:space="preserve">     </w:t>
      </w:r>
    </w:p>
    <w:p w:rsidR="00C846CF" w:rsidRPr="004F4CD5" w:rsidRDefault="00C846CF" w:rsidP="00C846CF">
      <w:pPr>
        <w:ind w:left="720" w:hanging="720"/>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r>
      <w:r w:rsidRPr="004F4CD5">
        <w:rPr>
          <w:rFonts w:ascii="Times New Roman" w:hAnsi="Times New Roman"/>
          <w:b/>
          <w:sz w:val="24"/>
          <w:szCs w:val="24"/>
        </w:rPr>
        <w:t xml:space="preserve">President William Taylor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No report</w:t>
      </w:r>
      <w:r>
        <w:rPr>
          <w:rFonts w:ascii="Times New Roman" w:hAnsi="Times New Roman"/>
          <w:sz w:val="24"/>
          <w:szCs w:val="24"/>
        </w:rPr>
        <w:t>.</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lastRenderedPageBreak/>
        <w:t>4.3</w:t>
      </w:r>
      <w:r w:rsidRPr="004F4CD5">
        <w:rPr>
          <w:rFonts w:ascii="Times New Roman" w:hAnsi="Times New Roman"/>
          <w:b/>
          <w:sz w:val="24"/>
          <w:szCs w:val="24"/>
        </w:rPr>
        <w:tab/>
        <w:t>Vice President for Administration John Cleman</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No report, although he then presented his Academic Senate report.</w:t>
      </w:r>
    </w:p>
    <w:p w:rsidR="00C846CF" w:rsidRPr="004F4CD5" w:rsidRDefault="00C846CF" w:rsidP="00C846CF">
      <w:pPr>
        <w:shd w:val="clear" w:color="auto" w:fill="FFFFFF"/>
        <w:rPr>
          <w:rFonts w:ascii="Times New Roman" w:eastAsia="Times New Roman" w:hAnsi="Times New Roman"/>
          <w:color w:val="000000"/>
          <w:sz w:val="24"/>
          <w:szCs w:val="24"/>
          <w:shd w:val="clear" w:color="auto" w:fill="FFFFFF"/>
        </w:rPr>
      </w:pPr>
      <w:r w:rsidRPr="004F4CD5">
        <w:rPr>
          <w:rFonts w:ascii="Times New Roman" w:hAnsi="Times New Roman"/>
          <w:sz w:val="24"/>
          <w:szCs w:val="24"/>
        </w:rPr>
        <w:tab/>
      </w:r>
      <w:r>
        <w:rPr>
          <w:rFonts w:ascii="Times New Roman" w:hAnsi="Times New Roman"/>
          <w:sz w:val="24"/>
          <w:szCs w:val="24"/>
        </w:rPr>
        <w:t>T</w:t>
      </w:r>
      <w:r w:rsidRPr="004F4CD5">
        <w:rPr>
          <w:rFonts w:ascii="Times New Roman" w:eastAsia="Times New Roman" w:hAnsi="Times New Roman"/>
          <w:color w:val="000000"/>
          <w:sz w:val="24"/>
          <w:szCs w:val="24"/>
          <w:shd w:val="clear" w:color="auto" w:fill="FFFFFF"/>
        </w:rPr>
        <w:t xml:space="preserve">he Senate considered three policies that had been returned from the President unsigned. </w:t>
      </w:r>
      <w:r>
        <w:rPr>
          <w:rFonts w:ascii="Times New Roman" w:eastAsia="Times New Roman" w:hAnsi="Times New Roman"/>
          <w:color w:val="000000"/>
          <w:sz w:val="24"/>
          <w:szCs w:val="24"/>
          <w:shd w:val="clear" w:color="auto" w:fill="FFFFFF"/>
        </w:rPr>
        <w:tab/>
      </w:r>
      <w:r w:rsidRPr="004F4CD5">
        <w:rPr>
          <w:rFonts w:ascii="Times New Roman" w:eastAsia="Times New Roman" w:hAnsi="Times New Roman"/>
          <w:color w:val="000000"/>
          <w:sz w:val="24"/>
          <w:szCs w:val="24"/>
          <w:shd w:val="clear" w:color="auto" w:fill="FFFFFF"/>
        </w:rPr>
        <w:t xml:space="preserve">The President’s suggested revisions were accepted for two </w:t>
      </w:r>
      <w:r w:rsidRPr="004F4CD5">
        <w:rPr>
          <w:rFonts w:ascii="Times New Roman" w:eastAsia="Times New Roman" w:hAnsi="Times New Roman"/>
          <w:color w:val="000000"/>
          <w:sz w:val="24"/>
          <w:szCs w:val="24"/>
          <w:shd w:val="clear" w:color="auto" w:fill="FFFFFF"/>
        </w:rPr>
        <w:tab/>
        <w:t xml:space="preserve">of these.  The third was </w:t>
      </w:r>
      <w:r>
        <w:rPr>
          <w:rFonts w:ascii="Times New Roman" w:eastAsia="Times New Roman" w:hAnsi="Times New Roman"/>
          <w:color w:val="000000"/>
          <w:sz w:val="24"/>
          <w:szCs w:val="24"/>
          <w:shd w:val="clear" w:color="auto" w:fill="FFFFFF"/>
        </w:rPr>
        <w:tab/>
      </w:r>
      <w:r w:rsidRPr="004F4CD5">
        <w:rPr>
          <w:rFonts w:ascii="Times New Roman" w:eastAsia="Times New Roman" w:hAnsi="Times New Roman"/>
          <w:color w:val="000000"/>
          <w:sz w:val="24"/>
          <w:szCs w:val="24"/>
          <w:shd w:val="clear" w:color="auto" w:fill="FFFFFF"/>
        </w:rPr>
        <w:t xml:space="preserve">slightly revised to extend EOP students’ eligibility fo early </w:t>
      </w:r>
      <w:r w:rsidRPr="004F4CD5">
        <w:rPr>
          <w:rFonts w:ascii="Times New Roman" w:eastAsia="Times New Roman" w:hAnsi="Times New Roman"/>
          <w:color w:val="000000"/>
          <w:sz w:val="24"/>
          <w:szCs w:val="24"/>
          <w:shd w:val="clear" w:color="auto" w:fill="FFFFFF"/>
        </w:rPr>
        <w:tab/>
        <w:t xml:space="preserve">registration to one term </w:t>
      </w:r>
      <w:r>
        <w:rPr>
          <w:rFonts w:ascii="Times New Roman" w:eastAsia="Times New Roman" w:hAnsi="Times New Roman"/>
          <w:color w:val="000000"/>
          <w:sz w:val="24"/>
          <w:szCs w:val="24"/>
          <w:shd w:val="clear" w:color="auto" w:fill="FFFFFF"/>
        </w:rPr>
        <w:tab/>
      </w:r>
      <w:r w:rsidRPr="004F4CD5">
        <w:rPr>
          <w:rFonts w:ascii="Times New Roman" w:eastAsia="Times New Roman" w:hAnsi="Times New Roman"/>
          <w:color w:val="000000"/>
          <w:sz w:val="24"/>
          <w:szCs w:val="24"/>
          <w:shd w:val="clear" w:color="auto" w:fill="FFFFFF"/>
        </w:rPr>
        <w:t>beyond the first year.   </w:t>
      </w:r>
    </w:p>
    <w:p w:rsidR="00C846CF" w:rsidRPr="004F4CD5" w:rsidRDefault="00C846CF" w:rsidP="00C846CF">
      <w:pPr>
        <w:shd w:val="clear" w:color="auto" w:fill="FFFFFF"/>
        <w:spacing w:after="0" w:line="240" w:lineRule="auto"/>
        <w:rPr>
          <w:rFonts w:ascii="Times New Roman" w:eastAsia="Times New Roman" w:hAnsi="Times New Roman"/>
          <w:color w:val="000000"/>
          <w:sz w:val="24"/>
          <w:szCs w:val="24"/>
          <w:shd w:val="clear" w:color="auto" w:fill="FFFFFF"/>
        </w:rPr>
      </w:pPr>
      <w:r w:rsidRPr="004F4CD5">
        <w:rPr>
          <w:rFonts w:ascii="Times New Roman" w:eastAsia="Times New Roman" w:hAnsi="Times New Roman"/>
          <w:color w:val="000000"/>
          <w:sz w:val="24"/>
          <w:szCs w:val="24"/>
          <w:shd w:val="clear" w:color="auto" w:fill="FFFFFF"/>
        </w:rPr>
        <w:tab/>
        <w:t xml:space="preserve">There was again extended discussion of the use of clickers for Senate voting.  The real </w:t>
      </w:r>
      <w:r w:rsidRPr="004F4CD5">
        <w:rPr>
          <w:rFonts w:ascii="Times New Roman" w:eastAsia="Times New Roman" w:hAnsi="Times New Roman"/>
          <w:color w:val="000000"/>
          <w:sz w:val="24"/>
          <w:szCs w:val="24"/>
          <w:shd w:val="clear" w:color="auto" w:fill="FFFFFF"/>
        </w:rPr>
        <w:tab/>
        <w:t xml:space="preserve">issue turned out to be transparency:  whether every vote should be recorded and the </w:t>
      </w:r>
      <w:r w:rsidRPr="004F4CD5">
        <w:rPr>
          <w:rFonts w:ascii="Times New Roman" w:eastAsia="Times New Roman" w:hAnsi="Times New Roman"/>
          <w:color w:val="000000"/>
          <w:sz w:val="24"/>
          <w:szCs w:val="24"/>
          <w:shd w:val="clear" w:color="auto" w:fill="FFFFFF"/>
        </w:rPr>
        <w:tab/>
        <w:t xml:space="preserve">voter’s identity known.  This was a residue from heated debate regarding ethnic studies </w:t>
      </w:r>
      <w:r w:rsidRPr="004F4CD5">
        <w:rPr>
          <w:rFonts w:ascii="Times New Roman" w:eastAsia="Times New Roman" w:hAnsi="Times New Roman"/>
          <w:color w:val="000000"/>
          <w:sz w:val="24"/>
          <w:szCs w:val="24"/>
          <w:shd w:val="clear" w:color="auto" w:fill="FFFFFF"/>
        </w:rPr>
        <w:tab/>
        <w:t xml:space="preserve">last year.  Clickers only show the total votes, not how individuals voted. The debate </w:t>
      </w:r>
      <w:r w:rsidRPr="004F4CD5">
        <w:rPr>
          <w:rFonts w:ascii="Times New Roman" w:eastAsia="Times New Roman" w:hAnsi="Times New Roman"/>
          <w:color w:val="000000"/>
          <w:sz w:val="24"/>
          <w:szCs w:val="24"/>
          <w:shd w:val="clear" w:color="auto" w:fill="FFFFFF"/>
        </w:rPr>
        <w:tab/>
        <w:t>will likely continue.</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sz w:val="24"/>
          <w:szCs w:val="24"/>
        </w:rPr>
        <w:t>.</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4.4</w:t>
      </w:r>
      <w:r w:rsidRPr="004F4CD5">
        <w:rPr>
          <w:rFonts w:ascii="Times New Roman" w:hAnsi="Times New Roman"/>
          <w:b/>
          <w:sz w:val="24"/>
          <w:szCs w:val="24"/>
        </w:rPr>
        <w:tab/>
        <w:t>Vice President for Programs Diane Vernon</w:t>
      </w:r>
    </w:p>
    <w:p w:rsidR="00C846CF"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She regretted that a personal injury prevented her from attending the ann</w:t>
      </w:r>
      <w:r>
        <w:rPr>
          <w:rFonts w:ascii="Times New Roman" w:hAnsi="Times New Roman"/>
          <w:sz w:val="24"/>
          <w:szCs w:val="24"/>
        </w:rPr>
        <w:t>u</w:t>
      </w:r>
      <w:r w:rsidRPr="004F4CD5">
        <w:rPr>
          <w:rFonts w:ascii="Times New Roman" w:hAnsi="Times New Roman"/>
          <w:sz w:val="24"/>
          <w:szCs w:val="24"/>
        </w:rPr>
        <w:t>al luncheon th</w:t>
      </w:r>
      <w:r>
        <w:rPr>
          <w:rFonts w:ascii="Times New Roman" w:hAnsi="Times New Roman"/>
          <w:sz w:val="24"/>
          <w:szCs w:val="24"/>
        </w:rPr>
        <w:t xml:space="preserve">at </w:t>
      </w:r>
      <w:r w:rsidRPr="004F4CD5">
        <w:rPr>
          <w:rFonts w:ascii="Times New Roman" w:hAnsi="Times New Roman"/>
          <w:sz w:val="24"/>
          <w:szCs w:val="24"/>
        </w:rPr>
        <w:t xml:space="preserve">she organized, but she had heard that it was a success in all respects.  </w:t>
      </w:r>
      <w:r>
        <w:rPr>
          <w:rFonts w:ascii="Times New Roman" w:hAnsi="Times New Roman"/>
          <w:sz w:val="24"/>
          <w:szCs w:val="24"/>
        </w:rPr>
        <w:t xml:space="preserve">When asked about the price for lunch, she speculated that prices will be increasing rather than decreasing.  </w:t>
      </w:r>
    </w:p>
    <w:p w:rsidR="00C846CF" w:rsidRPr="004F4CD5" w:rsidRDefault="00C846CF" w:rsidP="00C846CF">
      <w:pPr>
        <w:ind w:left="720" w:hanging="720"/>
        <w:rPr>
          <w:rFonts w:ascii="Times New Roman" w:hAnsi="Times New Roman"/>
          <w:sz w:val="24"/>
          <w:szCs w:val="24"/>
        </w:rPr>
      </w:pPr>
      <w:r>
        <w:rPr>
          <w:rFonts w:ascii="Times New Roman" w:hAnsi="Times New Roman"/>
          <w:sz w:val="24"/>
          <w:szCs w:val="24"/>
        </w:rPr>
        <w:tab/>
      </w:r>
      <w:r w:rsidRPr="004F4CD5">
        <w:rPr>
          <w:rFonts w:ascii="Times New Roman" w:hAnsi="Times New Roman"/>
          <w:sz w:val="24"/>
          <w:szCs w:val="24"/>
        </w:rPr>
        <w:t xml:space="preserve">D. Keane praised Alfredo Gonzalez for the skill and grace with which he on short notice replaced the fallen Ray Garcia and injured D. </w:t>
      </w:r>
      <w:r>
        <w:rPr>
          <w:rFonts w:ascii="Times New Roman" w:hAnsi="Times New Roman"/>
          <w:sz w:val="24"/>
          <w:szCs w:val="24"/>
        </w:rPr>
        <w:t>Vernon</w:t>
      </w:r>
      <w:r w:rsidRPr="004F4CD5">
        <w:rPr>
          <w:rFonts w:ascii="Times New Roman" w:hAnsi="Times New Roman"/>
          <w:sz w:val="24"/>
          <w:szCs w:val="24"/>
        </w:rPr>
        <w:t xml:space="preserve">.  He in turn thanked J. </w:t>
      </w:r>
      <w:r>
        <w:rPr>
          <w:rFonts w:ascii="Times New Roman" w:hAnsi="Times New Roman"/>
          <w:sz w:val="24"/>
          <w:szCs w:val="24"/>
        </w:rPr>
        <w:t>Fis</w:t>
      </w:r>
      <w:r w:rsidRPr="004F4CD5">
        <w:rPr>
          <w:rFonts w:ascii="Times New Roman" w:hAnsi="Times New Roman"/>
          <w:sz w:val="24"/>
          <w:szCs w:val="24"/>
        </w:rPr>
        <w:t xml:space="preserve">her-Hoult and T. Crovello for their assistance.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 xml:space="preserve">D.. Keane also praised D. Margaziotis for the pictures of the students  that are on the website and requested that individual pictures be forwarded to the award recipients.  After discussion about the procedure for accomplishing this, </w:t>
      </w:r>
      <w:r>
        <w:rPr>
          <w:rFonts w:ascii="Times New Roman" w:hAnsi="Times New Roman"/>
          <w:sz w:val="24"/>
          <w:szCs w:val="24"/>
        </w:rPr>
        <w:t>Dorothy</w:t>
      </w:r>
      <w:r w:rsidRPr="004F4CD5">
        <w:rPr>
          <w:rFonts w:ascii="Times New Roman" w:hAnsi="Times New Roman"/>
          <w:sz w:val="24"/>
          <w:szCs w:val="24"/>
        </w:rPr>
        <w:t xml:space="preserve"> agreed to send them and D. Margaziotis has sent her copies for mailing.</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4.5</w:t>
      </w:r>
      <w:r w:rsidRPr="004F4CD5">
        <w:rPr>
          <w:rFonts w:ascii="Times New Roman" w:hAnsi="Times New Roman"/>
          <w:b/>
          <w:sz w:val="24"/>
          <w:szCs w:val="24"/>
        </w:rPr>
        <w:tab/>
        <w:t>Treasurer Marshall Cates</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ab/>
      </w:r>
      <w:r w:rsidRPr="004F4CD5">
        <w:rPr>
          <w:rFonts w:ascii="Times New Roman" w:hAnsi="Times New Roman"/>
          <w:sz w:val="24"/>
          <w:szCs w:val="24"/>
        </w:rPr>
        <w:t>The balance in our account is</w:t>
      </w:r>
      <w:r>
        <w:rPr>
          <w:rFonts w:ascii="Times New Roman" w:hAnsi="Times New Roman"/>
          <w:sz w:val="24"/>
          <w:szCs w:val="24"/>
        </w:rPr>
        <w:t xml:space="preserve"> $13,985.21. Expenses for the lunch were only $14.73 less than receipts.  Contributions to the Fellowship Fund totaled $1,410.  he Fellowship Fund.  $740 was added in membership payments.</w:t>
      </w:r>
      <w:r w:rsidRPr="004F4CD5">
        <w:rPr>
          <w:rFonts w:ascii="Times New Roman" w:hAnsi="Times New Roman"/>
          <w:b/>
          <w:sz w:val="24"/>
          <w:szCs w:val="24"/>
        </w:rPr>
        <w:tab/>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4.6</w:t>
      </w:r>
      <w:r w:rsidRPr="004F4CD5">
        <w:rPr>
          <w:rFonts w:ascii="Times New Roman" w:hAnsi="Times New Roman"/>
          <w:b/>
          <w:sz w:val="24"/>
          <w:szCs w:val="24"/>
        </w:rPr>
        <w:tab/>
        <w:t>Fiscal Affairs Chair Marshall Cates</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No report.</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4.7</w:t>
      </w:r>
      <w:r w:rsidRPr="004F4CD5">
        <w:rPr>
          <w:rFonts w:ascii="Times New Roman" w:hAnsi="Times New Roman"/>
          <w:b/>
          <w:sz w:val="24"/>
          <w:szCs w:val="24"/>
        </w:rPr>
        <w:tab/>
        <w:t>Fellowship Fund Chair Alfredo Gonzalez</w:t>
      </w:r>
    </w:p>
    <w:p w:rsidR="00C846CF" w:rsidRPr="00F65A2B"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Pr>
          <w:rFonts w:ascii="Times New Roman" w:hAnsi="Times New Roman"/>
          <w:sz w:val="24"/>
          <w:szCs w:val="24"/>
        </w:rPr>
        <w:t>H</w:t>
      </w:r>
      <w:r w:rsidRPr="004F4CD5">
        <w:rPr>
          <w:rFonts w:ascii="Times New Roman" w:hAnsi="Times New Roman"/>
          <w:sz w:val="24"/>
          <w:szCs w:val="24"/>
        </w:rPr>
        <w:t>alf of the recipients ha</w:t>
      </w:r>
      <w:r>
        <w:rPr>
          <w:rFonts w:ascii="Times New Roman" w:hAnsi="Times New Roman"/>
          <w:sz w:val="24"/>
          <w:szCs w:val="24"/>
        </w:rPr>
        <w:t>ve</w:t>
      </w:r>
      <w:r w:rsidRPr="004F4CD5">
        <w:rPr>
          <w:rFonts w:ascii="Times New Roman" w:hAnsi="Times New Roman"/>
          <w:sz w:val="24"/>
          <w:szCs w:val="24"/>
        </w:rPr>
        <w:t xml:space="preserve"> written their thanks for the honor and support.  One even got Bobbie Lloyd’s address to write her personally.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4.8</w:t>
      </w:r>
      <w:r w:rsidRPr="004F4CD5">
        <w:rPr>
          <w:rFonts w:ascii="Times New Roman" w:hAnsi="Times New Roman"/>
          <w:b/>
          <w:sz w:val="24"/>
          <w:szCs w:val="24"/>
        </w:rPr>
        <w:tab/>
        <w:t>Life Long Learning Program Coordinator Peter Brier</w:t>
      </w:r>
    </w:p>
    <w:p w:rsidR="006A68F1" w:rsidRDefault="006A68F1" w:rsidP="006A68F1">
      <w:pPr>
        <w:ind w:left="1440" w:hanging="1440"/>
        <w:rPr>
          <w:rFonts w:ascii="Times New Roman" w:hAnsi="Times New Roman"/>
          <w:sz w:val="24"/>
          <w:szCs w:val="24"/>
        </w:rPr>
      </w:pPr>
      <w:r>
        <w:rPr>
          <w:rFonts w:ascii="Times New Roman" w:hAnsi="Times New Roman"/>
          <w:sz w:val="24"/>
          <w:szCs w:val="24"/>
        </w:rPr>
        <w:tab/>
        <w:t xml:space="preserve"> </w:t>
      </w:r>
    </w:p>
    <w:p w:rsidR="00C846CF" w:rsidRPr="006A68F1" w:rsidRDefault="006A68F1" w:rsidP="006A68F1">
      <w:pPr>
        <w:ind w:left="1440" w:hanging="1440"/>
        <w:rPr>
          <w:rFonts w:ascii="Times New Roman" w:hAnsi="Times New Roman"/>
          <w:b/>
          <w:sz w:val="24"/>
          <w:szCs w:val="24"/>
        </w:rPr>
      </w:pPr>
      <w:r>
        <w:rPr>
          <w:rFonts w:ascii="Times New Roman" w:hAnsi="Times New Roman"/>
          <w:b/>
          <w:sz w:val="24"/>
          <w:szCs w:val="24"/>
        </w:rPr>
        <w:t xml:space="preserve">4.9       </w:t>
      </w:r>
      <w:r w:rsidR="00C846CF" w:rsidRPr="004F4CD5">
        <w:rPr>
          <w:rFonts w:ascii="Times New Roman" w:hAnsi="Times New Roman"/>
          <w:b/>
          <w:sz w:val="24"/>
          <w:szCs w:val="24"/>
        </w:rPr>
        <w:t>Historian/Archivist Stanley Burstein</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lastRenderedPageBreak/>
        <w:tab/>
      </w:r>
      <w:r w:rsidRPr="004F4CD5">
        <w:rPr>
          <w:rFonts w:ascii="Times New Roman" w:hAnsi="Times New Roman"/>
          <w:sz w:val="24"/>
          <w:szCs w:val="24"/>
        </w:rPr>
        <w:t xml:space="preserve">No report.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4.10</w:t>
      </w:r>
      <w:r w:rsidRPr="004F4CD5">
        <w:rPr>
          <w:rFonts w:ascii="Times New Roman" w:hAnsi="Times New Roman"/>
          <w:b/>
          <w:sz w:val="24"/>
          <w:szCs w:val="24"/>
        </w:rPr>
        <w:tab/>
        <w:t>Corresponding Secretary Marilyn Friedman</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Not present.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4.11</w:t>
      </w:r>
      <w:r w:rsidRPr="004F4CD5">
        <w:rPr>
          <w:rFonts w:ascii="Times New Roman" w:hAnsi="Times New Roman"/>
          <w:b/>
          <w:sz w:val="24"/>
          <w:szCs w:val="24"/>
        </w:rPr>
        <w:tab/>
        <w:t>Membership Secretary Rosemarie Marshall-Holt</w:t>
      </w:r>
    </w:p>
    <w:p w:rsidR="00C846CF" w:rsidRPr="00007EB9" w:rsidRDefault="00C846CF" w:rsidP="00C846CF">
      <w:pPr>
        <w:ind w:left="720"/>
        <w:rPr>
          <w:rFonts w:ascii="Times New Roman" w:hAnsi="Times New Roman"/>
          <w:sz w:val="24"/>
          <w:szCs w:val="24"/>
        </w:rPr>
      </w:pPr>
      <w:r w:rsidRPr="00007EB9">
        <w:rPr>
          <w:rFonts w:ascii="Times New Roman" w:hAnsi="Times New Roman"/>
          <w:sz w:val="24"/>
          <w:szCs w:val="24"/>
        </w:rPr>
        <w:t xml:space="preserve">No report.  D. Keane expressed her concern that new members recruited by R. Marshall and D. Keane were almost immediately reported as former members because they weren’t notified of the dues fiscal year as stated in our bylaws.  She asked approval of granting the newer members (those who joined in April on), would have those dues counted as current.  The committee concurred. </w:t>
      </w:r>
    </w:p>
    <w:p w:rsidR="00C846CF" w:rsidRPr="00007EB9" w:rsidRDefault="00C846CF" w:rsidP="00C846CF">
      <w:pPr>
        <w:ind w:left="720" w:hanging="630"/>
        <w:rPr>
          <w:rFonts w:ascii="Times New Roman" w:hAnsi="Times New Roman"/>
          <w:sz w:val="24"/>
          <w:szCs w:val="24"/>
        </w:rPr>
      </w:pPr>
      <w:r w:rsidRPr="00007EB9">
        <w:rPr>
          <w:rFonts w:ascii="Times New Roman" w:hAnsi="Times New Roman"/>
          <w:sz w:val="24"/>
          <w:szCs w:val="24"/>
        </w:rPr>
        <w:tab/>
        <w:t>Discussion evolved that questioned the category of “Life Associate member.” This will be on the next agenda. She also proposed that the recently appointed staff Associates be recorded as lifetime members without the payment of lifetime dues.  After considerable discussion this was also held for the December meeting</w:t>
      </w:r>
    </w:p>
    <w:p w:rsidR="00C846CF" w:rsidRPr="004F4CD5" w:rsidRDefault="00C846CF" w:rsidP="00C846CF">
      <w:pPr>
        <w:ind w:left="720" w:hanging="630"/>
        <w:rPr>
          <w:rFonts w:ascii="Times New Roman" w:hAnsi="Times New Roman"/>
          <w:b/>
          <w:sz w:val="24"/>
          <w:szCs w:val="24"/>
        </w:rPr>
      </w:pPr>
      <w:r w:rsidRPr="004F4CD5">
        <w:rPr>
          <w:rFonts w:ascii="Times New Roman" w:hAnsi="Times New Roman"/>
          <w:b/>
          <w:sz w:val="24"/>
          <w:szCs w:val="24"/>
        </w:rPr>
        <w:t>4.12</w:t>
      </w:r>
      <w:r w:rsidRPr="004F4CD5">
        <w:rPr>
          <w:rFonts w:ascii="Times New Roman" w:hAnsi="Times New Roman"/>
          <w:b/>
          <w:sz w:val="24"/>
          <w:szCs w:val="24"/>
        </w:rPr>
        <w:tab/>
        <w:t>Webmaster Demetrius Margaziotis</w:t>
      </w:r>
    </w:p>
    <w:p w:rsidR="00C846CF" w:rsidRPr="004F4CD5" w:rsidRDefault="00C846CF" w:rsidP="00C846CF">
      <w:pPr>
        <w:ind w:left="720" w:hanging="630"/>
        <w:rPr>
          <w:rFonts w:ascii="Times New Roman" w:hAnsi="Times New Roman"/>
          <w:b/>
          <w:sz w:val="24"/>
          <w:szCs w:val="24"/>
        </w:rPr>
      </w:pPr>
      <w:r w:rsidRPr="004F4CD5">
        <w:rPr>
          <w:rFonts w:ascii="Times New Roman" w:hAnsi="Times New Roman"/>
          <w:b/>
          <w:sz w:val="24"/>
          <w:szCs w:val="24"/>
        </w:rPr>
        <w:tab/>
      </w:r>
      <w:r w:rsidRPr="004F4CD5">
        <w:rPr>
          <w:rFonts w:ascii="Times New Roman" w:hAnsi="Times New Roman"/>
          <w:sz w:val="24"/>
          <w:szCs w:val="24"/>
          <w:shd w:val="clear" w:color="auto" w:fill="FFFFFF"/>
        </w:rPr>
        <w:t>D. Margaziotis informed the committee that he has posted on the home page of the website a) a link to a page describing the fellowships awarded to students during the Fall luncheon with a picture of each student receiving their certificate, b) a link to a collection of pictures (with captions) taken (mostly by Ted Crovello) during the luncheon and c) a link to a location of the website that holds high resolution versions of all pictures that can be downloaded by anyone interested.</w:t>
      </w:r>
      <w:r w:rsidRPr="004F4CD5">
        <w:rPr>
          <w:rFonts w:ascii="Times New Roman" w:hAnsi="Times New Roman"/>
          <w:sz w:val="24"/>
          <w:szCs w:val="24"/>
          <w:shd w:val="clear" w:color="auto" w:fill="FFFFFF"/>
        </w:rPr>
        <w:br/>
      </w:r>
    </w:p>
    <w:p w:rsidR="00C846CF" w:rsidRPr="004F4CD5" w:rsidRDefault="00C846CF" w:rsidP="00C846CF">
      <w:pPr>
        <w:ind w:left="720" w:hanging="630"/>
        <w:rPr>
          <w:rFonts w:ascii="Times New Roman" w:hAnsi="Times New Roman"/>
          <w:b/>
          <w:sz w:val="24"/>
          <w:szCs w:val="24"/>
        </w:rPr>
      </w:pPr>
      <w:r w:rsidRPr="004F4CD5">
        <w:rPr>
          <w:rFonts w:ascii="Times New Roman" w:hAnsi="Times New Roman"/>
          <w:b/>
          <w:sz w:val="24"/>
          <w:szCs w:val="24"/>
        </w:rPr>
        <w:t>4.13</w:t>
      </w:r>
      <w:r w:rsidRPr="004F4CD5">
        <w:rPr>
          <w:rFonts w:ascii="Times New Roman" w:hAnsi="Times New Roman"/>
          <w:b/>
          <w:sz w:val="24"/>
          <w:szCs w:val="24"/>
        </w:rPr>
        <w:tab/>
        <w:t>Database Coordinator Harold Cohen</w:t>
      </w:r>
    </w:p>
    <w:p w:rsidR="00C846CF" w:rsidRPr="004F4CD5" w:rsidRDefault="00C846CF" w:rsidP="00C846CF">
      <w:pPr>
        <w:ind w:left="720" w:hanging="63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 xml:space="preserve">H. Cohen announced that he wishes to resign as soon as a replacement is found, but certainly no later than June.  He has provided D. Keane with names of several well qualified replacements.  He also presented proposed envelopes to be used by the committee.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4.14</w:t>
      </w:r>
      <w:r w:rsidRPr="004F4CD5">
        <w:rPr>
          <w:rFonts w:ascii="Times New Roman" w:hAnsi="Times New Roman"/>
          <w:b/>
          <w:sz w:val="24"/>
          <w:szCs w:val="24"/>
        </w:rPr>
        <w:tab/>
        <w:t xml:space="preserve"> Secretary Don</w:t>
      </w:r>
      <w:r>
        <w:rPr>
          <w:rFonts w:ascii="Times New Roman" w:hAnsi="Times New Roman"/>
          <w:b/>
          <w:sz w:val="24"/>
          <w:szCs w:val="24"/>
        </w:rPr>
        <w:t>ald</w:t>
      </w:r>
      <w:r w:rsidRPr="004F4CD5">
        <w:rPr>
          <w:rFonts w:ascii="Times New Roman" w:hAnsi="Times New Roman"/>
          <w:b/>
          <w:sz w:val="24"/>
          <w:szCs w:val="24"/>
        </w:rPr>
        <w:t xml:space="preserve"> Dewey (Acting)</w:t>
      </w:r>
    </w:p>
    <w:p w:rsidR="00C846CF" w:rsidRPr="004F4CD5" w:rsidRDefault="00C846CF" w:rsidP="00C846CF">
      <w:pPr>
        <w:ind w:left="720"/>
        <w:rPr>
          <w:rFonts w:ascii="Times New Roman" w:hAnsi="Times New Roman"/>
          <w:sz w:val="24"/>
          <w:szCs w:val="24"/>
        </w:rPr>
      </w:pPr>
      <w:r w:rsidRPr="004F4CD5">
        <w:rPr>
          <w:rFonts w:ascii="Times New Roman" w:hAnsi="Times New Roman"/>
          <w:sz w:val="24"/>
          <w:szCs w:val="24"/>
        </w:rPr>
        <w:t>No report..</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4.15</w:t>
      </w:r>
      <w:r w:rsidRPr="004F4CD5">
        <w:rPr>
          <w:rFonts w:ascii="Times New Roman" w:hAnsi="Times New Roman"/>
          <w:b/>
          <w:sz w:val="24"/>
          <w:szCs w:val="24"/>
        </w:rPr>
        <w:tab/>
        <w:t>Emeritimes Editorial Chair Harold Goldwhite</w:t>
      </w:r>
    </w:p>
    <w:p w:rsidR="00C846CF" w:rsidRPr="004F4CD5" w:rsidRDefault="00C846CF" w:rsidP="00C846CF">
      <w:pPr>
        <w:ind w:left="720"/>
        <w:rPr>
          <w:rFonts w:ascii="Times New Roman" w:hAnsi="Times New Roman"/>
          <w:sz w:val="24"/>
          <w:szCs w:val="24"/>
        </w:rPr>
      </w:pPr>
      <w:r w:rsidRPr="004F4CD5">
        <w:rPr>
          <w:rFonts w:ascii="Times New Roman" w:hAnsi="Times New Roman"/>
          <w:sz w:val="24"/>
          <w:szCs w:val="24"/>
        </w:rPr>
        <w:t xml:space="preserve">Be alert for deadlines but there are none yet to report.  Please send articles. There will definitely be a feature article on Ray Garcia.  .  </w:t>
      </w:r>
    </w:p>
    <w:p w:rsidR="00C846CF" w:rsidRPr="004F4CD5" w:rsidRDefault="00C846CF" w:rsidP="00C846CF">
      <w:pPr>
        <w:ind w:left="720"/>
        <w:rPr>
          <w:rFonts w:ascii="Times New Roman" w:hAnsi="Times New Roman"/>
          <w:sz w:val="24"/>
          <w:szCs w:val="24"/>
        </w:rPr>
      </w:pPr>
      <w:r w:rsidRPr="004F4CD5">
        <w:rPr>
          <w:rFonts w:ascii="Times New Roman" w:hAnsi="Times New Roman"/>
          <w:b/>
          <w:sz w:val="24"/>
          <w:szCs w:val="24"/>
        </w:rPr>
        <w:tab/>
        <w:t>Time Certain, 1:40</w:t>
      </w:r>
    </w:p>
    <w:p w:rsidR="00C846CF" w:rsidRPr="004F4CD5" w:rsidRDefault="00C846CF" w:rsidP="00C846CF">
      <w:pPr>
        <w:ind w:left="720"/>
        <w:rPr>
          <w:rFonts w:ascii="Times New Roman" w:hAnsi="Times New Roman"/>
          <w:sz w:val="24"/>
          <w:szCs w:val="24"/>
        </w:rPr>
      </w:pPr>
      <w:r w:rsidRPr="004F4CD5">
        <w:rPr>
          <w:rFonts w:ascii="Times New Roman" w:hAnsi="Times New Roman"/>
          <w:sz w:val="24"/>
          <w:szCs w:val="24"/>
        </w:rPr>
        <w:t xml:space="preserve">Maria Magolske from the Office for Universiy Advancement appeared to discuss the Trives project. She will cooperate with the Emeriti Association in playing our role as a sponsor of the party, including creating  a logo that will compare with those of the scores of other charities hoping to prosper from Nat’s birthday bash.  She also announced that there is already $16,000 in the fund for the Ray Garcia scholarship.  She added that President Covino was unable to attend the Ray Garcia memorial because of a long-scheduled meeting with the President of USC in association with a basketball game between the two universities.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4.16</w:t>
      </w:r>
      <w:r w:rsidRPr="004F4CD5">
        <w:rPr>
          <w:rFonts w:ascii="Times New Roman" w:hAnsi="Times New Roman"/>
          <w:b/>
          <w:sz w:val="24"/>
          <w:szCs w:val="24"/>
        </w:rPr>
        <w:tab/>
        <w:t>CSULA Academic Senator John Cleman</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His report is presented as part of 4.3.</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4.17</w:t>
      </w:r>
      <w:r w:rsidRPr="004F4CD5">
        <w:rPr>
          <w:rFonts w:ascii="Times New Roman" w:hAnsi="Times New Roman"/>
          <w:b/>
          <w:sz w:val="24"/>
          <w:szCs w:val="24"/>
        </w:rPr>
        <w:tab/>
        <w:t>CSU A</w:t>
      </w:r>
      <w:r>
        <w:rPr>
          <w:rFonts w:ascii="Times New Roman" w:hAnsi="Times New Roman"/>
          <w:b/>
          <w:sz w:val="24"/>
          <w:szCs w:val="24"/>
        </w:rPr>
        <w:t>cademic Senate</w:t>
      </w:r>
      <w:r w:rsidRPr="004F4CD5">
        <w:rPr>
          <w:rFonts w:ascii="Times New Roman" w:hAnsi="Times New Roman"/>
          <w:b/>
          <w:sz w:val="24"/>
          <w:szCs w:val="24"/>
        </w:rPr>
        <w:t xml:space="preserve"> Harold Goldwhite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 xml:space="preserve">He named the Senate resolutions that were described in a report sent to </w:t>
      </w:r>
      <w:r w:rsidR="006A68F1">
        <w:rPr>
          <w:rFonts w:ascii="Times New Roman" w:hAnsi="Times New Roman"/>
          <w:sz w:val="24"/>
          <w:szCs w:val="24"/>
        </w:rPr>
        <w:t>the Execu</w:t>
      </w:r>
      <w:r>
        <w:rPr>
          <w:rFonts w:ascii="Times New Roman" w:hAnsi="Times New Roman"/>
          <w:sz w:val="24"/>
          <w:szCs w:val="24"/>
        </w:rPr>
        <w:t xml:space="preserve">tive Committee.  </w:t>
      </w:r>
      <w:r w:rsidRPr="004F4CD5">
        <w:rPr>
          <w:rFonts w:ascii="Times New Roman" w:hAnsi="Times New Roman"/>
          <w:sz w:val="24"/>
          <w:szCs w:val="24"/>
        </w:rPr>
        <w:t xml:space="preserve">They were “Improving Campus Sexual Assault and Sexual Violence Policies,” “ Protecting the Academic Freedom of California State University Faculty,”, “Goal Setting for Academic Performance Measures for Academic Sustainability Plan,” “ Commendation for </w:t>
      </w:r>
      <w:r w:rsidRPr="004F4CD5">
        <w:rPr>
          <w:rFonts w:ascii="Times New Roman" w:hAnsi="Times New Roman"/>
          <w:b/>
          <w:sz w:val="24"/>
          <w:szCs w:val="24"/>
        </w:rPr>
        <w:t>Wayne Tikkanen</w:t>
      </w:r>
      <w:r w:rsidRPr="004F4CD5">
        <w:rPr>
          <w:rFonts w:ascii="Times New Roman" w:hAnsi="Times New Roman"/>
          <w:sz w:val="24"/>
          <w:szCs w:val="24"/>
        </w:rPr>
        <w:t xml:space="preserve"> as outgoing Faculty Director of the CSU Institute of Teaching and Learning;” “ California State University Board of Trustees’ Proposed 2015-2016 Support Budget,” “Support for Encouraging 11</w:t>
      </w:r>
      <w:r w:rsidRPr="004F4CD5">
        <w:rPr>
          <w:rFonts w:ascii="Times New Roman" w:hAnsi="Times New Roman"/>
          <w:sz w:val="24"/>
          <w:szCs w:val="24"/>
          <w:vertAlign w:val="superscript"/>
        </w:rPr>
        <w:t>th</w:t>
      </w:r>
      <w:r w:rsidRPr="004F4CD5">
        <w:rPr>
          <w:rFonts w:ascii="Times New Roman" w:hAnsi="Times New Roman"/>
          <w:sz w:val="24"/>
          <w:szCs w:val="24"/>
        </w:rPr>
        <w:t xml:space="preserve"> Graders to Take the SAT/ACT:   There were two first readings, “Need for a Current Comprehensive CSU Policy on Academic Freedom” and “Non-Tenure Track Faculty and Shared Government in the CSU.:  The latter may be of special interest to Emeriti as they discuss Associate status for adjunct faculty and some staff.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 xml:space="preserve">He reported that the </w:t>
      </w:r>
      <w:r>
        <w:rPr>
          <w:rFonts w:ascii="Times New Roman" w:hAnsi="Times New Roman"/>
          <w:sz w:val="24"/>
          <w:szCs w:val="24"/>
        </w:rPr>
        <w:t>Academic S</w:t>
      </w:r>
      <w:r w:rsidRPr="004F4CD5">
        <w:rPr>
          <w:rFonts w:ascii="Times New Roman" w:hAnsi="Times New Roman"/>
          <w:sz w:val="24"/>
          <w:szCs w:val="24"/>
        </w:rPr>
        <w:t>enate supported the Trustees’ Support Budget but</w:t>
      </w:r>
      <w:r>
        <w:rPr>
          <w:rFonts w:ascii="Times New Roman" w:hAnsi="Times New Roman"/>
          <w:sz w:val="24"/>
          <w:szCs w:val="24"/>
        </w:rPr>
        <w:t xml:space="preserve"> warned</w:t>
      </w:r>
      <w:r w:rsidRPr="004F4CD5">
        <w:rPr>
          <w:rFonts w:ascii="Times New Roman" w:hAnsi="Times New Roman"/>
          <w:sz w:val="24"/>
          <w:szCs w:val="24"/>
        </w:rPr>
        <w:t xml:space="preserve"> that the CSU will receive what the Governor proposes, that he </w:t>
      </w:r>
      <w:r>
        <w:rPr>
          <w:rFonts w:ascii="Times New Roman" w:hAnsi="Times New Roman"/>
          <w:sz w:val="24"/>
          <w:szCs w:val="24"/>
        </w:rPr>
        <w:t xml:space="preserve">may </w:t>
      </w:r>
      <w:r w:rsidRPr="004F4CD5">
        <w:rPr>
          <w:rFonts w:ascii="Times New Roman" w:hAnsi="Times New Roman"/>
          <w:sz w:val="24"/>
          <w:szCs w:val="24"/>
        </w:rPr>
        <w:t>utilize the veto power.  We will remain billions of dollars less than our long-standing needs.</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4.18</w:t>
      </w:r>
      <w:r w:rsidRPr="004F4CD5">
        <w:rPr>
          <w:rFonts w:ascii="Times New Roman" w:hAnsi="Times New Roman"/>
          <w:b/>
          <w:sz w:val="24"/>
          <w:szCs w:val="24"/>
        </w:rPr>
        <w:tab/>
        <w:t>CSU ERFA Council: Donald Dewey, Dorothy Keane, John Cleman</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D. Dewey was p</w:t>
      </w:r>
      <w:r>
        <w:rPr>
          <w:rFonts w:ascii="Times New Roman" w:hAnsi="Times New Roman"/>
          <w:sz w:val="24"/>
          <w:szCs w:val="24"/>
        </w:rPr>
        <w:t>r</w:t>
      </w:r>
      <w:r w:rsidRPr="004F4CD5">
        <w:rPr>
          <w:rFonts w:ascii="Times New Roman" w:hAnsi="Times New Roman"/>
          <w:sz w:val="24"/>
          <w:szCs w:val="24"/>
        </w:rPr>
        <w:t>oud of the large number of Council members from this campus at the October meeting. In addition to the usual three representatives (though with Bill Taylor replaced by John Cleman because Bill was attending a 50</w:t>
      </w:r>
      <w:r w:rsidRPr="004F4CD5">
        <w:rPr>
          <w:rFonts w:ascii="Times New Roman" w:hAnsi="Times New Roman"/>
          <w:sz w:val="24"/>
          <w:szCs w:val="24"/>
          <w:vertAlign w:val="superscript"/>
        </w:rPr>
        <w:t>th</w:t>
      </w:r>
      <w:r w:rsidRPr="004F4CD5">
        <w:rPr>
          <w:rFonts w:ascii="Times New Roman" w:hAnsi="Times New Roman"/>
          <w:sz w:val="24"/>
          <w:szCs w:val="24"/>
        </w:rPr>
        <w:t xml:space="preserve"> anniversary party presented by his sons) there were four others from LA: President Barbara Sinclair, founding member Len Mathy, </w:t>
      </w:r>
      <w:r w:rsidRPr="004F4CD5">
        <w:rPr>
          <w:rFonts w:ascii="Times New Roman" w:hAnsi="Times New Roman"/>
          <w:i/>
          <w:sz w:val="24"/>
          <w:szCs w:val="24"/>
        </w:rPr>
        <w:t>Reporter</w:t>
      </w:r>
      <w:r w:rsidRPr="004F4CD5">
        <w:rPr>
          <w:rFonts w:ascii="Times New Roman" w:hAnsi="Times New Roman"/>
          <w:sz w:val="24"/>
          <w:szCs w:val="24"/>
        </w:rPr>
        <w:t xml:space="preserve"> Editor Ted Anagnoson and CFA liaison Harold Goldwhite.  The seven councilors from Los Angeles were 23 percent of the attendees.  Only the host campus, Dominguez Hills, had as many as three representatives and several large campuses were represented by only one.  </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The chair of the legislative committee was especially concerned about the growing threats to pensions of public employees.  CSU-ERFA donated $4</w:t>
      </w:r>
      <w:r>
        <w:rPr>
          <w:rFonts w:ascii="Times New Roman" w:hAnsi="Times New Roman"/>
          <w:sz w:val="24"/>
          <w:szCs w:val="24"/>
        </w:rPr>
        <w:t>,</w:t>
      </w:r>
      <w:r w:rsidRPr="004F4CD5">
        <w:rPr>
          <w:rFonts w:ascii="Times New Roman" w:hAnsi="Times New Roman"/>
          <w:sz w:val="24"/>
          <w:szCs w:val="24"/>
        </w:rPr>
        <w:t xml:space="preserve">800 to the Retired Public Employees Association because it is a political group that shares ERFA interests and </w:t>
      </w:r>
      <w:r>
        <w:rPr>
          <w:rFonts w:ascii="Times New Roman" w:hAnsi="Times New Roman"/>
          <w:sz w:val="24"/>
          <w:szCs w:val="24"/>
        </w:rPr>
        <w:t xml:space="preserve">lobbies </w:t>
      </w:r>
      <w:r w:rsidRPr="004F4CD5">
        <w:rPr>
          <w:rFonts w:ascii="Times New Roman" w:hAnsi="Times New Roman"/>
          <w:sz w:val="24"/>
          <w:szCs w:val="24"/>
        </w:rPr>
        <w:t>for them.  After the meeting the Co</w:t>
      </w:r>
      <w:r>
        <w:rPr>
          <w:rFonts w:ascii="Times New Roman" w:hAnsi="Times New Roman"/>
          <w:sz w:val="24"/>
          <w:szCs w:val="24"/>
        </w:rPr>
        <w:t>u</w:t>
      </w:r>
      <w:r w:rsidRPr="004F4CD5">
        <w:rPr>
          <w:rFonts w:ascii="Times New Roman" w:hAnsi="Times New Roman"/>
          <w:sz w:val="24"/>
          <w:szCs w:val="24"/>
        </w:rPr>
        <w:t xml:space="preserve">ncil visited the </w:t>
      </w:r>
      <w:r>
        <w:rPr>
          <w:rFonts w:ascii="Times New Roman" w:hAnsi="Times New Roman"/>
          <w:sz w:val="24"/>
          <w:szCs w:val="24"/>
        </w:rPr>
        <w:t xml:space="preserve">impressive and historic </w:t>
      </w:r>
      <w:r w:rsidRPr="004F4CD5">
        <w:rPr>
          <w:rFonts w:ascii="Times New Roman" w:hAnsi="Times New Roman"/>
          <w:sz w:val="24"/>
          <w:szCs w:val="24"/>
        </w:rPr>
        <w:t>California State University Archives in the Dominguez Hills Lib</w:t>
      </w:r>
      <w:r>
        <w:rPr>
          <w:rFonts w:ascii="Times New Roman" w:hAnsi="Times New Roman"/>
          <w:sz w:val="24"/>
          <w:szCs w:val="24"/>
        </w:rPr>
        <w:t>rar</w:t>
      </w:r>
      <w:r w:rsidRPr="004F4CD5">
        <w:rPr>
          <w:rFonts w:ascii="Times New Roman" w:hAnsi="Times New Roman"/>
          <w:sz w:val="24"/>
          <w:szCs w:val="24"/>
        </w:rPr>
        <w:t>y.</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sz w:val="24"/>
          <w:szCs w:val="24"/>
        </w:rPr>
        <w:tab/>
        <w:t xml:space="preserve">CSU-ERFA is in strong fiscal condition because of the many services provided by the Northridge campus on which they are based, and more recently because their biennial meetings </w:t>
      </w:r>
      <w:r>
        <w:rPr>
          <w:rFonts w:ascii="Times New Roman" w:hAnsi="Times New Roman"/>
          <w:sz w:val="24"/>
          <w:szCs w:val="24"/>
        </w:rPr>
        <w:t xml:space="preserve">are </w:t>
      </w:r>
      <w:r w:rsidRPr="004F4CD5">
        <w:rPr>
          <w:rFonts w:ascii="Times New Roman" w:hAnsi="Times New Roman"/>
          <w:sz w:val="24"/>
          <w:szCs w:val="24"/>
        </w:rPr>
        <w:t>hosted at campuses such as San Jose, Pomona, Fullerton</w:t>
      </w:r>
      <w:r>
        <w:rPr>
          <w:rFonts w:ascii="Times New Roman" w:hAnsi="Times New Roman"/>
          <w:sz w:val="24"/>
          <w:szCs w:val="24"/>
        </w:rPr>
        <w:t>, Long Beach</w:t>
      </w:r>
      <w:r w:rsidRPr="004F4CD5">
        <w:rPr>
          <w:rFonts w:ascii="Times New Roman" w:hAnsi="Times New Roman"/>
          <w:sz w:val="24"/>
          <w:szCs w:val="24"/>
        </w:rPr>
        <w:t xml:space="preserve"> and Dominguez Hills rather than at an expensive LAX hotel.</w:t>
      </w:r>
      <w:r>
        <w:rPr>
          <w:rFonts w:ascii="Times New Roman" w:hAnsi="Times New Roman"/>
          <w:sz w:val="24"/>
          <w:szCs w:val="24"/>
        </w:rPr>
        <w:t xml:space="preserve"> He reminded members that rebates from campus members of CSU-ERFA are an important addition to our budget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4.19</w:t>
      </w:r>
      <w:r w:rsidRPr="004F4CD5">
        <w:rPr>
          <w:rFonts w:ascii="Times New Roman" w:hAnsi="Times New Roman"/>
          <w:b/>
          <w:sz w:val="24"/>
          <w:szCs w:val="24"/>
        </w:rPr>
        <w:tab/>
        <w:t>Gigi Gaucher-Morales Memorial Conference: Donald Dewey, Ted Crovello</w:t>
      </w:r>
    </w:p>
    <w:p w:rsidR="00C846CF" w:rsidRPr="004F4CD5" w:rsidRDefault="00C846CF" w:rsidP="00C846CF">
      <w:pPr>
        <w:ind w:left="720" w:hanging="720"/>
        <w:rPr>
          <w:rFonts w:ascii="Times New Roman" w:hAnsi="Times New Roman"/>
          <w:sz w:val="24"/>
          <w:szCs w:val="24"/>
        </w:rPr>
      </w:pPr>
      <w:r w:rsidRPr="004F4CD5">
        <w:rPr>
          <w:rFonts w:ascii="Times New Roman" w:hAnsi="Times New Roman"/>
          <w:b/>
          <w:sz w:val="24"/>
          <w:szCs w:val="24"/>
        </w:rPr>
        <w:tab/>
      </w:r>
      <w:r w:rsidRPr="004F4CD5">
        <w:rPr>
          <w:rFonts w:ascii="Times New Roman" w:hAnsi="Times New Roman"/>
          <w:sz w:val="24"/>
          <w:szCs w:val="24"/>
        </w:rPr>
        <w:t xml:space="preserve">No report other than the program that was </w:t>
      </w:r>
      <w:r>
        <w:rPr>
          <w:rFonts w:ascii="Times New Roman" w:hAnsi="Times New Roman"/>
          <w:sz w:val="24"/>
          <w:szCs w:val="24"/>
        </w:rPr>
        <w:t xml:space="preserve">circulated </w:t>
      </w:r>
      <w:r w:rsidRPr="004F4CD5">
        <w:rPr>
          <w:rFonts w:ascii="Times New Roman" w:hAnsi="Times New Roman"/>
          <w:sz w:val="24"/>
          <w:szCs w:val="24"/>
        </w:rPr>
        <w:t xml:space="preserve">previously.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 xml:space="preserve">5.0 </w:t>
      </w:r>
      <w:r w:rsidRPr="004F4CD5">
        <w:rPr>
          <w:rFonts w:ascii="Times New Roman" w:hAnsi="Times New Roman"/>
          <w:b/>
          <w:sz w:val="24"/>
          <w:szCs w:val="24"/>
        </w:rPr>
        <w:tab/>
        <w:t>Old Business</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6.0      New Business</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6.1</w:t>
      </w:r>
      <w:r w:rsidRPr="004F4CD5">
        <w:rPr>
          <w:rFonts w:ascii="Times New Roman" w:hAnsi="Times New Roman"/>
          <w:b/>
          <w:sz w:val="24"/>
          <w:szCs w:val="24"/>
        </w:rPr>
        <w:tab/>
        <w:t>Other Scholarships, Dorothy Keane</w:t>
      </w:r>
    </w:p>
    <w:p w:rsidR="00C846CF" w:rsidRDefault="00C846CF" w:rsidP="00C846CF">
      <w:pPr>
        <w:ind w:left="72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E30756">
        <w:rPr>
          <w:rFonts w:ascii="Times New Roman" w:hAnsi="Times New Roman"/>
          <w:sz w:val="24"/>
          <w:szCs w:val="24"/>
        </w:rPr>
        <w:t>D Keane reported that a request was received that an emeritus faculty member’s scholarship in Engineering be transferred to the Emeriti Association for administration.  She reported that the money in that account is considerably smaller than the awards that we give and we should consider that augmentation would be needed from our own funds to bring the scholarship to an equitable level. There was debate on whether the Emeriti Association should establish clear policy for augmentation of small fellowships rather than ad hoc decisions when the Fellowship Committee requests extra funding.   We have generally built awards up to $1000, but not always.  The meeting was adjourned without resolution though there seemed to be consensus that D. Keane can talk to Neda Fabris about the tenuous nature of such resolutions if she feels it is necessary. However the issue will be old business in the December meeting, so D. Keane should proceed only if she sees clear reason for haste</w:t>
      </w:r>
      <w:r>
        <w:rPr>
          <w:rFonts w:ascii="Helvetica" w:hAnsi="Helvetica"/>
          <w:sz w:val="24"/>
          <w:szCs w:val="24"/>
        </w:rPr>
        <w:t>.</w:t>
      </w:r>
      <w:r w:rsidRPr="004F4CD5">
        <w:rPr>
          <w:rFonts w:ascii="Times New Roman" w:hAnsi="Times New Roman"/>
          <w:sz w:val="24"/>
          <w:szCs w:val="24"/>
        </w:rPr>
        <w:t xml:space="preserve">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b/>
          <w:sz w:val="24"/>
          <w:szCs w:val="24"/>
        </w:rPr>
        <w:t xml:space="preserve">Adjourned at 2:45 p.m.   </w:t>
      </w:r>
    </w:p>
    <w:p w:rsidR="00C846CF" w:rsidRPr="004F4CD5" w:rsidRDefault="00C846CF" w:rsidP="00C846CF">
      <w:pPr>
        <w:ind w:left="720" w:hanging="720"/>
        <w:rPr>
          <w:rFonts w:ascii="Times New Roman" w:hAnsi="Times New Roman"/>
          <w:b/>
          <w:sz w:val="24"/>
          <w:szCs w:val="24"/>
        </w:rPr>
      </w:pPr>
      <w:r w:rsidRPr="004F4CD5">
        <w:rPr>
          <w:rFonts w:ascii="Times New Roman" w:hAnsi="Times New Roman"/>
          <w:sz w:val="24"/>
          <w:szCs w:val="24"/>
        </w:rPr>
        <w:t>Submitted by: D. Dewey</w:t>
      </w:r>
    </w:p>
    <w:p w:rsidR="00C846CF" w:rsidRPr="004F4CD5" w:rsidRDefault="00C846CF">
      <w:pPr>
        <w:rPr>
          <w:rFonts w:ascii="Times New Roman" w:hAnsi="Times New Roman"/>
          <w:b/>
          <w:sz w:val="24"/>
          <w:szCs w:val="24"/>
        </w:rPr>
      </w:pPr>
    </w:p>
    <w:sectPr w:rsidR="00C846CF" w:rsidRPr="004F4CD5" w:rsidSect="00C846CF">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90" w:rsidRDefault="001E5190">
      <w:pPr>
        <w:spacing w:after="0" w:line="240" w:lineRule="auto"/>
      </w:pPr>
      <w:r>
        <w:separator/>
      </w:r>
    </w:p>
  </w:endnote>
  <w:endnote w:type="continuationSeparator" w:id="0">
    <w:p w:rsidR="001E5190" w:rsidRDefault="001E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90" w:rsidRDefault="001E5190">
      <w:pPr>
        <w:spacing w:after="0" w:line="240" w:lineRule="auto"/>
      </w:pPr>
      <w:r>
        <w:separator/>
      </w:r>
    </w:p>
  </w:footnote>
  <w:footnote w:type="continuationSeparator" w:id="0">
    <w:p w:rsidR="001E5190" w:rsidRDefault="001E5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CF" w:rsidRPr="007B5D4B" w:rsidRDefault="00A90736" w:rsidP="00C846CF">
    <w:pPr>
      <w:pStyle w:val="Header"/>
      <w:jc w:val="center"/>
      <w:rPr>
        <w:sz w:val="20"/>
      </w:rPr>
    </w:pPr>
    <w:r>
      <w:rPr>
        <w:sz w:val="20"/>
      </w:rPr>
      <w:t xml:space="preserve">Approved </w:t>
    </w:r>
    <w:r w:rsidR="00C846CF">
      <w:rPr>
        <w:sz w:val="20"/>
      </w:rPr>
      <w:t xml:space="preserve"> </w:t>
    </w:r>
    <w:r>
      <w:rPr>
        <w:sz w:val="20"/>
      </w:rPr>
      <w:t>12/13/14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317F8"/>
    <w:multiLevelType w:val="multilevel"/>
    <w:tmpl w:val="8370E956"/>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417C7A5E"/>
    <w:multiLevelType w:val="multilevel"/>
    <w:tmpl w:val="E5686E1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C58"/>
    <w:rsid w:val="000E515F"/>
    <w:rsid w:val="001A11E7"/>
    <w:rsid w:val="001E5190"/>
    <w:rsid w:val="002065DE"/>
    <w:rsid w:val="00322D44"/>
    <w:rsid w:val="00356262"/>
    <w:rsid w:val="006A68F1"/>
    <w:rsid w:val="008E3250"/>
    <w:rsid w:val="00A90736"/>
    <w:rsid w:val="00C846CF"/>
    <w:rsid w:val="00D43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7EB16C-9E95-47FD-944E-AEE1B80B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5B9"/>
    <w:pPr>
      <w:spacing w:after="200" w:line="276" w:lineRule="auto"/>
    </w:pPr>
    <w:rPr>
      <w:sz w:val="22"/>
      <w:szCs w:val="22"/>
    </w:rPr>
  </w:style>
  <w:style w:type="paragraph" w:styleId="Heading2">
    <w:name w:val="heading 2"/>
    <w:basedOn w:val="Normal"/>
    <w:next w:val="Normal"/>
    <w:link w:val="Heading2Char"/>
    <w:uiPriority w:val="9"/>
    <w:qFormat/>
    <w:rsid w:val="00180BE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D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5D4B"/>
  </w:style>
  <w:style w:type="paragraph" w:styleId="Footer">
    <w:name w:val="footer"/>
    <w:basedOn w:val="Normal"/>
    <w:link w:val="FooterChar"/>
    <w:uiPriority w:val="99"/>
    <w:unhideWhenUsed/>
    <w:rsid w:val="007B5D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5D4B"/>
  </w:style>
  <w:style w:type="paragraph" w:styleId="BalloonText">
    <w:name w:val="Balloon Text"/>
    <w:basedOn w:val="Normal"/>
    <w:link w:val="BalloonTextChar"/>
    <w:uiPriority w:val="99"/>
    <w:semiHidden/>
    <w:unhideWhenUsed/>
    <w:rsid w:val="00F563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6328"/>
    <w:rPr>
      <w:rFonts w:ascii="Tahoma" w:hAnsi="Tahoma" w:cs="Tahoma"/>
      <w:sz w:val="16"/>
      <w:szCs w:val="16"/>
    </w:rPr>
  </w:style>
  <w:style w:type="paragraph" w:styleId="ColorfulList-Accent1">
    <w:name w:val="Colorful List Accent 1"/>
    <w:basedOn w:val="Normal"/>
    <w:uiPriority w:val="34"/>
    <w:qFormat/>
    <w:rsid w:val="00465A35"/>
    <w:pPr>
      <w:ind w:left="720"/>
      <w:contextualSpacing/>
    </w:pPr>
  </w:style>
  <w:style w:type="character" w:customStyle="1" w:styleId="Heading2Char">
    <w:name w:val="Heading 2 Char"/>
    <w:link w:val="Heading2"/>
    <w:uiPriority w:val="9"/>
    <w:rsid w:val="00180BEB"/>
    <w:rPr>
      <w:rFonts w:ascii="Cambria" w:eastAsia="Times New Roman" w:hAnsi="Cambria" w:cs="Times New Roman"/>
      <w:b/>
      <w:bCs/>
      <w:color w:val="4F81BD"/>
      <w:sz w:val="26"/>
      <w:szCs w:val="26"/>
    </w:rPr>
  </w:style>
  <w:style w:type="paragraph" w:styleId="NormalWeb">
    <w:name w:val="Normal (Web)"/>
    <w:basedOn w:val="Normal"/>
    <w:uiPriority w:val="99"/>
    <w:semiHidden/>
    <w:unhideWhenUsed/>
    <w:rsid w:val="006E324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5862">
      <w:bodyDiv w:val="1"/>
      <w:marLeft w:val="0"/>
      <w:marRight w:val="0"/>
      <w:marTop w:val="0"/>
      <w:marBottom w:val="0"/>
      <w:divBdr>
        <w:top w:val="none" w:sz="0" w:space="0" w:color="auto"/>
        <w:left w:val="none" w:sz="0" w:space="0" w:color="auto"/>
        <w:bottom w:val="none" w:sz="0" w:space="0" w:color="auto"/>
        <w:right w:val="none" w:sz="0" w:space="0" w:color="auto"/>
      </w:divBdr>
    </w:div>
    <w:div w:id="1009941633">
      <w:bodyDiv w:val="1"/>
      <w:marLeft w:val="0"/>
      <w:marRight w:val="0"/>
      <w:marTop w:val="0"/>
      <w:marBottom w:val="0"/>
      <w:divBdr>
        <w:top w:val="none" w:sz="0" w:space="0" w:color="auto"/>
        <w:left w:val="none" w:sz="0" w:space="0" w:color="auto"/>
        <w:bottom w:val="none" w:sz="0" w:space="0" w:color="auto"/>
        <w:right w:val="none" w:sz="0" w:space="0" w:color="auto"/>
      </w:divBdr>
    </w:div>
    <w:div w:id="1227495058">
      <w:bodyDiv w:val="1"/>
      <w:marLeft w:val="0"/>
      <w:marRight w:val="0"/>
      <w:marTop w:val="0"/>
      <w:marBottom w:val="0"/>
      <w:divBdr>
        <w:top w:val="none" w:sz="0" w:space="0" w:color="auto"/>
        <w:left w:val="none" w:sz="0" w:space="0" w:color="auto"/>
        <w:bottom w:val="none" w:sz="0" w:space="0" w:color="auto"/>
        <w:right w:val="none" w:sz="0" w:space="0" w:color="auto"/>
      </w:divBdr>
    </w:div>
    <w:div w:id="1243561149">
      <w:bodyDiv w:val="1"/>
      <w:marLeft w:val="0"/>
      <w:marRight w:val="0"/>
      <w:marTop w:val="0"/>
      <w:marBottom w:val="0"/>
      <w:divBdr>
        <w:top w:val="none" w:sz="0" w:space="0" w:color="auto"/>
        <w:left w:val="none" w:sz="0" w:space="0" w:color="auto"/>
        <w:bottom w:val="none" w:sz="0" w:space="0" w:color="auto"/>
        <w:right w:val="none" w:sz="0" w:space="0" w:color="auto"/>
      </w:divBdr>
    </w:div>
    <w:div w:id="1597908828">
      <w:bodyDiv w:val="1"/>
      <w:marLeft w:val="0"/>
      <w:marRight w:val="0"/>
      <w:marTop w:val="0"/>
      <w:marBottom w:val="0"/>
      <w:divBdr>
        <w:top w:val="none" w:sz="0" w:space="0" w:color="auto"/>
        <w:left w:val="none" w:sz="0" w:space="0" w:color="auto"/>
        <w:bottom w:val="none" w:sz="0" w:space="0" w:color="auto"/>
        <w:right w:val="none" w:sz="0" w:space="0" w:color="auto"/>
      </w:divBdr>
    </w:div>
    <w:div w:id="2039043985">
      <w:bodyDiv w:val="1"/>
      <w:marLeft w:val="0"/>
      <w:marRight w:val="0"/>
      <w:marTop w:val="0"/>
      <w:marBottom w:val="0"/>
      <w:divBdr>
        <w:top w:val="none" w:sz="0" w:space="0" w:color="auto"/>
        <w:left w:val="none" w:sz="0" w:space="0" w:color="auto"/>
        <w:bottom w:val="none" w:sz="0" w:space="0" w:color="auto"/>
        <w:right w:val="none" w:sz="0" w:space="0" w:color="auto"/>
      </w:divBdr>
      <w:divsChild>
        <w:div w:id="1648850942">
          <w:marLeft w:val="0"/>
          <w:marRight w:val="0"/>
          <w:marTop w:val="0"/>
          <w:marBottom w:val="0"/>
          <w:divBdr>
            <w:top w:val="none" w:sz="0" w:space="0" w:color="auto"/>
            <w:left w:val="none" w:sz="0" w:space="0" w:color="auto"/>
            <w:bottom w:val="none" w:sz="0" w:space="0" w:color="auto"/>
            <w:right w:val="none" w:sz="0" w:space="0" w:color="auto"/>
          </w:divBdr>
          <w:divsChild>
            <w:div w:id="452477455">
              <w:marLeft w:val="0"/>
              <w:marRight w:val="0"/>
              <w:marTop w:val="0"/>
              <w:marBottom w:val="0"/>
              <w:divBdr>
                <w:top w:val="none" w:sz="0" w:space="0" w:color="auto"/>
                <w:left w:val="none" w:sz="0" w:space="0" w:color="auto"/>
                <w:bottom w:val="none" w:sz="0" w:space="0" w:color="auto"/>
                <w:right w:val="none" w:sz="0" w:space="0" w:color="auto"/>
              </w:divBdr>
              <w:divsChild>
                <w:div w:id="598830135">
                  <w:marLeft w:val="0"/>
                  <w:marRight w:val="0"/>
                  <w:marTop w:val="0"/>
                  <w:marBottom w:val="0"/>
                  <w:divBdr>
                    <w:top w:val="none" w:sz="0" w:space="0" w:color="auto"/>
                    <w:left w:val="none" w:sz="0" w:space="0" w:color="auto"/>
                    <w:bottom w:val="none" w:sz="0" w:space="0" w:color="auto"/>
                    <w:right w:val="none" w:sz="0" w:space="0" w:color="auto"/>
                  </w:divBdr>
                  <w:divsChild>
                    <w:div w:id="1446389370">
                      <w:marLeft w:val="0"/>
                      <w:marRight w:val="0"/>
                      <w:marTop w:val="0"/>
                      <w:marBottom w:val="0"/>
                      <w:divBdr>
                        <w:top w:val="none" w:sz="0" w:space="0" w:color="auto"/>
                        <w:left w:val="none" w:sz="0" w:space="0" w:color="auto"/>
                        <w:bottom w:val="none" w:sz="0" w:space="0" w:color="auto"/>
                        <w:right w:val="none" w:sz="0" w:space="0" w:color="auto"/>
                      </w:divBdr>
                      <w:divsChild>
                        <w:div w:id="105583783">
                          <w:marLeft w:val="0"/>
                          <w:marRight w:val="0"/>
                          <w:marTop w:val="0"/>
                          <w:marBottom w:val="0"/>
                          <w:divBdr>
                            <w:top w:val="none" w:sz="0" w:space="0" w:color="auto"/>
                            <w:left w:val="none" w:sz="0" w:space="0" w:color="auto"/>
                            <w:bottom w:val="none" w:sz="0" w:space="0" w:color="auto"/>
                            <w:right w:val="none" w:sz="0" w:space="0" w:color="auto"/>
                          </w:divBdr>
                          <w:divsChild>
                            <w:div w:id="1048142021">
                              <w:marLeft w:val="0"/>
                              <w:marRight w:val="0"/>
                              <w:marTop w:val="0"/>
                              <w:marBottom w:val="0"/>
                              <w:divBdr>
                                <w:top w:val="none" w:sz="0" w:space="0" w:color="auto"/>
                                <w:left w:val="none" w:sz="0" w:space="0" w:color="auto"/>
                                <w:bottom w:val="none" w:sz="0" w:space="0" w:color="auto"/>
                                <w:right w:val="none" w:sz="0" w:space="0" w:color="auto"/>
                              </w:divBdr>
                              <w:divsChild>
                                <w:div w:id="923996650">
                                  <w:marLeft w:val="0"/>
                                  <w:marRight w:val="0"/>
                                  <w:marTop w:val="0"/>
                                  <w:marBottom w:val="0"/>
                                  <w:divBdr>
                                    <w:top w:val="none" w:sz="0" w:space="0" w:color="auto"/>
                                    <w:left w:val="none" w:sz="0" w:space="0" w:color="auto"/>
                                    <w:bottom w:val="none" w:sz="0" w:space="0" w:color="auto"/>
                                    <w:right w:val="none" w:sz="0" w:space="0" w:color="auto"/>
                                  </w:divBdr>
                                  <w:divsChild>
                                    <w:div w:id="69428876">
                                      <w:marLeft w:val="0"/>
                                      <w:marRight w:val="0"/>
                                      <w:marTop w:val="0"/>
                                      <w:marBottom w:val="0"/>
                                      <w:divBdr>
                                        <w:top w:val="none" w:sz="0" w:space="0" w:color="auto"/>
                                        <w:left w:val="none" w:sz="0" w:space="0" w:color="auto"/>
                                        <w:bottom w:val="none" w:sz="0" w:space="0" w:color="auto"/>
                                        <w:right w:val="none" w:sz="0" w:space="0" w:color="auto"/>
                                      </w:divBdr>
                                      <w:divsChild>
                                        <w:div w:id="299382404">
                                          <w:marLeft w:val="0"/>
                                          <w:marRight w:val="0"/>
                                          <w:marTop w:val="0"/>
                                          <w:marBottom w:val="0"/>
                                          <w:divBdr>
                                            <w:top w:val="none" w:sz="0" w:space="0" w:color="auto"/>
                                            <w:left w:val="none" w:sz="0" w:space="0" w:color="auto"/>
                                            <w:bottom w:val="none" w:sz="0" w:space="0" w:color="auto"/>
                                            <w:right w:val="none" w:sz="0" w:space="0" w:color="auto"/>
                                          </w:divBdr>
                                          <w:divsChild>
                                            <w:div w:id="1101797088">
                                              <w:marLeft w:val="0"/>
                                              <w:marRight w:val="0"/>
                                              <w:marTop w:val="0"/>
                                              <w:marBottom w:val="0"/>
                                              <w:divBdr>
                                                <w:top w:val="none" w:sz="0" w:space="0" w:color="auto"/>
                                                <w:left w:val="none" w:sz="0" w:space="0" w:color="auto"/>
                                                <w:bottom w:val="none" w:sz="0" w:space="0" w:color="auto"/>
                                                <w:right w:val="none" w:sz="0" w:space="0" w:color="auto"/>
                                              </w:divBdr>
                                              <w:divsChild>
                                                <w:div w:id="811094400">
                                                  <w:marLeft w:val="0"/>
                                                  <w:marRight w:val="0"/>
                                                  <w:marTop w:val="0"/>
                                                  <w:marBottom w:val="0"/>
                                                  <w:divBdr>
                                                    <w:top w:val="none" w:sz="0" w:space="0" w:color="auto"/>
                                                    <w:left w:val="none" w:sz="0" w:space="0" w:color="auto"/>
                                                    <w:bottom w:val="none" w:sz="0" w:space="0" w:color="auto"/>
                                                    <w:right w:val="none" w:sz="0" w:space="0" w:color="auto"/>
                                                  </w:divBdr>
                                                  <w:divsChild>
                                                    <w:div w:id="1146896847">
                                                      <w:marLeft w:val="0"/>
                                                      <w:marRight w:val="0"/>
                                                      <w:marTop w:val="0"/>
                                                      <w:marBottom w:val="0"/>
                                                      <w:divBdr>
                                                        <w:top w:val="none" w:sz="0" w:space="0" w:color="auto"/>
                                                        <w:left w:val="none" w:sz="0" w:space="0" w:color="auto"/>
                                                        <w:bottom w:val="none" w:sz="0" w:space="0" w:color="auto"/>
                                                        <w:right w:val="none" w:sz="0" w:space="0" w:color="auto"/>
                                                      </w:divBdr>
                                                      <w:divsChild>
                                                        <w:div w:id="1877038301">
                                                          <w:marLeft w:val="480"/>
                                                          <w:marRight w:val="0"/>
                                                          <w:marTop w:val="0"/>
                                                          <w:marBottom w:val="0"/>
                                                          <w:divBdr>
                                                            <w:top w:val="none" w:sz="0" w:space="0" w:color="auto"/>
                                                            <w:left w:val="none" w:sz="0" w:space="0" w:color="auto"/>
                                                            <w:bottom w:val="none" w:sz="0" w:space="0" w:color="auto"/>
                                                            <w:right w:val="none" w:sz="0" w:space="0" w:color="auto"/>
                                                          </w:divBdr>
                                                          <w:divsChild>
                                                            <w:div w:id="1282373717">
                                                              <w:marLeft w:val="0"/>
                                                              <w:marRight w:val="0"/>
                                                              <w:marTop w:val="0"/>
                                                              <w:marBottom w:val="0"/>
                                                              <w:divBdr>
                                                                <w:top w:val="none" w:sz="0" w:space="0" w:color="auto"/>
                                                                <w:left w:val="none" w:sz="0" w:space="0" w:color="auto"/>
                                                                <w:bottom w:val="none" w:sz="0" w:space="0" w:color="auto"/>
                                                                <w:right w:val="none" w:sz="0" w:space="0" w:color="auto"/>
                                                              </w:divBdr>
                                                              <w:divsChild>
                                                                <w:div w:id="1701972608">
                                                                  <w:marLeft w:val="0"/>
                                                                  <w:marRight w:val="0"/>
                                                                  <w:marTop w:val="0"/>
                                                                  <w:marBottom w:val="0"/>
                                                                  <w:divBdr>
                                                                    <w:top w:val="none" w:sz="0" w:space="0" w:color="auto"/>
                                                                    <w:left w:val="none" w:sz="0" w:space="0" w:color="auto"/>
                                                                    <w:bottom w:val="none" w:sz="0" w:space="0" w:color="auto"/>
                                                                    <w:right w:val="none" w:sz="0" w:space="0" w:color="auto"/>
                                                                  </w:divBdr>
                                                                  <w:divsChild>
                                                                    <w:div w:id="1184899694">
                                                                      <w:marLeft w:val="0"/>
                                                                      <w:marRight w:val="0"/>
                                                                      <w:marTop w:val="0"/>
                                                                      <w:marBottom w:val="0"/>
                                                                      <w:divBdr>
                                                                        <w:top w:val="none" w:sz="0" w:space="0" w:color="auto"/>
                                                                        <w:left w:val="none" w:sz="0" w:space="0" w:color="auto"/>
                                                                        <w:bottom w:val="none" w:sz="0" w:space="0" w:color="auto"/>
                                                                        <w:right w:val="none" w:sz="0" w:space="0" w:color="auto"/>
                                                                      </w:divBdr>
                                                                      <w:divsChild>
                                                                        <w:div w:id="1413820775">
                                                                          <w:marLeft w:val="0"/>
                                                                          <w:marRight w:val="0"/>
                                                                          <w:marTop w:val="0"/>
                                                                          <w:marBottom w:val="0"/>
                                                                          <w:divBdr>
                                                                            <w:top w:val="none" w:sz="0" w:space="0" w:color="auto"/>
                                                                            <w:left w:val="none" w:sz="0" w:space="0" w:color="auto"/>
                                                                            <w:bottom w:val="none" w:sz="0" w:space="0" w:color="auto"/>
                                                                            <w:right w:val="none" w:sz="0" w:space="0" w:color="auto"/>
                                                                          </w:divBdr>
                                                                          <w:divsChild>
                                                                            <w:div w:id="1622302745">
                                                                              <w:marLeft w:val="1200"/>
                                                                              <w:marRight w:val="0"/>
                                                                              <w:marTop w:val="0"/>
                                                                              <w:marBottom w:val="0"/>
                                                                              <w:divBdr>
                                                                                <w:top w:val="none" w:sz="0" w:space="0" w:color="auto"/>
                                                                                <w:left w:val="none" w:sz="0" w:space="0" w:color="auto"/>
                                                                                <w:bottom w:val="none" w:sz="0" w:space="0" w:color="auto"/>
                                                                                <w:right w:val="none" w:sz="0" w:space="0" w:color="auto"/>
                                                                              </w:divBdr>
                                                                              <w:divsChild>
                                                                                <w:div w:id="1816945647">
                                                                                  <w:marLeft w:val="0"/>
                                                                                  <w:marRight w:val="0"/>
                                                                                  <w:marTop w:val="30"/>
                                                                                  <w:marBottom w:val="0"/>
                                                                                  <w:divBdr>
                                                                                    <w:top w:val="none" w:sz="0" w:space="0" w:color="auto"/>
                                                                                    <w:left w:val="none" w:sz="0" w:space="0" w:color="auto"/>
                                                                                    <w:bottom w:val="single" w:sz="6" w:space="23" w:color="auto"/>
                                                                                    <w:right w:val="none" w:sz="0" w:space="0" w:color="auto"/>
                                                                                  </w:divBdr>
                                                                                  <w:divsChild>
                                                                                    <w:div w:id="1289892890">
                                                                                      <w:marLeft w:val="0"/>
                                                                                      <w:marRight w:val="0"/>
                                                                                      <w:marTop w:val="0"/>
                                                                                      <w:marBottom w:val="0"/>
                                                                                      <w:divBdr>
                                                                                        <w:top w:val="none" w:sz="0" w:space="0" w:color="auto"/>
                                                                                        <w:left w:val="none" w:sz="0" w:space="0" w:color="auto"/>
                                                                                        <w:bottom w:val="none" w:sz="0" w:space="0" w:color="auto"/>
                                                                                        <w:right w:val="none" w:sz="0" w:space="0" w:color="auto"/>
                                                                                      </w:divBdr>
                                                                                      <w:divsChild>
                                                                                        <w:div w:id="1047408795">
                                                                                          <w:marLeft w:val="0"/>
                                                                                          <w:marRight w:val="0"/>
                                                                                          <w:marTop w:val="0"/>
                                                                                          <w:marBottom w:val="0"/>
                                                                                          <w:divBdr>
                                                                                            <w:top w:val="none" w:sz="0" w:space="0" w:color="auto"/>
                                                                                            <w:left w:val="none" w:sz="0" w:space="0" w:color="auto"/>
                                                                                            <w:bottom w:val="none" w:sz="0" w:space="0" w:color="auto"/>
                                                                                            <w:right w:val="none" w:sz="0" w:space="0" w:color="auto"/>
                                                                                          </w:divBdr>
                                                                                          <w:divsChild>
                                                                                            <w:div w:id="1887445693">
                                                                                              <w:marLeft w:val="0"/>
                                                                                              <w:marRight w:val="0"/>
                                                                                              <w:marTop w:val="0"/>
                                                                                              <w:marBottom w:val="0"/>
                                                                                              <w:divBdr>
                                                                                                <w:top w:val="none" w:sz="0" w:space="0" w:color="auto"/>
                                                                                                <w:left w:val="none" w:sz="0" w:space="0" w:color="auto"/>
                                                                                                <w:bottom w:val="none" w:sz="0" w:space="0" w:color="auto"/>
                                                                                                <w:right w:val="none" w:sz="0" w:space="0" w:color="auto"/>
                                                                                              </w:divBdr>
                                                                                              <w:divsChild>
                                                                                                <w:div w:id="89594287">
                                                                                                  <w:marLeft w:val="0"/>
                                                                                                  <w:marRight w:val="0"/>
                                                                                                  <w:marTop w:val="0"/>
                                                                                                  <w:marBottom w:val="0"/>
                                                                                                  <w:divBdr>
                                                                                                    <w:top w:val="none" w:sz="0" w:space="0" w:color="auto"/>
                                                                                                    <w:left w:val="none" w:sz="0" w:space="0" w:color="auto"/>
                                                                                                    <w:bottom w:val="none" w:sz="0" w:space="0" w:color="auto"/>
                                                                                                    <w:right w:val="none" w:sz="0" w:space="0" w:color="auto"/>
                                                                                                  </w:divBdr>
                                                                                                  <w:divsChild>
                                                                                                    <w:div w:id="1950430659">
                                                                                                      <w:marLeft w:val="0"/>
                                                                                                      <w:marRight w:val="0"/>
                                                                                                      <w:marTop w:val="0"/>
                                                                                                      <w:marBottom w:val="0"/>
                                                                                                      <w:divBdr>
                                                                                                        <w:top w:val="none" w:sz="0" w:space="0" w:color="auto"/>
                                                                                                        <w:left w:val="none" w:sz="0" w:space="0" w:color="auto"/>
                                                                                                        <w:bottom w:val="none" w:sz="0" w:space="0" w:color="auto"/>
                                                                                                        <w:right w:val="none" w:sz="0" w:space="0" w:color="auto"/>
                                                                                                      </w:divBdr>
                                                                                                      <w:divsChild>
                                                                                                        <w:div w:id="1579904985">
                                                                                                          <w:marLeft w:val="0"/>
                                                                                                          <w:marRight w:val="0"/>
                                                                                                          <w:marTop w:val="0"/>
                                                                                                          <w:marBottom w:val="0"/>
                                                                                                          <w:divBdr>
                                                                                                            <w:top w:val="none" w:sz="0" w:space="0" w:color="auto"/>
                                                                                                            <w:left w:val="none" w:sz="0" w:space="0" w:color="auto"/>
                                                                                                            <w:bottom w:val="none" w:sz="0" w:space="0" w:color="auto"/>
                                                                                                            <w:right w:val="none" w:sz="0" w:space="0" w:color="auto"/>
                                                                                                          </w:divBdr>
                                                                                                          <w:divsChild>
                                                                                                            <w:div w:id="1514300232">
                                                                                                              <w:marLeft w:val="0"/>
                                                                                                              <w:marRight w:val="0"/>
                                                                                                              <w:marTop w:val="0"/>
                                                                                                              <w:marBottom w:val="0"/>
                                                                                                              <w:divBdr>
                                                                                                                <w:top w:val="none" w:sz="0" w:space="0" w:color="auto"/>
                                                                                                                <w:left w:val="none" w:sz="0" w:space="0" w:color="auto"/>
                                                                                                                <w:bottom w:val="none" w:sz="0" w:space="0" w:color="auto"/>
                                                                                                                <w:right w:val="none" w:sz="0" w:space="0" w:color="auto"/>
                                                                                                              </w:divBdr>
                                                                                                              <w:divsChild>
                                                                                                                <w:div w:id="553079916">
                                                                                                                  <w:marLeft w:val="0"/>
                                                                                                                  <w:marRight w:val="0"/>
                                                                                                                  <w:marTop w:val="0"/>
                                                                                                                  <w:marBottom w:val="0"/>
                                                                                                                  <w:divBdr>
                                                                                                                    <w:top w:val="none" w:sz="0" w:space="0" w:color="auto"/>
                                                                                                                    <w:left w:val="none" w:sz="0" w:space="0" w:color="auto"/>
                                                                                                                    <w:bottom w:val="none" w:sz="0" w:space="0" w:color="auto"/>
                                                                                                                    <w:right w:val="none" w:sz="0" w:space="0" w:color="auto"/>
                                                                                                                  </w:divBdr>
                                                                                                                  <w:divsChild>
                                                                                                                    <w:div w:id="534661139">
                                                                                                                      <w:marLeft w:val="0"/>
                                                                                                                      <w:marRight w:val="0"/>
                                                                                                                      <w:marTop w:val="0"/>
                                                                                                                      <w:marBottom w:val="0"/>
                                                                                                                      <w:divBdr>
                                                                                                                        <w:top w:val="none" w:sz="0" w:space="0" w:color="auto"/>
                                                                                                                        <w:left w:val="none" w:sz="0" w:space="0" w:color="auto"/>
                                                                                                                        <w:bottom w:val="none" w:sz="0" w:space="0" w:color="auto"/>
                                                                                                                        <w:right w:val="none" w:sz="0" w:space="0" w:color="auto"/>
                                                                                                                      </w:divBdr>
                                                                                                                      <w:divsChild>
                                                                                                                        <w:div w:id="1208909657">
                                                                                                                          <w:marLeft w:val="600"/>
                                                                                                                          <w:marRight w:val="0"/>
                                                                                                                          <w:marTop w:val="0"/>
                                                                                                                          <w:marBottom w:val="0"/>
                                                                                                                          <w:divBdr>
                                                                                                                            <w:top w:val="none" w:sz="0" w:space="0" w:color="auto"/>
                                                                                                                            <w:left w:val="none" w:sz="0" w:space="0" w:color="auto"/>
                                                                                                                            <w:bottom w:val="none" w:sz="0" w:space="0" w:color="auto"/>
                                                                                                                            <w:right w:val="none" w:sz="0" w:space="0" w:color="auto"/>
                                                                                                                          </w:divBdr>
                                                                                                                          <w:divsChild>
                                                                                                                            <w:div w:id="439641050">
                                                                                                                              <w:marLeft w:val="0"/>
                                                                                                                              <w:marRight w:val="0"/>
                                                                                                                              <w:marTop w:val="0"/>
                                                                                                                              <w:marBottom w:val="0"/>
                                                                                                                              <w:divBdr>
                                                                                                                                <w:top w:val="none" w:sz="0" w:space="0" w:color="auto"/>
                                                                                                                                <w:left w:val="none" w:sz="0" w:space="0" w:color="auto"/>
                                                                                                                                <w:bottom w:val="none" w:sz="0" w:space="0" w:color="auto"/>
                                                                                                                                <w:right w:val="none" w:sz="0" w:space="0" w:color="auto"/>
                                                                                                                              </w:divBdr>
                                                                                                                            </w:div>
                                                                                                                            <w:div w:id="908345417">
                                                                                                                              <w:marLeft w:val="0"/>
                                                                                                                              <w:marRight w:val="0"/>
                                                                                                                              <w:marTop w:val="0"/>
                                                                                                                              <w:marBottom w:val="0"/>
                                                                                                                              <w:divBdr>
                                                                                                                                <w:top w:val="none" w:sz="0" w:space="0" w:color="auto"/>
                                                                                                                                <w:left w:val="none" w:sz="0" w:space="0" w:color="auto"/>
                                                                                                                                <w:bottom w:val="none" w:sz="0" w:space="0" w:color="auto"/>
                                                                                                                                <w:right w:val="none" w:sz="0" w:space="0" w:color="auto"/>
                                                                                                                              </w:divBdr>
                                                                                                                            </w:div>
                                                                                                                            <w:div w:id="11191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10943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CSULA</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dc:creator>
  <cp:keywords/>
  <cp:lastModifiedBy>Salcido, Violeta</cp:lastModifiedBy>
  <cp:revision>2</cp:revision>
  <cp:lastPrinted>2014-07-11T00:43:00Z</cp:lastPrinted>
  <dcterms:created xsi:type="dcterms:W3CDTF">2016-12-12T20:27:00Z</dcterms:created>
  <dcterms:modified xsi:type="dcterms:W3CDTF">2016-12-12T20:27:00Z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0x0101009D0E5011A30A9E4BB46DBE54C0DB0716</vt:lpwstr>
  </property>
  <property fmtid="{D5CDD505-2E9C-101B-9397-08002B2CF9AE}" pid="3" name="SharedWithUsers">
    <vt:lpwstr>3;#Dewey, Donald;#8;#Margaziotis, Demetrius</vt:lpwstr>
  </property>
</Properties>
</file>