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0C66" w:rsidRDefault="00420C66">
      <w:pPr>
        <w:rPr>
          <w:rFonts w:ascii="Helvetica" w:hAnsi="Helvetica"/>
          <w:b/>
          <w:sz w:val="20"/>
        </w:rPr>
      </w:pPr>
      <w:bookmarkStart w:id="0" w:name="_GoBack"/>
      <w:bookmarkEnd w:id="0"/>
      <w:r>
        <w:rPr>
          <w:rFonts w:ascii="Helvetica" w:hAnsi="Helvetica"/>
          <w:b/>
          <w:sz w:val="20"/>
        </w:rPr>
        <w:tab/>
      </w:r>
    </w:p>
    <w:p w:rsidR="00420C66" w:rsidRDefault="00420C66">
      <w:pPr>
        <w:jc w:val="center"/>
        <w:rPr>
          <w:rFonts w:ascii="Helvetica" w:hAnsi="Helvetica"/>
          <w:b/>
          <w:sz w:val="20"/>
        </w:rPr>
      </w:pPr>
      <w:r>
        <w:rPr>
          <w:rFonts w:ascii="Helvetica" w:hAnsi="Helvetica"/>
          <w:b/>
          <w:sz w:val="20"/>
        </w:rPr>
        <w:t>California State University, Los Angeles Emeriti Association</w:t>
      </w:r>
    </w:p>
    <w:p w:rsidR="00420C66" w:rsidRDefault="00420C66">
      <w:pPr>
        <w:spacing w:after="0" w:line="240" w:lineRule="auto"/>
        <w:rPr>
          <w:rFonts w:ascii="Helvetica" w:hAnsi="Helvetica"/>
          <w:sz w:val="20"/>
        </w:rPr>
      </w:pPr>
      <w:r>
        <w:rPr>
          <w:rFonts w:ascii="Helvetica" w:hAnsi="Helvetica"/>
          <w:sz w:val="20"/>
        </w:rPr>
        <w:t>Emeriti Center, Administration 815</w:t>
      </w:r>
    </w:p>
    <w:p w:rsidR="00420C66" w:rsidRDefault="00420C66">
      <w:pPr>
        <w:spacing w:after="0" w:line="240" w:lineRule="auto"/>
        <w:rPr>
          <w:rFonts w:ascii="Helvetica" w:hAnsi="Helvetica"/>
          <w:sz w:val="20"/>
        </w:rPr>
      </w:pPr>
      <w:r>
        <w:rPr>
          <w:rFonts w:ascii="Helvetica" w:hAnsi="Helvetica"/>
          <w:sz w:val="20"/>
        </w:rPr>
        <w:t>California State University, Los Angeles</w:t>
      </w:r>
    </w:p>
    <w:p w:rsidR="00420C66" w:rsidRDefault="00420C66">
      <w:pPr>
        <w:spacing w:after="0" w:line="240" w:lineRule="auto"/>
        <w:rPr>
          <w:rFonts w:ascii="Helvetica" w:hAnsi="Helvetica"/>
          <w:sz w:val="20"/>
        </w:rPr>
      </w:pPr>
      <w:r>
        <w:rPr>
          <w:rFonts w:ascii="Helvetica" w:hAnsi="Helvetica"/>
          <w:sz w:val="20"/>
        </w:rPr>
        <w:t>5151 State University Drive</w:t>
      </w:r>
    </w:p>
    <w:p w:rsidR="00420C66" w:rsidRDefault="00420C66">
      <w:pPr>
        <w:spacing w:after="0" w:line="240" w:lineRule="auto"/>
        <w:rPr>
          <w:rFonts w:ascii="Helvetica" w:hAnsi="Helvetica"/>
          <w:sz w:val="20"/>
        </w:rPr>
      </w:pPr>
      <w:r>
        <w:rPr>
          <w:rFonts w:ascii="Helvetica" w:hAnsi="Helvetica"/>
          <w:sz w:val="20"/>
        </w:rPr>
        <w:t>Los Angeles, CA 90032</w:t>
      </w:r>
    </w:p>
    <w:p w:rsidR="00420C66" w:rsidRDefault="00420C66">
      <w:pPr>
        <w:rPr>
          <w:rFonts w:ascii="Helvetica" w:hAnsi="Helvetica"/>
          <w:b/>
          <w:sz w:val="20"/>
        </w:rPr>
      </w:pPr>
    </w:p>
    <w:p w:rsidR="00420C66" w:rsidRDefault="00420C66">
      <w:pPr>
        <w:spacing w:after="0"/>
        <w:rPr>
          <w:rFonts w:ascii="Helvetica" w:hAnsi="Helvetica"/>
          <w:b/>
          <w:sz w:val="20"/>
        </w:rPr>
      </w:pPr>
      <w:r>
        <w:rPr>
          <w:rFonts w:ascii="Helvetica" w:hAnsi="Helvetica"/>
          <w:b/>
          <w:sz w:val="20"/>
        </w:rPr>
        <w:t>Date:</w:t>
      </w:r>
      <w:r>
        <w:rPr>
          <w:rFonts w:ascii="Helvetica" w:hAnsi="Helvetica"/>
          <w:b/>
          <w:sz w:val="20"/>
        </w:rPr>
        <w:tab/>
        <w:t>June 12, 2014</w:t>
      </w:r>
    </w:p>
    <w:p w:rsidR="00420C66" w:rsidRDefault="00420C66">
      <w:pPr>
        <w:spacing w:after="0"/>
        <w:rPr>
          <w:rFonts w:ascii="Helvetica" w:hAnsi="Helvetica"/>
          <w:sz w:val="20"/>
        </w:rPr>
      </w:pPr>
      <w:r>
        <w:rPr>
          <w:rFonts w:ascii="Helvetica" w:hAnsi="Helvetica"/>
          <w:sz w:val="20"/>
        </w:rPr>
        <w:t>Place:</w:t>
      </w:r>
      <w:r>
        <w:rPr>
          <w:rFonts w:ascii="Helvetica" w:hAnsi="Helvetica"/>
          <w:sz w:val="20"/>
        </w:rPr>
        <w:tab/>
        <w:t>Student Affairs 110</w:t>
      </w:r>
    </w:p>
    <w:p w:rsidR="00420C66" w:rsidRDefault="00420C66">
      <w:pPr>
        <w:spacing w:after="0"/>
        <w:rPr>
          <w:rFonts w:ascii="Helvetica" w:hAnsi="Helvetica"/>
          <w:sz w:val="20"/>
        </w:rPr>
      </w:pPr>
      <w:r>
        <w:rPr>
          <w:rFonts w:ascii="Helvetica" w:hAnsi="Helvetica"/>
          <w:sz w:val="20"/>
        </w:rPr>
        <w:t>Time:</w:t>
      </w:r>
      <w:r>
        <w:rPr>
          <w:rFonts w:ascii="Helvetica" w:hAnsi="Helvetica"/>
          <w:sz w:val="20"/>
        </w:rPr>
        <w:tab/>
        <w:t>12-45-2:45 p.m.</w:t>
      </w:r>
    </w:p>
    <w:p w:rsidR="00420C66" w:rsidRDefault="00420C66">
      <w:pPr>
        <w:spacing w:after="0"/>
        <w:rPr>
          <w:rFonts w:ascii="Helvetica" w:hAnsi="Helvetica"/>
          <w:sz w:val="20"/>
        </w:rPr>
      </w:pPr>
    </w:p>
    <w:p w:rsidR="00420C66" w:rsidRDefault="00420C66">
      <w:pPr>
        <w:rPr>
          <w:rFonts w:ascii="Helvetica" w:hAnsi="Helvetica"/>
          <w:b/>
          <w:sz w:val="24"/>
        </w:rPr>
      </w:pPr>
      <w:r>
        <w:rPr>
          <w:rFonts w:ascii="Helvetica" w:hAnsi="Helvetica"/>
          <w:b/>
          <w:sz w:val="20"/>
        </w:rPr>
        <w:tab/>
      </w:r>
      <w:r>
        <w:rPr>
          <w:rFonts w:ascii="Helvetica" w:hAnsi="Helvetica"/>
          <w:b/>
          <w:sz w:val="20"/>
        </w:rPr>
        <w:tab/>
      </w:r>
      <w:r>
        <w:rPr>
          <w:rFonts w:ascii="Helvetica" w:hAnsi="Helvetica"/>
          <w:b/>
          <w:sz w:val="24"/>
        </w:rPr>
        <w:t>Minutes of the Executive Committee</w:t>
      </w:r>
    </w:p>
    <w:p w:rsidR="00420C66" w:rsidRDefault="00420C66">
      <w:pPr>
        <w:spacing w:after="0"/>
        <w:rPr>
          <w:rFonts w:ascii="Helvetica" w:hAnsi="Helvetica"/>
          <w:sz w:val="20"/>
        </w:rPr>
      </w:pPr>
      <w:r>
        <w:rPr>
          <w:rFonts w:ascii="Helvetica" w:hAnsi="Helvetica"/>
          <w:b/>
          <w:sz w:val="20"/>
        </w:rPr>
        <w:t>Present:</w:t>
      </w:r>
      <w:r>
        <w:rPr>
          <w:rFonts w:ascii="Helvetica" w:hAnsi="Helvetica"/>
          <w:sz w:val="20"/>
        </w:rPr>
        <w:t xml:space="preserve"> H. Cohen, D. Dewey, M. Cates, J. Cleman, M. Friedman, R. Garcia, H. Goldwhite, D. Keane, D. Margaziotis, R. Marshall-Holt, L. Mathy, F. Stahl, D. Vernon </w:t>
      </w:r>
    </w:p>
    <w:p w:rsidR="00420C66" w:rsidRDefault="00420C66">
      <w:pPr>
        <w:spacing w:after="0"/>
        <w:rPr>
          <w:rFonts w:ascii="Helvetica" w:hAnsi="Helvetica"/>
          <w:sz w:val="20"/>
        </w:rPr>
      </w:pPr>
      <w:r>
        <w:rPr>
          <w:rFonts w:ascii="Helvetica" w:hAnsi="Helvetica"/>
          <w:b/>
          <w:sz w:val="20"/>
        </w:rPr>
        <w:t xml:space="preserve">Absent: </w:t>
      </w:r>
      <w:r>
        <w:rPr>
          <w:rFonts w:ascii="Helvetica" w:hAnsi="Helvetica"/>
          <w:sz w:val="20"/>
        </w:rPr>
        <w:t xml:space="preserve">J. Adenika, P. Brier, J. Casanova, T. Crovello, J. Fisher-Hoult, </w:t>
      </w:r>
      <w:proofErr w:type="gramStart"/>
      <w:r>
        <w:rPr>
          <w:rFonts w:ascii="Helvetica" w:hAnsi="Helvetica"/>
          <w:sz w:val="20"/>
        </w:rPr>
        <w:t>A</w:t>
      </w:r>
      <w:proofErr w:type="gramEnd"/>
      <w:r>
        <w:rPr>
          <w:rFonts w:ascii="Helvetica" w:hAnsi="Helvetica"/>
          <w:sz w:val="20"/>
        </w:rPr>
        <w:t xml:space="preserve"> Gonzalez, J. Johnson,</w:t>
      </w:r>
    </w:p>
    <w:p w:rsidR="00420C66" w:rsidRDefault="00420C66">
      <w:pPr>
        <w:spacing w:after="0"/>
        <w:rPr>
          <w:rFonts w:ascii="Helvetica" w:hAnsi="Helvetica"/>
          <w:sz w:val="20"/>
        </w:rPr>
      </w:pPr>
      <w:r>
        <w:rPr>
          <w:rFonts w:ascii="Helvetica" w:hAnsi="Helvetica"/>
          <w:sz w:val="20"/>
        </w:rPr>
        <w:t>V. Potter, B. Sinclair, W. Taylor</w:t>
      </w:r>
    </w:p>
    <w:p w:rsidR="00420C66" w:rsidRDefault="00420C66">
      <w:pPr>
        <w:spacing w:after="0"/>
        <w:rPr>
          <w:rFonts w:ascii="Helvetica" w:hAnsi="Helvetica"/>
          <w:sz w:val="20"/>
        </w:rPr>
      </w:pPr>
    </w:p>
    <w:p w:rsidR="00420C66" w:rsidRDefault="00420C66">
      <w:pPr>
        <w:spacing w:after="0"/>
        <w:ind w:left="720" w:hanging="720"/>
        <w:rPr>
          <w:rFonts w:ascii="Helvetica" w:hAnsi="Helvetica"/>
          <w:sz w:val="20"/>
        </w:rPr>
      </w:pPr>
      <w:r>
        <w:rPr>
          <w:rFonts w:ascii="Helvetica" w:hAnsi="Helvetica"/>
          <w:b/>
          <w:sz w:val="20"/>
        </w:rPr>
        <w:t>1.0</w:t>
      </w:r>
      <w:r>
        <w:rPr>
          <w:rFonts w:ascii="Helvetica" w:hAnsi="Helvetica"/>
          <w:b/>
          <w:sz w:val="20"/>
        </w:rPr>
        <w:tab/>
        <w:t>Announcements</w:t>
      </w:r>
      <w:r>
        <w:rPr>
          <w:rFonts w:ascii="Helvetica" w:hAnsi="Helvetica"/>
          <w:sz w:val="20"/>
        </w:rPr>
        <w:t xml:space="preserve"> </w:t>
      </w:r>
    </w:p>
    <w:p w:rsidR="00420C66" w:rsidRDefault="00420C66">
      <w:pPr>
        <w:spacing w:after="0"/>
        <w:ind w:left="720" w:hanging="720"/>
        <w:rPr>
          <w:rFonts w:ascii="Helvetica" w:hAnsi="Helvetica"/>
          <w:b/>
          <w:sz w:val="20"/>
        </w:rPr>
      </w:pPr>
    </w:p>
    <w:p w:rsidR="00420C66" w:rsidRDefault="00420C66">
      <w:pPr>
        <w:spacing w:after="0"/>
        <w:ind w:left="720" w:hanging="720"/>
        <w:rPr>
          <w:rFonts w:ascii="Helvetica" w:hAnsi="Helvetica"/>
          <w:sz w:val="20"/>
        </w:rPr>
      </w:pPr>
      <w:r>
        <w:rPr>
          <w:rFonts w:ascii="Helvetica" w:hAnsi="Helvetica"/>
          <w:sz w:val="20"/>
        </w:rPr>
        <w:tab/>
        <w:t xml:space="preserve">Don Dewey circulated </w:t>
      </w:r>
      <w:r>
        <w:rPr>
          <w:rFonts w:ascii="Helvetica" w:hAnsi="Helvetica"/>
          <w:i/>
          <w:sz w:val="20"/>
        </w:rPr>
        <w:t>Eastern Magazine</w:t>
      </w:r>
      <w:r>
        <w:rPr>
          <w:rFonts w:ascii="Helvetica" w:hAnsi="Helvetica"/>
          <w:sz w:val="20"/>
        </w:rPr>
        <w:t xml:space="preserve"> from Eastern Washington State University noting the retirement of President Rudolfo Arevalo, who was previously Associate Vice President for Academic Affairs and Professor of Social Work at CSULA.</w:t>
      </w:r>
    </w:p>
    <w:p w:rsidR="00420C66" w:rsidRDefault="00420C66">
      <w:pPr>
        <w:spacing w:after="0"/>
        <w:ind w:left="720" w:hanging="720"/>
        <w:rPr>
          <w:rFonts w:ascii="Helvetica" w:hAnsi="Helvetica"/>
          <w:sz w:val="20"/>
        </w:rPr>
      </w:pPr>
    </w:p>
    <w:p w:rsidR="00420C66" w:rsidRDefault="00420C66">
      <w:pPr>
        <w:spacing w:after="0"/>
        <w:ind w:left="720" w:hanging="720"/>
        <w:rPr>
          <w:rFonts w:ascii="Helvetica" w:hAnsi="Helvetica"/>
          <w:b/>
          <w:sz w:val="20"/>
        </w:rPr>
      </w:pPr>
      <w:r>
        <w:rPr>
          <w:rFonts w:ascii="Helvetica" w:hAnsi="Helvetica"/>
          <w:b/>
          <w:sz w:val="20"/>
        </w:rPr>
        <w:t xml:space="preserve">2.0 </w:t>
      </w:r>
      <w:r>
        <w:rPr>
          <w:rFonts w:ascii="Helvetica" w:hAnsi="Helvetica"/>
          <w:b/>
          <w:sz w:val="20"/>
        </w:rPr>
        <w:tab/>
        <w:t>Approval of Agenda</w:t>
      </w:r>
    </w:p>
    <w:p w:rsidR="00420C66" w:rsidRDefault="00420C66">
      <w:pPr>
        <w:spacing w:after="0"/>
        <w:ind w:left="720" w:hanging="720"/>
        <w:rPr>
          <w:rFonts w:ascii="Helvetica" w:hAnsi="Helvetica"/>
          <w:sz w:val="20"/>
        </w:rPr>
      </w:pPr>
      <w:r>
        <w:rPr>
          <w:rFonts w:ascii="Helvetica" w:hAnsi="Helvetica"/>
          <w:b/>
          <w:sz w:val="20"/>
        </w:rPr>
        <w:tab/>
        <w:t xml:space="preserve">M/s/p </w:t>
      </w:r>
      <w:r>
        <w:rPr>
          <w:rFonts w:ascii="Helvetica" w:hAnsi="Helvetica"/>
          <w:sz w:val="20"/>
        </w:rPr>
        <w:t>with addition of 6.7 Nomination of Associate Members</w:t>
      </w:r>
    </w:p>
    <w:p w:rsidR="00420C66" w:rsidRDefault="00420C66">
      <w:pPr>
        <w:spacing w:after="0"/>
        <w:ind w:left="720" w:hanging="720"/>
        <w:rPr>
          <w:rFonts w:ascii="Helvetica" w:hAnsi="Helvetica"/>
          <w:sz w:val="20"/>
        </w:rPr>
      </w:pPr>
    </w:p>
    <w:p w:rsidR="00420C66" w:rsidRDefault="00420C66">
      <w:pPr>
        <w:spacing w:after="0"/>
        <w:ind w:left="720" w:hanging="720"/>
        <w:rPr>
          <w:rFonts w:ascii="Helvetica" w:hAnsi="Helvetica"/>
          <w:sz w:val="20"/>
        </w:rPr>
      </w:pPr>
      <w:r>
        <w:rPr>
          <w:rFonts w:ascii="Helvetica" w:hAnsi="Helvetica"/>
          <w:b/>
          <w:sz w:val="20"/>
        </w:rPr>
        <w:t>3.0</w:t>
      </w:r>
      <w:r>
        <w:rPr>
          <w:rFonts w:ascii="Helvetica" w:hAnsi="Helvetica"/>
          <w:b/>
          <w:sz w:val="20"/>
        </w:rPr>
        <w:tab/>
        <w:t>Approval of Minutes</w:t>
      </w:r>
      <w:r>
        <w:rPr>
          <w:rFonts w:ascii="Helvetica" w:hAnsi="Helvetica"/>
          <w:sz w:val="20"/>
        </w:rPr>
        <w:tab/>
      </w:r>
    </w:p>
    <w:p w:rsidR="00420C66" w:rsidRDefault="00420C66">
      <w:pPr>
        <w:spacing w:after="0"/>
        <w:ind w:left="720" w:hanging="720"/>
        <w:rPr>
          <w:rFonts w:ascii="Helvetica" w:hAnsi="Helvetica"/>
          <w:sz w:val="20"/>
        </w:rPr>
      </w:pPr>
      <w:r>
        <w:rPr>
          <w:rFonts w:ascii="Helvetica" w:hAnsi="Helvetica"/>
          <w:sz w:val="20"/>
        </w:rPr>
        <w:tab/>
        <w:t>Executive Committee Minutes of May 16, 9:30-10:50 a.m., was m/s/p</w:t>
      </w:r>
    </w:p>
    <w:p w:rsidR="00420C66" w:rsidRDefault="00420C66">
      <w:pPr>
        <w:spacing w:after="0"/>
        <w:ind w:left="720" w:hanging="720"/>
        <w:rPr>
          <w:rFonts w:ascii="Helvetica" w:hAnsi="Helvetica"/>
          <w:sz w:val="20"/>
        </w:rPr>
      </w:pPr>
      <w:r>
        <w:rPr>
          <w:rFonts w:ascii="Helvetica" w:hAnsi="Helvetica"/>
          <w:sz w:val="20"/>
        </w:rPr>
        <w:tab/>
        <w:t xml:space="preserve">Emeriti </w:t>
      </w:r>
      <w:proofErr w:type="gramStart"/>
      <w:r>
        <w:rPr>
          <w:rFonts w:ascii="Helvetica" w:hAnsi="Helvetica"/>
          <w:sz w:val="20"/>
        </w:rPr>
        <w:t>Association  Minutes</w:t>
      </w:r>
      <w:proofErr w:type="gramEnd"/>
      <w:r>
        <w:rPr>
          <w:rFonts w:ascii="Helvetica" w:hAnsi="Helvetica"/>
          <w:sz w:val="20"/>
        </w:rPr>
        <w:t xml:space="preserve"> of May 16, 12:30-1 p.m. was m/s/p with the addition as present of all  Emeriti Association Members attending the annual lunch meeting.</w:t>
      </w:r>
    </w:p>
    <w:p w:rsidR="00420C66" w:rsidRDefault="00420C66">
      <w:pPr>
        <w:spacing w:after="0"/>
        <w:ind w:left="720" w:hanging="720"/>
        <w:rPr>
          <w:rFonts w:ascii="Helvetica" w:hAnsi="Helvetica"/>
          <w:sz w:val="20"/>
        </w:rPr>
      </w:pPr>
    </w:p>
    <w:p w:rsidR="00420C66" w:rsidRDefault="00420C66">
      <w:pPr>
        <w:spacing w:after="0"/>
        <w:rPr>
          <w:rFonts w:ascii="Helvetica" w:hAnsi="Helvetica"/>
          <w:b/>
          <w:sz w:val="20"/>
        </w:rPr>
      </w:pPr>
      <w:r>
        <w:rPr>
          <w:rFonts w:ascii="Helvetica" w:hAnsi="Helvetica"/>
          <w:b/>
          <w:sz w:val="20"/>
        </w:rPr>
        <w:t>4.0</w:t>
      </w:r>
      <w:r>
        <w:rPr>
          <w:rFonts w:ascii="Helvetica" w:hAnsi="Helvetica"/>
          <w:b/>
          <w:sz w:val="20"/>
        </w:rPr>
        <w:tab/>
        <w:t>Officer and Committee Reports and Pursuant Actions</w:t>
      </w:r>
    </w:p>
    <w:p w:rsidR="00420C66" w:rsidRDefault="00420C66">
      <w:pPr>
        <w:spacing w:after="0"/>
        <w:rPr>
          <w:rFonts w:ascii="Helvetica" w:hAnsi="Helvetica"/>
          <w:b/>
          <w:sz w:val="20"/>
        </w:rPr>
      </w:pPr>
    </w:p>
    <w:p w:rsidR="00420C66" w:rsidRDefault="00420C66">
      <w:pPr>
        <w:spacing w:after="0"/>
        <w:ind w:left="720" w:hanging="720"/>
        <w:rPr>
          <w:rFonts w:ascii="Helvetica" w:hAnsi="Helvetica"/>
          <w:b/>
          <w:sz w:val="20"/>
        </w:rPr>
      </w:pPr>
      <w:r>
        <w:rPr>
          <w:rFonts w:ascii="Helvetica" w:hAnsi="Helvetica"/>
          <w:b/>
          <w:sz w:val="20"/>
        </w:rPr>
        <w:t>4.1</w:t>
      </w:r>
      <w:r>
        <w:rPr>
          <w:rFonts w:ascii="Helvetica" w:hAnsi="Helvetica"/>
          <w:b/>
          <w:sz w:val="20"/>
        </w:rPr>
        <w:tab/>
        <w:t>President Dorothy Keane</w:t>
      </w:r>
    </w:p>
    <w:p w:rsidR="00420C66" w:rsidRDefault="00420C66">
      <w:pPr>
        <w:spacing w:after="0"/>
        <w:ind w:left="720" w:hanging="720"/>
        <w:rPr>
          <w:rFonts w:ascii="Helvetica" w:hAnsi="Helvetica"/>
          <w:sz w:val="20"/>
        </w:rPr>
      </w:pPr>
      <w:r>
        <w:rPr>
          <w:rFonts w:ascii="Helvetica" w:hAnsi="Helvetica"/>
          <w:sz w:val="20"/>
        </w:rPr>
        <w:tab/>
        <w:t>She announced that several members will be absent because of other obligations.</w:t>
      </w:r>
    </w:p>
    <w:p w:rsidR="00420C66" w:rsidRDefault="00420C66">
      <w:pPr>
        <w:spacing w:after="0"/>
        <w:ind w:left="720" w:hanging="720"/>
        <w:rPr>
          <w:rFonts w:ascii="Helvetica" w:hAnsi="Helvetica"/>
          <w:sz w:val="20"/>
        </w:rPr>
      </w:pPr>
      <w:r>
        <w:rPr>
          <w:rFonts w:ascii="Helvetica" w:hAnsi="Helvetica"/>
          <w:sz w:val="20"/>
        </w:rPr>
        <w:tab/>
        <w:t>She welcomed Ray Garcia back to our meetings.  “We have missed him greatly and are delighted that he has returned. “</w:t>
      </w:r>
    </w:p>
    <w:p w:rsidR="00420C66" w:rsidRDefault="00420C66">
      <w:pPr>
        <w:spacing w:after="0"/>
        <w:ind w:left="720" w:hanging="720"/>
        <w:rPr>
          <w:rFonts w:ascii="Helvetica" w:hAnsi="Helvetica"/>
          <w:sz w:val="20"/>
        </w:rPr>
      </w:pPr>
      <w:r>
        <w:rPr>
          <w:rFonts w:ascii="Helvetica" w:hAnsi="Helvetica"/>
          <w:sz w:val="20"/>
        </w:rPr>
        <w:tab/>
        <w:t xml:space="preserve">She thanked Joe Casanova for writing an </w:t>
      </w:r>
      <w:r>
        <w:rPr>
          <w:rFonts w:ascii="Helvetica" w:hAnsi="Helvetica"/>
          <w:i/>
          <w:sz w:val="20"/>
        </w:rPr>
        <w:t>Emeritimes</w:t>
      </w:r>
      <w:r>
        <w:rPr>
          <w:rFonts w:ascii="Helvetica" w:hAnsi="Helvetica"/>
          <w:sz w:val="20"/>
        </w:rPr>
        <w:t xml:space="preserve"> article reminding members </w:t>
      </w:r>
      <w:r>
        <w:rPr>
          <w:rFonts w:ascii="Helvetica" w:hAnsi="Helvetica"/>
          <w:sz w:val="20"/>
        </w:rPr>
        <w:tab/>
      </w:r>
      <w:proofErr w:type="gramStart"/>
      <w:r>
        <w:rPr>
          <w:rFonts w:ascii="Helvetica" w:hAnsi="Helvetica"/>
          <w:sz w:val="20"/>
        </w:rPr>
        <w:t>regarding  conditions</w:t>
      </w:r>
      <w:proofErr w:type="gramEnd"/>
      <w:r>
        <w:rPr>
          <w:rFonts w:ascii="Helvetica" w:hAnsi="Helvetica"/>
          <w:sz w:val="20"/>
        </w:rPr>
        <w:t xml:space="preserve"> of use for emeriti parking permits.</w:t>
      </w:r>
    </w:p>
    <w:p w:rsidR="00420C66" w:rsidRDefault="00420C66">
      <w:pPr>
        <w:spacing w:after="0"/>
        <w:ind w:left="720" w:hanging="720"/>
        <w:rPr>
          <w:rFonts w:ascii="Helvetica" w:hAnsi="Helvetica"/>
          <w:sz w:val="20"/>
        </w:rPr>
      </w:pPr>
    </w:p>
    <w:p w:rsidR="00420C66" w:rsidRDefault="00420C66">
      <w:pPr>
        <w:spacing w:after="0"/>
        <w:ind w:left="720" w:hanging="720"/>
        <w:rPr>
          <w:rFonts w:ascii="Helvetica" w:hAnsi="Helvetica"/>
          <w:b/>
          <w:sz w:val="20"/>
        </w:rPr>
      </w:pPr>
      <w:r>
        <w:rPr>
          <w:rFonts w:ascii="Helvetica" w:hAnsi="Helvetica"/>
          <w:b/>
          <w:sz w:val="20"/>
        </w:rPr>
        <w:t>4.2</w:t>
      </w:r>
      <w:r>
        <w:rPr>
          <w:rFonts w:ascii="Helvetica" w:hAnsi="Helvetica"/>
          <w:b/>
          <w:sz w:val="20"/>
        </w:rPr>
        <w:tab/>
        <w:t xml:space="preserve">Past President William Taylor </w:t>
      </w:r>
    </w:p>
    <w:p w:rsidR="00420C66" w:rsidRDefault="00420C66">
      <w:pPr>
        <w:spacing w:after="0"/>
        <w:ind w:left="720" w:hanging="720"/>
        <w:rPr>
          <w:rFonts w:ascii="Helvetica" w:hAnsi="Helvetica"/>
          <w:sz w:val="20"/>
        </w:rPr>
      </w:pPr>
      <w:r>
        <w:rPr>
          <w:rFonts w:ascii="Helvetica" w:hAnsi="Helvetica"/>
          <w:b/>
          <w:sz w:val="20"/>
        </w:rPr>
        <w:tab/>
      </w:r>
      <w:r>
        <w:rPr>
          <w:rFonts w:ascii="Helvetica" w:hAnsi="Helvetica"/>
          <w:sz w:val="20"/>
        </w:rPr>
        <w:t>Not present.</w:t>
      </w:r>
    </w:p>
    <w:p w:rsidR="00420C66" w:rsidRDefault="00420C66">
      <w:pPr>
        <w:spacing w:after="0"/>
        <w:ind w:left="720" w:hanging="720"/>
        <w:rPr>
          <w:rFonts w:ascii="Helvetica" w:hAnsi="Helvetica"/>
          <w:sz w:val="20"/>
        </w:rPr>
      </w:pPr>
    </w:p>
    <w:p w:rsidR="00420C66" w:rsidRDefault="00420C66">
      <w:pPr>
        <w:spacing w:after="0"/>
        <w:ind w:left="720" w:hanging="720"/>
        <w:rPr>
          <w:rFonts w:ascii="Helvetica" w:hAnsi="Helvetica"/>
          <w:sz w:val="20"/>
        </w:rPr>
      </w:pPr>
      <w:r>
        <w:rPr>
          <w:rFonts w:ascii="Helvetica" w:hAnsi="Helvetica"/>
          <w:b/>
          <w:sz w:val="20"/>
        </w:rPr>
        <w:t>4.3</w:t>
      </w:r>
      <w:r>
        <w:rPr>
          <w:rFonts w:ascii="Helvetica" w:hAnsi="Helvetica"/>
          <w:b/>
          <w:sz w:val="20"/>
        </w:rPr>
        <w:tab/>
        <w:t>Vice President for Administration John Cleman</w:t>
      </w:r>
      <w:r>
        <w:rPr>
          <w:rFonts w:ascii="Helvetica" w:hAnsi="Helvetica"/>
          <w:b/>
          <w:sz w:val="20"/>
        </w:rPr>
        <w:cr/>
      </w:r>
      <w:r>
        <w:rPr>
          <w:rFonts w:ascii="Helvetica" w:hAnsi="Helvetica"/>
          <w:sz w:val="20"/>
        </w:rPr>
        <w:t>No report.</w:t>
      </w:r>
    </w:p>
    <w:p w:rsidR="00420C66" w:rsidRDefault="00420C66">
      <w:pPr>
        <w:spacing w:after="0"/>
        <w:ind w:left="720" w:hanging="720"/>
        <w:rPr>
          <w:rFonts w:ascii="Helvetica" w:hAnsi="Helvetica"/>
          <w:b/>
          <w:sz w:val="20"/>
        </w:rPr>
      </w:pPr>
    </w:p>
    <w:p w:rsidR="00420C66" w:rsidRDefault="00420C66">
      <w:pPr>
        <w:ind w:left="720" w:hanging="720"/>
        <w:rPr>
          <w:rFonts w:ascii="Helvetica" w:hAnsi="Helvetica"/>
          <w:b/>
          <w:sz w:val="20"/>
        </w:rPr>
      </w:pPr>
      <w:r>
        <w:rPr>
          <w:rFonts w:ascii="Helvetica" w:hAnsi="Helvetica"/>
          <w:b/>
          <w:sz w:val="20"/>
        </w:rPr>
        <w:t>4.4</w:t>
      </w:r>
      <w:r>
        <w:rPr>
          <w:rFonts w:ascii="Helvetica" w:hAnsi="Helvetica"/>
          <w:b/>
          <w:sz w:val="20"/>
        </w:rPr>
        <w:tab/>
        <w:t>Vice President for Programs Diane Vernon</w:t>
      </w:r>
    </w:p>
    <w:p w:rsidR="00420C66" w:rsidRDefault="00420C66">
      <w:pPr>
        <w:ind w:left="720" w:hanging="720"/>
        <w:rPr>
          <w:rFonts w:ascii="Helvetica" w:hAnsi="Helvetica"/>
          <w:sz w:val="20"/>
        </w:rPr>
      </w:pPr>
      <w:r>
        <w:rPr>
          <w:rFonts w:ascii="Helvetica" w:hAnsi="Helvetica"/>
          <w:b/>
          <w:sz w:val="20"/>
        </w:rPr>
        <w:tab/>
      </w:r>
      <w:r>
        <w:rPr>
          <w:rFonts w:ascii="Helvetica" w:hAnsi="Helvetica"/>
          <w:sz w:val="20"/>
        </w:rPr>
        <w:t xml:space="preserve">She proposed October 17 or 24 for the fall Emeriti Luncheon, depending on the best date for the proposed speaker.  She recommends that Raphael Sonenshein, the director of the Pat Brown </w:t>
      </w:r>
      <w:r>
        <w:rPr>
          <w:rFonts w:ascii="Helvetica" w:hAnsi="Helvetica"/>
          <w:sz w:val="20"/>
        </w:rPr>
        <w:lastRenderedPageBreak/>
        <w:t>Institute, be invited to speak on the upcoming elections.  This proposal was received with great enthusiasm.</w:t>
      </w:r>
    </w:p>
    <w:p w:rsidR="00420C66" w:rsidRDefault="00420C66">
      <w:pPr>
        <w:spacing w:after="0"/>
        <w:ind w:left="720" w:hanging="720"/>
        <w:rPr>
          <w:rFonts w:ascii="Helvetica" w:hAnsi="Helvetica"/>
          <w:b/>
          <w:sz w:val="20"/>
        </w:rPr>
      </w:pPr>
      <w:r>
        <w:rPr>
          <w:rFonts w:ascii="Helvetica" w:hAnsi="Helvetica"/>
          <w:b/>
          <w:sz w:val="20"/>
        </w:rPr>
        <w:t>4.5</w:t>
      </w:r>
      <w:r>
        <w:rPr>
          <w:rFonts w:ascii="Helvetica" w:hAnsi="Helvetica"/>
          <w:b/>
          <w:sz w:val="20"/>
        </w:rPr>
        <w:tab/>
        <w:t>Treasurer Marshall Cates</w:t>
      </w:r>
    </w:p>
    <w:p w:rsidR="00420C66" w:rsidRDefault="00420C66">
      <w:pPr>
        <w:spacing w:after="0"/>
        <w:ind w:left="720" w:hanging="720"/>
        <w:rPr>
          <w:rFonts w:ascii="Helvetica" w:hAnsi="Helvetica"/>
          <w:sz w:val="20"/>
        </w:rPr>
      </w:pPr>
      <w:r>
        <w:rPr>
          <w:rFonts w:ascii="Helvetica" w:hAnsi="Helvetica"/>
          <w:b/>
          <w:sz w:val="20"/>
        </w:rPr>
        <w:tab/>
      </w:r>
      <w:r>
        <w:rPr>
          <w:rFonts w:ascii="Helvetica" w:hAnsi="Helvetica"/>
          <w:sz w:val="20"/>
        </w:rPr>
        <w:t xml:space="preserve">He reported that our balance in the CSULA Federal Credit Union is $21,956. $1,299 less than the </w:t>
      </w:r>
      <w:proofErr w:type="gramStart"/>
      <w:r>
        <w:rPr>
          <w:rFonts w:ascii="Helvetica" w:hAnsi="Helvetica"/>
          <w:sz w:val="20"/>
        </w:rPr>
        <w:t>preceding  balance</w:t>
      </w:r>
      <w:proofErr w:type="gramEnd"/>
      <w:r>
        <w:rPr>
          <w:rFonts w:ascii="Helvetica" w:hAnsi="Helvetica"/>
          <w:sz w:val="20"/>
        </w:rPr>
        <w:t xml:space="preserve">.  </w:t>
      </w:r>
    </w:p>
    <w:p w:rsidR="00420C66" w:rsidRDefault="00420C66">
      <w:pPr>
        <w:spacing w:after="0"/>
        <w:ind w:left="720" w:hanging="720"/>
        <w:rPr>
          <w:rFonts w:ascii="Helvetica" w:hAnsi="Helvetica"/>
          <w:sz w:val="20"/>
        </w:rPr>
      </w:pPr>
    </w:p>
    <w:p w:rsidR="00420C66" w:rsidRDefault="00420C66">
      <w:pPr>
        <w:spacing w:after="0"/>
        <w:ind w:left="720" w:hanging="720"/>
        <w:rPr>
          <w:rFonts w:ascii="Helvetica" w:hAnsi="Helvetica"/>
          <w:b/>
          <w:sz w:val="20"/>
        </w:rPr>
      </w:pPr>
      <w:r>
        <w:rPr>
          <w:rFonts w:ascii="Helvetica" w:hAnsi="Helvetica"/>
          <w:b/>
          <w:sz w:val="20"/>
        </w:rPr>
        <w:t>4.6</w:t>
      </w:r>
      <w:r>
        <w:rPr>
          <w:rFonts w:ascii="Helvetica" w:hAnsi="Helvetica"/>
          <w:b/>
          <w:sz w:val="20"/>
        </w:rPr>
        <w:tab/>
        <w:t>Fiscal Affairs Chair Marshall Cates</w:t>
      </w:r>
    </w:p>
    <w:p w:rsidR="00420C66" w:rsidRDefault="00420C66">
      <w:pPr>
        <w:spacing w:after="0"/>
        <w:ind w:left="720" w:hanging="720"/>
        <w:rPr>
          <w:rFonts w:ascii="Helvetica" w:hAnsi="Helvetica"/>
          <w:sz w:val="20"/>
        </w:rPr>
      </w:pPr>
      <w:r>
        <w:rPr>
          <w:rFonts w:ascii="Helvetica" w:hAnsi="Helvetica"/>
          <w:b/>
          <w:sz w:val="20"/>
        </w:rPr>
        <w:tab/>
        <w:t>H</w:t>
      </w:r>
      <w:r>
        <w:rPr>
          <w:rFonts w:ascii="Helvetica" w:hAnsi="Helvetica"/>
          <w:sz w:val="20"/>
        </w:rPr>
        <w:t xml:space="preserve">is proposed budget was approved.  It reflected increased dues payments, based on the successful letter writing campaign of Rosemarie Marshall-Holt and Dorothy Keane, which helped achieve $7,460 in the current year.  Principal discussion concerned the level of support for an OLLI student assistant.  $2000.00 was approved.  It was </w:t>
      </w:r>
      <w:r>
        <w:rPr>
          <w:rFonts w:ascii="Helvetica" w:hAnsi="Helvetica"/>
          <w:sz w:val="20"/>
        </w:rPr>
        <w:tab/>
        <w:t>suggested that the issue be discussed at the July meeting when we will have a report from Peter Brier regarding its importance.  Dorothy thanked Marshall for his frequent reminders on fiscal solvency.</w:t>
      </w:r>
    </w:p>
    <w:p w:rsidR="00420C66" w:rsidRDefault="00420C66">
      <w:pPr>
        <w:spacing w:after="0"/>
        <w:ind w:left="720" w:hanging="720"/>
        <w:rPr>
          <w:rFonts w:ascii="Helvetica" w:hAnsi="Helvetica"/>
          <w:sz w:val="20"/>
        </w:rPr>
      </w:pPr>
      <w:r>
        <w:rPr>
          <w:rFonts w:ascii="Helvetica" w:hAnsi="Helvetica"/>
          <w:sz w:val="20"/>
        </w:rPr>
        <w:tab/>
        <w:t xml:space="preserve">Marshall reported that an award was temporarily delayed for a student thought not to be a full-time </w:t>
      </w:r>
      <w:proofErr w:type="gramStart"/>
      <w:r>
        <w:rPr>
          <w:rFonts w:ascii="Helvetica" w:hAnsi="Helvetica"/>
          <w:sz w:val="20"/>
        </w:rPr>
        <w:t>student  It</w:t>
      </w:r>
      <w:proofErr w:type="gramEnd"/>
      <w:r>
        <w:rPr>
          <w:rFonts w:ascii="Helvetica" w:hAnsi="Helvetica"/>
          <w:sz w:val="20"/>
        </w:rPr>
        <w:t xml:space="preserve"> was suggested that we need to address the problem of full-time status in considering students for our fellowships.  In response to a proposal that we investigate what the Administration interprets as full time, Dimitri replied that we should instead decide what </w:t>
      </w:r>
      <w:r>
        <w:rPr>
          <w:rFonts w:ascii="Helvetica" w:hAnsi="Helvetica"/>
          <w:sz w:val="20"/>
          <w:u w:val="single"/>
        </w:rPr>
        <w:t>we</w:t>
      </w:r>
      <w:r>
        <w:rPr>
          <w:rFonts w:ascii="Helvetica" w:hAnsi="Helvetica"/>
          <w:sz w:val="20"/>
        </w:rPr>
        <w:t xml:space="preserve"> want rather than ask what they want.  Dorothy will agendize Required Course Load for Fellowship Students in July. </w:t>
      </w:r>
    </w:p>
    <w:p w:rsidR="00420C66" w:rsidRDefault="00420C66">
      <w:pPr>
        <w:spacing w:after="0"/>
        <w:ind w:left="720" w:hanging="720"/>
        <w:rPr>
          <w:rFonts w:ascii="Helvetica" w:hAnsi="Helvetica"/>
          <w:sz w:val="20"/>
        </w:rPr>
      </w:pPr>
    </w:p>
    <w:p w:rsidR="00420C66" w:rsidRDefault="00420C66">
      <w:pPr>
        <w:spacing w:after="0"/>
        <w:ind w:left="720" w:hanging="720"/>
        <w:rPr>
          <w:rFonts w:ascii="Helvetica" w:hAnsi="Helvetica"/>
          <w:b/>
          <w:sz w:val="20"/>
        </w:rPr>
      </w:pPr>
      <w:r>
        <w:rPr>
          <w:rFonts w:ascii="Helvetica" w:hAnsi="Helvetica"/>
          <w:b/>
          <w:sz w:val="20"/>
        </w:rPr>
        <w:t>4.7</w:t>
      </w:r>
      <w:r>
        <w:rPr>
          <w:rFonts w:ascii="Helvetica" w:hAnsi="Helvetica"/>
          <w:b/>
          <w:sz w:val="20"/>
        </w:rPr>
        <w:tab/>
        <w:t>Fellowship Fund Chair Raymond Garcia</w:t>
      </w:r>
    </w:p>
    <w:p w:rsidR="00420C66" w:rsidRDefault="00420C66">
      <w:pPr>
        <w:spacing w:after="0"/>
        <w:ind w:left="720" w:hanging="720"/>
        <w:rPr>
          <w:rFonts w:ascii="Helvetica" w:hAnsi="Helvetica"/>
          <w:sz w:val="20"/>
        </w:rPr>
      </w:pPr>
      <w:r>
        <w:rPr>
          <w:rFonts w:ascii="Helvetica" w:hAnsi="Helvetica"/>
          <w:b/>
          <w:sz w:val="20"/>
        </w:rPr>
        <w:tab/>
      </w:r>
      <w:r>
        <w:rPr>
          <w:rFonts w:ascii="Helvetica" w:hAnsi="Helvetica"/>
          <w:sz w:val="20"/>
        </w:rPr>
        <w:t>His principal concern at present is sending the letters to the students who will receive awards at the 2014 Emeriti Luncheon.</w:t>
      </w:r>
    </w:p>
    <w:p w:rsidR="00420C66" w:rsidRDefault="00420C66">
      <w:pPr>
        <w:spacing w:after="0"/>
        <w:ind w:left="720" w:hanging="720"/>
        <w:rPr>
          <w:rFonts w:ascii="Helvetica" w:hAnsi="Helvetica"/>
          <w:sz w:val="20"/>
        </w:rPr>
      </w:pPr>
    </w:p>
    <w:p w:rsidR="00420C66" w:rsidRDefault="00420C66">
      <w:pPr>
        <w:spacing w:after="0"/>
        <w:ind w:left="720" w:hanging="720"/>
        <w:rPr>
          <w:rFonts w:ascii="Helvetica" w:hAnsi="Helvetica"/>
          <w:b/>
          <w:sz w:val="20"/>
        </w:rPr>
      </w:pPr>
      <w:r>
        <w:rPr>
          <w:rFonts w:ascii="Helvetica" w:hAnsi="Helvetica"/>
          <w:b/>
          <w:sz w:val="20"/>
        </w:rPr>
        <w:t>4.8</w:t>
      </w:r>
      <w:r>
        <w:rPr>
          <w:rFonts w:ascii="Helvetica" w:hAnsi="Helvetica"/>
          <w:b/>
          <w:sz w:val="20"/>
        </w:rPr>
        <w:tab/>
        <w:t>Life Long Learning Program Coordinator Peter Brier</w:t>
      </w:r>
    </w:p>
    <w:p w:rsidR="00420C66" w:rsidRDefault="00420C66">
      <w:pPr>
        <w:spacing w:after="0"/>
        <w:ind w:left="720" w:hanging="720"/>
        <w:rPr>
          <w:rFonts w:ascii="Helvetica" w:hAnsi="Helvetica"/>
          <w:sz w:val="20"/>
        </w:rPr>
      </w:pPr>
      <w:r>
        <w:rPr>
          <w:rFonts w:ascii="Helvetica" w:hAnsi="Helvetica"/>
          <w:sz w:val="20"/>
        </w:rPr>
        <w:tab/>
        <w:t>Not present.  In his absence Dorothy invited board members to Hollenbeck Palms on Thursday, June 19, at 1:30, to attend a special panel discussion on Climate Change.  The panelists are Joe Casanova, Ted Crovello, Marty Epstein and Harold Goldwhite.</w:t>
      </w:r>
    </w:p>
    <w:p w:rsidR="00420C66" w:rsidRDefault="00420C66">
      <w:pPr>
        <w:spacing w:after="0"/>
        <w:ind w:left="720" w:hanging="720"/>
        <w:rPr>
          <w:rFonts w:ascii="Helvetica" w:hAnsi="Helvetica"/>
          <w:sz w:val="20"/>
        </w:rPr>
      </w:pPr>
    </w:p>
    <w:p w:rsidR="00420C66" w:rsidRDefault="00420C66">
      <w:pPr>
        <w:spacing w:after="0"/>
        <w:ind w:left="720" w:hanging="720"/>
        <w:rPr>
          <w:rFonts w:ascii="Helvetica" w:hAnsi="Helvetica"/>
          <w:b/>
          <w:sz w:val="20"/>
        </w:rPr>
      </w:pPr>
      <w:r>
        <w:rPr>
          <w:rFonts w:ascii="Helvetica" w:hAnsi="Helvetica"/>
          <w:b/>
          <w:sz w:val="20"/>
        </w:rPr>
        <w:t>4.9</w:t>
      </w:r>
      <w:r>
        <w:rPr>
          <w:rFonts w:ascii="Helvetica" w:hAnsi="Helvetica"/>
          <w:b/>
          <w:sz w:val="20"/>
        </w:rPr>
        <w:tab/>
        <w:t>Historian/Archivist Stanley Burstein</w:t>
      </w:r>
    </w:p>
    <w:p w:rsidR="00420C66" w:rsidRDefault="00420C66">
      <w:pPr>
        <w:spacing w:after="0"/>
        <w:ind w:left="720" w:hanging="720"/>
        <w:rPr>
          <w:rFonts w:ascii="Helvetica" w:hAnsi="Helvetica"/>
          <w:sz w:val="20"/>
        </w:rPr>
      </w:pPr>
      <w:r>
        <w:rPr>
          <w:rFonts w:ascii="Helvetica" w:hAnsi="Helvetica"/>
          <w:b/>
          <w:sz w:val="20"/>
        </w:rPr>
        <w:tab/>
      </w:r>
      <w:r>
        <w:rPr>
          <w:rFonts w:ascii="Helvetica" w:hAnsi="Helvetica"/>
          <w:sz w:val="20"/>
        </w:rPr>
        <w:t xml:space="preserve">He urges that emeriti be informed through the </w:t>
      </w:r>
      <w:r>
        <w:rPr>
          <w:rFonts w:ascii="Helvetica" w:hAnsi="Helvetica"/>
          <w:i/>
          <w:sz w:val="20"/>
        </w:rPr>
        <w:t xml:space="preserve">Emeritimes </w:t>
      </w:r>
      <w:r>
        <w:rPr>
          <w:rFonts w:ascii="Helvetica" w:hAnsi="Helvetica"/>
          <w:sz w:val="20"/>
        </w:rPr>
        <w:t xml:space="preserve">and other sources that </w:t>
      </w:r>
      <w:r>
        <w:rPr>
          <w:rFonts w:ascii="Helvetica" w:hAnsi="Helvetica"/>
          <w:sz w:val="20"/>
        </w:rPr>
        <w:tab/>
        <w:t>recognition of emeriti parking permits is not reciprocal on all CSU campuses, including Long Beach State as he painfully learned.</w:t>
      </w:r>
    </w:p>
    <w:p w:rsidR="00420C66" w:rsidRDefault="00420C66">
      <w:pPr>
        <w:spacing w:after="0"/>
        <w:ind w:left="720" w:hanging="720"/>
        <w:rPr>
          <w:rFonts w:ascii="Helvetica" w:hAnsi="Helvetica"/>
          <w:b/>
          <w:sz w:val="20"/>
        </w:rPr>
      </w:pPr>
    </w:p>
    <w:p w:rsidR="00420C66" w:rsidRDefault="00420C66">
      <w:pPr>
        <w:spacing w:after="0"/>
        <w:ind w:left="720" w:hanging="720"/>
        <w:rPr>
          <w:rFonts w:ascii="Helvetica" w:hAnsi="Helvetica"/>
          <w:b/>
          <w:sz w:val="20"/>
        </w:rPr>
      </w:pPr>
      <w:r>
        <w:rPr>
          <w:rFonts w:ascii="Helvetica" w:hAnsi="Helvetica"/>
          <w:b/>
          <w:sz w:val="20"/>
        </w:rPr>
        <w:t>4.10</w:t>
      </w:r>
      <w:r>
        <w:rPr>
          <w:rFonts w:ascii="Helvetica" w:hAnsi="Helvetica"/>
          <w:b/>
          <w:sz w:val="20"/>
        </w:rPr>
        <w:tab/>
        <w:t>Corresponding Secretary Marilyn Friedman</w:t>
      </w:r>
    </w:p>
    <w:p w:rsidR="00420C66" w:rsidRDefault="00420C66">
      <w:pPr>
        <w:spacing w:after="0"/>
        <w:ind w:left="720" w:hanging="720"/>
        <w:rPr>
          <w:rFonts w:ascii="Helvetica" w:hAnsi="Helvetica"/>
          <w:sz w:val="20"/>
        </w:rPr>
      </w:pPr>
      <w:r>
        <w:rPr>
          <w:rFonts w:ascii="Helvetica" w:hAnsi="Helvetica"/>
          <w:b/>
          <w:sz w:val="20"/>
        </w:rPr>
        <w:tab/>
      </w:r>
      <w:r>
        <w:rPr>
          <w:rFonts w:ascii="Helvetica" w:hAnsi="Helvetica"/>
          <w:sz w:val="20"/>
        </w:rPr>
        <w:t xml:space="preserve">She sent sympathy letters to widows of Emil Wroblicky, Chivey Wu and Joe Soldate. </w:t>
      </w:r>
      <w:proofErr w:type="gramStart"/>
      <w:r>
        <w:rPr>
          <w:rFonts w:ascii="Helvetica" w:hAnsi="Helvetica"/>
          <w:sz w:val="20"/>
        </w:rPr>
        <w:t>and</w:t>
      </w:r>
      <w:proofErr w:type="gramEnd"/>
      <w:r>
        <w:rPr>
          <w:rFonts w:ascii="Helvetica" w:hAnsi="Helvetica"/>
          <w:sz w:val="20"/>
        </w:rPr>
        <w:t xml:space="preserve"> get well messages to Ray Garcia and Diane Vernon.</w:t>
      </w:r>
    </w:p>
    <w:p w:rsidR="00420C66" w:rsidRDefault="00420C66">
      <w:pPr>
        <w:spacing w:after="0"/>
        <w:ind w:left="720" w:hanging="720"/>
        <w:rPr>
          <w:rFonts w:ascii="Helvetica" w:hAnsi="Helvetica"/>
          <w:sz w:val="20"/>
        </w:rPr>
      </w:pPr>
    </w:p>
    <w:p w:rsidR="00420C66" w:rsidRDefault="00420C66">
      <w:pPr>
        <w:spacing w:after="0"/>
        <w:ind w:left="720" w:hanging="720"/>
        <w:rPr>
          <w:rFonts w:ascii="Helvetica" w:hAnsi="Helvetica"/>
          <w:sz w:val="20"/>
        </w:rPr>
      </w:pPr>
      <w:r>
        <w:rPr>
          <w:rFonts w:ascii="Helvetica" w:hAnsi="Helvetica"/>
          <w:b/>
          <w:sz w:val="20"/>
        </w:rPr>
        <w:t>4.11</w:t>
      </w:r>
      <w:r>
        <w:rPr>
          <w:rFonts w:ascii="Helvetica" w:hAnsi="Helvetica"/>
          <w:b/>
          <w:sz w:val="20"/>
        </w:rPr>
        <w:tab/>
        <w:t>Membership Secretary Rosemarie Marshall-Holt</w:t>
      </w:r>
    </w:p>
    <w:p w:rsidR="00420C66" w:rsidRDefault="00420C66">
      <w:pPr>
        <w:spacing w:after="0"/>
        <w:ind w:left="720"/>
        <w:rPr>
          <w:rFonts w:ascii="Helvetica" w:hAnsi="Helvetica"/>
          <w:b/>
          <w:sz w:val="20"/>
        </w:rPr>
      </w:pPr>
      <w:r>
        <w:rPr>
          <w:rFonts w:ascii="Helvetica" w:hAnsi="Helvetica"/>
          <w:sz w:val="20"/>
        </w:rPr>
        <w:t>No report</w:t>
      </w:r>
      <w:r>
        <w:rPr>
          <w:rFonts w:ascii="Helvetica" w:hAnsi="Helvetica"/>
          <w:b/>
          <w:sz w:val="20"/>
        </w:rPr>
        <w:t>.</w:t>
      </w:r>
    </w:p>
    <w:p w:rsidR="00420C66" w:rsidRDefault="00420C66">
      <w:pPr>
        <w:spacing w:after="0"/>
        <w:ind w:left="720"/>
        <w:rPr>
          <w:rFonts w:ascii="Helvetica" w:hAnsi="Helvetica"/>
          <w:b/>
          <w:sz w:val="20"/>
        </w:rPr>
      </w:pPr>
    </w:p>
    <w:p w:rsidR="00420C66" w:rsidRDefault="00420C66">
      <w:pPr>
        <w:spacing w:after="0"/>
        <w:ind w:left="720" w:hanging="630"/>
        <w:rPr>
          <w:rFonts w:ascii="Helvetica" w:hAnsi="Helvetica"/>
          <w:b/>
          <w:sz w:val="20"/>
        </w:rPr>
      </w:pPr>
      <w:r>
        <w:rPr>
          <w:rFonts w:ascii="Helvetica" w:hAnsi="Helvetica"/>
          <w:b/>
          <w:sz w:val="20"/>
        </w:rPr>
        <w:t>4.12</w:t>
      </w:r>
      <w:r>
        <w:rPr>
          <w:rFonts w:ascii="Helvetica" w:hAnsi="Helvetica"/>
          <w:b/>
          <w:sz w:val="20"/>
        </w:rPr>
        <w:tab/>
        <w:t>Webmaster Demetrius Margaziotis</w:t>
      </w:r>
      <w:r>
        <w:rPr>
          <w:rFonts w:ascii="Helvetica" w:hAnsi="Helvetica"/>
          <w:b/>
          <w:sz w:val="20"/>
        </w:rPr>
        <w:cr/>
      </w:r>
      <w:r>
        <w:rPr>
          <w:rFonts w:ascii="Helvetica" w:hAnsi="Helvetica"/>
          <w:sz w:val="20"/>
        </w:rPr>
        <w:t>No report</w:t>
      </w:r>
      <w:r>
        <w:rPr>
          <w:rFonts w:ascii="Helvetica" w:hAnsi="Helvetica"/>
          <w:b/>
          <w:sz w:val="20"/>
        </w:rPr>
        <w:t>.</w:t>
      </w:r>
    </w:p>
    <w:p w:rsidR="00420C66" w:rsidRDefault="00420C66">
      <w:pPr>
        <w:spacing w:after="0"/>
        <w:ind w:left="720" w:hanging="630"/>
        <w:rPr>
          <w:rFonts w:ascii="Helvetica" w:hAnsi="Helvetica"/>
          <w:b/>
          <w:sz w:val="20"/>
        </w:rPr>
      </w:pPr>
    </w:p>
    <w:p w:rsidR="00420C66" w:rsidRDefault="00420C66">
      <w:pPr>
        <w:spacing w:after="0"/>
        <w:ind w:left="720" w:hanging="630"/>
        <w:rPr>
          <w:rFonts w:ascii="Helvetica" w:hAnsi="Helvetica"/>
          <w:b/>
          <w:sz w:val="20"/>
        </w:rPr>
      </w:pPr>
      <w:r>
        <w:rPr>
          <w:rFonts w:ascii="Helvetica" w:hAnsi="Helvetica"/>
          <w:b/>
          <w:sz w:val="20"/>
        </w:rPr>
        <w:t>4.13</w:t>
      </w:r>
      <w:r>
        <w:rPr>
          <w:rFonts w:ascii="Helvetica" w:hAnsi="Helvetica"/>
          <w:b/>
          <w:sz w:val="20"/>
        </w:rPr>
        <w:tab/>
        <w:t>Database Coordinator Harold Cohen</w:t>
      </w:r>
    </w:p>
    <w:p w:rsidR="00420C66" w:rsidRDefault="00420C66">
      <w:pPr>
        <w:spacing w:after="0"/>
        <w:ind w:left="720"/>
        <w:rPr>
          <w:rFonts w:ascii="Helvetica" w:hAnsi="Helvetica"/>
          <w:sz w:val="20"/>
        </w:rPr>
      </w:pPr>
      <w:r>
        <w:rPr>
          <w:rFonts w:ascii="Helvetica" w:hAnsi="Helvetica"/>
          <w:sz w:val="20"/>
        </w:rPr>
        <w:t xml:space="preserve">Harold and Dorothy initiated an extended discussion of the Revision of </w:t>
      </w:r>
      <w:proofErr w:type="gramStart"/>
      <w:r>
        <w:rPr>
          <w:rFonts w:ascii="Helvetica" w:hAnsi="Helvetica"/>
          <w:sz w:val="20"/>
        </w:rPr>
        <w:t>Membership  Categories</w:t>
      </w:r>
      <w:proofErr w:type="gramEnd"/>
      <w:r>
        <w:rPr>
          <w:rFonts w:ascii="Helvetica" w:hAnsi="Helvetica"/>
          <w:sz w:val="20"/>
        </w:rPr>
        <w:t xml:space="preserve">-Format for Annual Dues Envelopes that was approved last month.  There was dissatisfaction with the non-spousal associate membership, both the title and the dues.  Dorothy said that a letter is needed to accompany the Fall Emeritimes that explains the dues, since the new envelopes are not printed.  The committee was reminded that any changes in dues will require revision of the Constitution at the annual meeting.  Action was postponed until the July meeting, when a written amendment to the by-laws may be presented.  Dorothy reminded the committee that we need to </w:t>
      </w:r>
      <w:r>
        <w:rPr>
          <w:rFonts w:ascii="Helvetica" w:hAnsi="Helvetica"/>
          <w:sz w:val="20"/>
        </w:rPr>
        <w:lastRenderedPageBreak/>
        <w:t xml:space="preserve">clarify for our membership the period covered by annual dues.  Many think that their annual dues cover the year beginning with the month they pay.  This is not the procedure we use to date. Annual dues are for July 1 through June 30 of the year in which they are </w:t>
      </w:r>
      <w:r>
        <w:rPr>
          <w:rFonts w:ascii="Helvetica" w:hAnsi="Helvetica"/>
          <w:sz w:val="20"/>
        </w:rPr>
        <w:tab/>
        <w:t xml:space="preserve">paid.   </w:t>
      </w:r>
    </w:p>
    <w:p w:rsidR="00420C66" w:rsidRDefault="00420C66">
      <w:pPr>
        <w:spacing w:after="0"/>
        <w:ind w:left="720"/>
        <w:rPr>
          <w:rFonts w:ascii="Helvetica" w:hAnsi="Helvetica"/>
          <w:sz w:val="20"/>
        </w:rPr>
      </w:pPr>
    </w:p>
    <w:p w:rsidR="00420C66" w:rsidRDefault="00420C66">
      <w:pPr>
        <w:spacing w:after="0"/>
        <w:ind w:left="720" w:hanging="720"/>
        <w:rPr>
          <w:rFonts w:ascii="Helvetica" w:hAnsi="Helvetica"/>
          <w:b/>
          <w:sz w:val="20"/>
        </w:rPr>
      </w:pPr>
      <w:r>
        <w:rPr>
          <w:rFonts w:ascii="Helvetica" w:hAnsi="Helvetica"/>
          <w:b/>
          <w:sz w:val="20"/>
        </w:rPr>
        <w:t>4.14</w:t>
      </w:r>
      <w:r>
        <w:rPr>
          <w:rFonts w:ascii="Helvetica" w:hAnsi="Helvetica"/>
          <w:b/>
          <w:sz w:val="20"/>
        </w:rPr>
        <w:tab/>
        <w:t xml:space="preserve"> Secretary Don Dewey (Acting)</w:t>
      </w:r>
    </w:p>
    <w:p w:rsidR="00420C66" w:rsidRDefault="00420C66">
      <w:pPr>
        <w:spacing w:after="0"/>
        <w:ind w:left="720"/>
        <w:rPr>
          <w:rFonts w:ascii="Helvetica" w:hAnsi="Helvetica"/>
          <w:sz w:val="20"/>
        </w:rPr>
      </w:pPr>
      <w:r>
        <w:rPr>
          <w:rFonts w:ascii="Helvetica" w:hAnsi="Helvetica"/>
          <w:sz w:val="20"/>
        </w:rPr>
        <w:t>He reported that the secretary assignment is either more hectic than in his earlier attempts or that he is getting older.</w:t>
      </w:r>
    </w:p>
    <w:p w:rsidR="00420C66" w:rsidRDefault="00420C66">
      <w:pPr>
        <w:spacing w:after="0"/>
        <w:ind w:left="720"/>
        <w:rPr>
          <w:rFonts w:ascii="Helvetica" w:hAnsi="Helvetica"/>
          <w:sz w:val="20"/>
        </w:rPr>
      </w:pPr>
    </w:p>
    <w:p w:rsidR="00420C66" w:rsidRDefault="00420C66">
      <w:pPr>
        <w:spacing w:after="0"/>
        <w:ind w:left="720" w:hanging="720"/>
        <w:rPr>
          <w:rFonts w:ascii="Helvetica" w:hAnsi="Helvetica"/>
          <w:b/>
          <w:sz w:val="20"/>
        </w:rPr>
      </w:pPr>
      <w:r>
        <w:rPr>
          <w:rFonts w:ascii="Helvetica" w:hAnsi="Helvetica"/>
          <w:b/>
          <w:sz w:val="20"/>
        </w:rPr>
        <w:t>4.15</w:t>
      </w:r>
      <w:r>
        <w:rPr>
          <w:rFonts w:ascii="Helvetica" w:hAnsi="Helvetica"/>
          <w:b/>
          <w:sz w:val="20"/>
        </w:rPr>
        <w:tab/>
        <w:t>Emeritimes Editorial Chair Harold Goldwhite</w:t>
      </w:r>
    </w:p>
    <w:p w:rsidR="00420C66" w:rsidRDefault="00420C66">
      <w:pPr>
        <w:spacing w:after="0"/>
        <w:ind w:left="720"/>
        <w:rPr>
          <w:rFonts w:ascii="Helvetica" w:hAnsi="Helvetica"/>
          <w:sz w:val="20"/>
        </w:rPr>
      </w:pPr>
      <w:r>
        <w:rPr>
          <w:rFonts w:ascii="Helvetica" w:hAnsi="Helvetica"/>
          <w:sz w:val="20"/>
        </w:rPr>
        <w:t>He urged members to submit anything they wish, including personal and professional items, to Editor Ellen Stein by August 1, or earlier if possible.</w:t>
      </w:r>
    </w:p>
    <w:p w:rsidR="00420C66" w:rsidRDefault="00420C66">
      <w:pPr>
        <w:spacing w:after="0"/>
        <w:ind w:left="720"/>
        <w:rPr>
          <w:rFonts w:ascii="Helvetica" w:hAnsi="Helvetica"/>
          <w:sz w:val="20"/>
        </w:rPr>
      </w:pPr>
    </w:p>
    <w:p w:rsidR="00420C66" w:rsidRDefault="00420C66">
      <w:pPr>
        <w:spacing w:after="0"/>
        <w:ind w:left="720" w:hanging="720"/>
        <w:rPr>
          <w:rFonts w:ascii="Helvetica" w:hAnsi="Helvetica"/>
          <w:b/>
          <w:sz w:val="20"/>
        </w:rPr>
      </w:pPr>
      <w:r>
        <w:rPr>
          <w:rFonts w:ascii="Helvetica" w:hAnsi="Helvetica"/>
          <w:b/>
          <w:sz w:val="20"/>
        </w:rPr>
        <w:t>4.16</w:t>
      </w:r>
      <w:r>
        <w:rPr>
          <w:rFonts w:ascii="Helvetica" w:hAnsi="Helvetica"/>
          <w:b/>
          <w:sz w:val="20"/>
        </w:rPr>
        <w:tab/>
        <w:t>CSULA Academic Senator John Cleman</w:t>
      </w:r>
    </w:p>
    <w:p w:rsidR="00420C66" w:rsidRDefault="00420C66">
      <w:pPr>
        <w:spacing w:after="0"/>
        <w:ind w:left="720" w:hanging="720"/>
        <w:rPr>
          <w:rFonts w:ascii="Helvetica" w:hAnsi="Helvetica"/>
          <w:sz w:val="20"/>
        </w:rPr>
      </w:pPr>
      <w:r>
        <w:rPr>
          <w:rFonts w:ascii="Helvetica" w:hAnsi="Helvetica"/>
          <w:sz w:val="20"/>
        </w:rPr>
        <w:tab/>
        <w:t xml:space="preserve">In addition to a long written </w:t>
      </w:r>
      <w:proofErr w:type="gramStart"/>
      <w:r>
        <w:rPr>
          <w:rFonts w:ascii="Helvetica" w:hAnsi="Helvetica"/>
          <w:sz w:val="20"/>
        </w:rPr>
        <w:t>report  he</w:t>
      </w:r>
      <w:proofErr w:type="gramEnd"/>
      <w:r>
        <w:rPr>
          <w:rFonts w:ascii="Helvetica" w:hAnsi="Helvetica"/>
          <w:sz w:val="20"/>
        </w:rPr>
        <w:t xml:space="preserve"> reported that after many years there is a new Senate Chair,  Nancy Warter-Perez.  John Ramirez is Vice-Chair and Michael Soldatenko Secretary.  At-large members are Gretchen Peterson, Daniel Dechaine, Beth Hoffman and Alison McCurdy.  At President Covino’s request to Chair Kevin Baaske a newly elected Senator was temporarily added to the Executive Committee because of its enhanced role in the summer when the Senate does not meet.  The President is more </w:t>
      </w:r>
      <w:r>
        <w:rPr>
          <w:rFonts w:ascii="Helvetica" w:hAnsi="Helvetica"/>
          <w:sz w:val="20"/>
        </w:rPr>
        <w:tab/>
        <w:t xml:space="preserve">engaged in in Senate activity than his predecessors, </w:t>
      </w:r>
      <w:proofErr w:type="gramStart"/>
      <w:r>
        <w:rPr>
          <w:rFonts w:ascii="Helvetica" w:hAnsi="Helvetica"/>
          <w:sz w:val="20"/>
        </w:rPr>
        <w:t>including  procedural</w:t>
      </w:r>
      <w:proofErr w:type="gramEnd"/>
      <w:r>
        <w:rPr>
          <w:rFonts w:ascii="Helvetica" w:hAnsi="Helvetica"/>
          <w:sz w:val="20"/>
        </w:rPr>
        <w:t xml:space="preserve"> matters.  He favors a line item veto rather than the sole choice of approval or rejection, but the Senate is not supportive of this.   </w:t>
      </w:r>
    </w:p>
    <w:p w:rsidR="00420C66" w:rsidRDefault="00420C66">
      <w:pPr>
        <w:spacing w:after="0"/>
        <w:ind w:left="720" w:hanging="720"/>
        <w:rPr>
          <w:rFonts w:ascii="Helvetica" w:hAnsi="Helvetica"/>
          <w:sz w:val="20"/>
        </w:rPr>
      </w:pPr>
      <w:r>
        <w:rPr>
          <w:rFonts w:ascii="Helvetica" w:hAnsi="Helvetica"/>
          <w:sz w:val="20"/>
        </w:rPr>
        <w:tab/>
        <w:t>Other important discussions were joint appointments in the Honors College and priority registration for certain programs, including EOP.  Because of the outstanding quality of John’s written reports (the best ever from the Senate) the Secretary declines to summarize them and instead implores that you read them yourselves.</w:t>
      </w:r>
    </w:p>
    <w:p w:rsidR="00420C66" w:rsidRDefault="00420C66">
      <w:pPr>
        <w:spacing w:after="0"/>
        <w:ind w:left="720" w:hanging="720"/>
        <w:rPr>
          <w:rFonts w:ascii="Helvetica" w:hAnsi="Helvetica"/>
          <w:sz w:val="20"/>
        </w:rPr>
      </w:pPr>
    </w:p>
    <w:p w:rsidR="00420C66" w:rsidRDefault="00420C66">
      <w:pPr>
        <w:spacing w:after="0"/>
        <w:ind w:left="720" w:hanging="720"/>
        <w:rPr>
          <w:rFonts w:ascii="Helvetica" w:hAnsi="Helvetica"/>
          <w:b/>
          <w:sz w:val="20"/>
        </w:rPr>
      </w:pPr>
      <w:r>
        <w:rPr>
          <w:rFonts w:ascii="Helvetica" w:hAnsi="Helvetica"/>
          <w:b/>
          <w:sz w:val="20"/>
        </w:rPr>
        <w:t>4.17</w:t>
      </w:r>
      <w:r>
        <w:rPr>
          <w:rFonts w:ascii="Helvetica" w:hAnsi="Helvetica"/>
          <w:b/>
          <w:sz w:val="20"/>
        </w:rPr>
        <w:tab/>
        <w:t>CSU Academic Senator Harold Goldwhite</w:t>
      </w:r>
    </w:p>
    <w:p w:rsidR="00420C66" w:rsidRDefault="00420C66">
      <w:pPr>
        <w:spacing w:after="0"/>
        <w:ind w:left="720" w:hanging="720"/>
        <w:rPr>
          <w:rFonts w:ascii="Helvetica" w:hAnsi="Helvetica"/>
          <w:sz w:val="20"/>
        </w:rPr>
      </w:pPr>
      <w:r>
        <w:rPr>
          <w:rFonts w:ascii="Helvetica" w:hAnsi="Helvetica"/>
          <w:b/>
          <w:sz w:val="20"/>
        </w:rPr>
        <w:tab/>
      </w:r>
      <w:r>
        <w:rPr>
          <w:rFonts w:ascii="Helvetica" w:hAnsi="Helvetica"/>
          <w:sz w:val="20"/>
        </w:rPr>
        <w:t>He reported the following resolutions passed at the May 15-16 plenary session:  Advice Regarding Unit Limit Exception Requests (regarding excessive Engineering units), Creation of CSU Discipline Councils, Designation and Compilation of Course Modalities, and Support of AB 2324 Pertaining to CSU Faculty Trustee (which allows a holdover period when a faculty trustee appointment is delayed, usually by the Governor).  There were first readings on Formation of a Task Force to Review the Role of Student Success Fees and on Request for Annual Progress Reports on Access to Excellence Strategic Plan through 2018.</w:t>
      </w:r>
    </w:p>
    <w:p w:rsidR="00420C66" w:rsidRDefault="00420C66">
      <w:pPr>
        <w:spacing w:after="0"/>
        <w:ind w:left="720" w:hanging="720"/>
        <w:rPr>
          <w:rFonts w:ascii="Helvetica" w:hAnsi="Helvetica"/>
          <w:b/>
          <w:sz w:val="20"/>
        </w:rPr>
      </w:pPr>
    </w:p>
    <w:p w:rsidR="00420C66" w:rsidRDefault="00420C66">
      <w:pPr>
        <w:spacing w:after="0"/>
        <w:ind w:left="720" w:hanging="720"/>
        <w:rPr>
          <w:rFonts w:ascii="Helvetica" w:hAnsi="Helvetica"/>
          <w:b/>
          <w:sz w:val="20"/>
        </w:rPr>
      </w:pPr>
      <w:r>
        <w:rPr>
          <w:rFonts w:ascii="Helvetica" w:hAnsi="Helvetica"/>
          <w:b/>
          <w:sz w:val="20"/>
        </w:rPr>
        <w:t>4.18</w:t>
      </w:r>
      <w:r>
        <w:rPr>
          <w:rFonts w:ascii="Helvetica" w:hAnsi="Helvetica"/>
          <w:b/>
          <w:sz w:val="20"/>
        </w:rPr>
        <w:tab/>
        <w:t>CSU ERFA Council: Donald Dewey, Dorothy Keane, William Taylor</w:t>
      </w:r>
    </w:p>
    <w:p w:rsidR="00420C66" w:rsidRDefault="00420C66">
      <w:pPr>
        <w:spacing w:after="0"/>
        <w:ind w:left="720" w:hanging="720"/>
        <w:rPr>
          <w:rFonts w:ascii="Helvetica" w:hAnsi="Helvetica"/>
          <w:sz w:val="20"/>
        </w:rPr>
      </w:pPr>
      <w:r>
        <w:rPr>
          <w:rFonts w:ascii="Helvetica" w:hAnsi="Helvetica"/>
          <w:b/>
          <w:sz w:val="20"/>
        </w:rPr>
        <w:tab/>
      </w:r>
      <w:r>
        <w:rPr>
          <w:rFonts w:ascii="Helvetica" w:hAnsi="Helvetica"/>
          <w:sz w:val="20"/>
        </w:rPr>
        <w:t>Don did not recall anything to add to his report in May but fortunately Harold Goldwhite remembered and reported that Don Cameron will not seek another year as Executive Director, an enormous loss.  Harold urged anyone interested in this important position to apply.</w:t>
      </w:r>
    </w:p>
    <w:p w:rsidR="00420C66" w:rsidRDefault="00420C66">
      <w:pPr>
        <w:spacing w:after="0"/>
        <w:ind w:left="720" w:hanging="720"/>
        <w:rPr>
          <w:rFonts w:ascii="Helvetica" w:hAnsi="Helvetica"/>
          <w:sz w:val="20"/>
        </w:rPr>
      </w:pPr>
    </w:p>
    <w:p w:rsidR="00420C66" w:rsidRDefault="00420C66">
      <w:pPr>
        <w:spacing w:after="0"/>
        <w:ind w:left="720" w:hanging="720"/>
        <w:rPr>
          <w:rFonts w:ascii="Helvetica" w:hAnsi="Helvetica"/>
          <w:b/>
          <w:sz w:val="20"/>
        </w:rPr>
      </w:pPr>
      <w:r>
        <w:rPr>
          <w:rFonts w:ascii="Helvetica" w:hAnsi="Helvetica"/>
          <w:b/>
          <w:sz w:val="20"/>
        </w:rPr>
        <w:t>4.19</w:t>
      </w:r>
      <w:r>
        <w:rPr>
          <w:rFonts w:ascii="Helvetica" w:hAnsi="Helvetica"/>
          <w:b/>
          <w:sz w:val="20"/>
        </w:rPr>
        <w:tab/>
        <w:t>Gigi Gaucher-Morales Memorial Conference: Donald Dewey, Ted Crovello</w:t>
      </w:r>
    </w:p>
    <w:p w:rsidR="00420C66" w:rsidRDefault="00420C66">
      <w:pPr>
        <w:spacing w:after="0"/>
        <w:ind w:left="720" w:hanging="720"/>
        <w:rPr>
          <w:rFonts w:ascii="Helvetica" w:hAnsi="Helvetica"/>
          <w:sz w:val="20"/>
        </w:rPr>
      </w:pPr>
      <w:r>
        <w:rPr>
          <w:rFonts w:ascii="Helvetica" w:hAnsi="Helvetica"/>
          <w:b/>
          <w:sz w:val="20"/>
        </w:rPr>
        <w:tab/>
      </w:r>
      <w:r>
        <w:rPr>
          <w:rFonts w:ascii="Helvetica" w:hAnsi="Helvetica"/>
          <w:sz w:val="20"/>
        </w:rPr>
        <w:t xml:space="preserve">Don reported that Roberto Cantu has retired and is now Emeritus Professor of English as well as of Chicano Studies.  He will continue to direct the program until his FERP expires and he has the program planned through 2019.  The conference for May 2015 will focus on novels on the Mexican Revolution.   Succeeding conferences will focus on relations between Mexico and the United States.  Don described the program as a great asset to the University and the Emeriti Association is fortunate that Roberto holds emeriti in such awe that we have from the beginning been a formal (the only non-paying) sponsor.   We are recognized in all of his published materials on the conference and emeriti are often academic participants.  A book </w:t>
      </w:r>
      <w:proofErr w:type="gramStart"/>
      <w:r>
        <w:rPr>
          <w:rFonts w:ascii="Helvetica" w:hAnsi="Helvetica"/>
          <w:sz w:val="20"/>
        </w:rPr>
        <w:t>follows  each</w:t>
      </w:r>
      <w:proofErr w:type="gramEnd"/>
      <w:r>
        <w:rPr>
          <w:rFonts w:ascii="Helvetica" w:hAnsi="Helvetica"/>
          <w:sz w:val="20"/>
        </w:rPr>
        <w:t xml:space="preserve"> of the conferences.  </w:t>
      </w:r>
    </w:p>
    <w:p w:rsidR="00420C66" w:rsidRDefault="00420C66">
      <w:pPr>
        <w:spacing w:after="0"/>
        <w:ind w:left="720" w:hanging="720"/>
        <w:rPr>
          <w:rFonts w:ascii="Helvetica" w:hAnsi="Helvetica"/>
          <w:sz w:val="20"/>
        </w:rPr>
      </w:pPr>
    </w:p>
    <w:p w:rsidR="00420C66" w:rsidRDefault="00420C66">
      <w:pPr>
        <w:spacing w:after="0"/>
        <w:ind w:left="720" w:hanging="720"/>
        <w:rPr>
          <w:rFonts w:ascii="Helvetica" w:hAnsi="Helvetica"/>
          <w:b/>
          <w:sz w:val="20"/>
        </w:rPr>
      </w:pPr>
      <w:r>
        <w:rPr>
          <w:rFonts w:ascii="Helvetica" w:hAnsi="Helvetica"/>
          <w:b/>
          <w:sz w:val="20"/>
        </w:rPr>
        <w:t>5.0</w:t>
      </w:r>
      <w:r>
        <w:rPr>
          <w:rFonts w:ascii="Helvetica" w:hAnsi="Helvetica"/>
          <w:b/>
          <w:sz w:val="20"/>
        </w:rPr>
        <w:tab/>
        <w:t>Old Business</w:t>
      </w:r>
    </w:p>
    <w:p w:rsidR="00420C66" w:rsidRDefault="00420C66">
      <w:pPr>
        <w:spacing w:after="0"/>
        <w:ind w:left="720" w:hanging="720"/>
        <w:rPr>
          <w:rFonts w:ascii="Helvetica" w:hAnsi="Helvetica"/>
          <w:sz w:val="20"/>
        </w:rPr>
      </w:pPr>
    </w:p>
    <w:p w:rsidR="00420C66" w:rsidRDefault="00420C66">
      <w:pPr>
        <w:spacing w:after="0"/>
        <w:ind w:left="720" w:hanging="720"/>
        <w:rPr>
          <w:rFonts w:ascii="Helvetica" w:hAnsi="Helvetica"/>
          <w:b/>
          <w:sz w:val="20"/>
        </w:rPr>
      </w:pPr>
      <w:r>
        <w:rPr>
          <w:rFonts w:ascii="Helvetica" w:hAnsi="Helvetica"/>
          <w:b/>
          <w:sz w:val="20"/>
        </w:rPr>
        <w:t>5.1</w:t>
      </w:r>
      <w:r>
        <w:rPr>
          <w:rFonts w:ascii="Helvetica" w:hAnsi="Helvetica"/>
          <w:b/>
          <w:sz w:val="20"/>
        </w:rPr>
        <w:tab/>
        <w:t>Status of Personnel Files (Dorothy Keane)</w:t>
      </w:r>
    </w:p>
    <w:p w:rsidR="00420C66" w:rsidRDefault="00420C66">
      <w:pPr>
        <w:spacing w:after="0"/>
        <w:ind w:left="720" w:hanging="720"/>
        <w:rPr>
          <w:rFonts w:ascii="Helvetica" w:hAnsi="Helvetica"/>
          <w:sz w:val="20"/>
        </w:rPr>
      </w:pPr>
      <w:r>
        <w:rPr>
          <w:rFonts w:ascii="Helvetica" w:hAnsi="Helvetica"/>
          <w:b/>
          <w:sz w:val="20"/>
        </w:rPr>
        <w:tab/>
      </w:r>
      <w:r>
        <w:rPr>
          <w:rFonts w:ascii="Helvetica" w:hAnsi="Helvetica"/>
          <w:sz w:val="20"/>
        </w:rPr>
        <w:t>Dorothy met with Special Collections Librarian Azalea Comacho to learn the status of the files.  From examining her own file she learned that files are preserved but they are less complete than she had anticipated.  Her file consists mainly of awards and honors received, and no student evaluations.  Azalea reported that colleges are inconsistent in their handling of files for Special Collections.   Dorothy proposed that when there is a new Provost she will ask to attend a Deans’ meeting where Dorothy and Azalea can discuss the issue with the College Deans.  Azalea is happy to participate and the Emeriti Exec approves such a meeting.</w:t>
      </w:r>
    </w:p>
    <w:p w:rsidR="00420C66" w:rsidRDefault="00420C66">
      <w:pPr>
        <w:spacing w:after="0"/>
        <w:ind w:left="720" w:hanging="720"/>
        <w:rPr>
          <w:rFonts w:ascii="Helvetica" w:hAnsi="Helvetica"/>
          <w:sz w:val="20"/>
        </w:rPr>
      </w:pPr>
    </w:p>
    <w:p w:rsidR="00420C66" w:rsidRDefault="00420C66">
      <w:pPr>
        <w:spacing w:after="0"/>
        <w:ind w:left="720" w:hanging="720"/>
        <w:rPr>
          <w:rFonts w:ascii="Helvetica" w:hAnsi="Helvetica"/>
          <w:b/>
          <w:sz w:val="20"/>
        </w:rPr>
      </w:pPr>
      <w:r>
        <w:rPr>
          <w:rFonts w:ascii="Helvetica" w:hAnsi="Helvetica"/>
          <w:b/>
          <w:sz w:val="20"/>
        </w:rPr>
        <w:t>5.2</w:t>
      </w:r>
      <w:r>
        <w:rPr>
          <w:rFonts w:ascii="Helvetica" w:hAnsi="Helvetica"/>
          <w:b/>
          <w:sz w:val="20"/>
        </w:rPr>
        <w:tab/>
        <w:t>Nomination of Associate Members (Stanley Burstein)</w:t>
      </w:r>
    </w:p>
    <w:p w:rsidR="00420C66" w:rsidRDefault="00420C66">
      <w:pPr>
        <w:spacing w:after="0"/>
        <w:ind w:left="720" w:hanging="720"/>
        <w:rPr>
          <w:rFonts w:ascii="Helvetica" w:hAnsi="Helvetica"/>
          <w:sz w:val="20"/>
        </w:rPr>
      </w:pPr>
      <w:r>
        <w:rPr>
          <w:rFonts w:ascii="Helvetica" w:hAnsi="Helvetica"/>
          <w:b/>
          <w:sz w:val="20"/>
        </w:rPr>
        <w:tab/>
      </w:r>
      <w:r>
        <w:rPr>
          <w:rFonts w:ascii="Helvetica" w:hAnsi="Helvetica"/>
          <w:sz w:val="20"/>
        </w:rPr>
        <w:t>Stan nominated three retired adjunct faculty historians as Associate Members.  After the extended discussion that followed in 6.2 below, he proposed that the nominations   be tabled.</w:t>
      </w:r>
    </w:p>
    <w:p w:rsidR="00420C66" w:rsidRDefault="00420C66">
      <w:pPr>
        <w:spacing w:after="0"/>
        <w:ind w:left="720" w:hanging="720"/>
        <w:rPr>
          <w:rFonts w:ascii="Helvetica" w:hAnsi="Helvetica"/>
          <w:sz w:val="20"/>
        </w:rPr>
      </w:pPr>
    </w:p>
    <w:p w:rsidR="00420C66" w:rsidRDefault="00420C66">
      <w:pPr>
        <w:spacing w:after="0"/>
        <w:ind w:left="720" w:hanging="720"/>
        <w:rPr>
          <w:rFonts w:ascii="Helvetica" w:hAnsi="Helvetica"/>
          <w:sz w:val="20"/>
        </w:rPr>
      </w:pPr>
      <w:r>
        <w:rPr>
          <w:rFonts w:ascii="Helvetica" w:hAnsi="Helvetica"/>
          <w:b/>
          <w:sz w:val="20"/>
        </w:rPr>
        <w:t>5.3</w:t>
      </w:r>
      <w:r>
        <w:rPr>
          <w:rFonts w:ascii="Helvetica" w:hAnsi="Helvetica"/>
          <w:b/>
          <w:sz w:val="20"/>
        </w:rPr>
        <w:tab/>
        <w:t>CSULA History Project (Stanley Burstein)</w:t>
      </w:r>
    </w:p>
    <w:p w:rsidR="00420C66" w:rsidRDefault="00420C66">
      <w:pPr>
        <w:spacing w:after="0"/>
        <w:ind w:left="720"/>
        <w:rPr>
          <w:rFonts w:ascii="Helvetica" w:hAnsi="Helvetica"/>
          <w:sz w:val="20"/>
        </w:rPr>
      </w:pPr>
      <w:r>
        <w:rPr>
          <w:rFonts w:ascii="Helvetica" w:hAnsi="Helvetica"/>
          <w:sz w:val="20"/>
        </w:rPr>
        <w:t>Postponed for lack of time.</w:t>
      </w:r>
    </w:p>
    <w:p w:rsidR="00420C66" w:rsidRDefault="00420C66">
      <w:pPr>
        <w:spacing w:after="0"/>
        <w:ind w:left="720"/>
        <w:rPr>
          <w:rFonts w:ascii="Helvetica" w:hAnsi="Helvetica"/>
          <w:sz w:val="20"/>
        </w:rPr>
      </w:pPr>
    </w:p>
    <w:p w:rsidR="00420C66" w:rsidRDefault="00420C66">
      <w:pPr>
        <w:spacing w:after="0"/>
        <w:rPr>
          <w:rFonts w:ascii="Helvetica" w:hAnsi="Helvetica"/>
          <w:b/>
          <w:sz w:val="20"/>
        </w:rPr>
      </w:pPr>
      <w:r>
        <w:rPr>
          <w:rFonts w:ascii="Helvetica" w:hAnsi="Helvetica"/>
          <w:b/>
          <w:sz w:val="20"/>
        </w:rPr>
        <w:t>6.0</w:t>
      </w:r>
      <w:r>
        <w:rPr>
          <w:rFonts w:ascii="Helvetica" w:hAnsi="Helvetica"/>
          <w:b/>
          <w:sz w:val="20"/>
        </w:rPr>
        <w:tab/>
        <w:t>New Business</w:t>
      </w:r>
    </w:p>
    <w:p w:rsidR="00420C66" w:rsidRDefault="00420C66">
      <w:pPr>
        <w:spacing w:after="0"/>
        <w:rPr>
          <w:rFonts w:ascii="Helvetica" w:hAnsi="Helvetica"/>
          <w:b/>
          <w:sz w:val="20"/>
        </w:rPr>
      </w:pPr>
    </w:p>
    <w:p w:rsidR="00420C66" w:rsidRDefault="00420C66">
      <w:pPr>
        <w:spacing w:after="0"/>
        <w:ind w:left="720" w:hanging="720"/>
        <w:rPr>
          <w:rFonts w:ascii="Helvetica" w:hAnsi="Helvetica"/>
          <w:b/>
          <w:sz w:val="20"/>
        </w:rPr>
      </w:pPr>
      <w:r>
        <w:rPr>
          <w:rFonts w:ascii="Helvetica" w:hAnsi="Helvetica"/>
          <w:b/>
          <w:sz w:val="20"/>
        </w:rPr>
        <w:t>6.1</w:t>
      </w:r>
      <w:r>
        <w:rPr>
          <w:rFonts w:ascii="Helvetica" w:hAnsi="Helvetica"/>
          <w:b/>
          <w:sz w:val="20"/>
        </w:rPr>
        <w:tab/>
        <w:t>Nomination of Life Executive Committee Members</w:t>
      </w:r>
    </w:p>
    <w:p w:rsidR="00420C66" w:rsidRDefault="00420C66">
      <w:pPr>
        <w:spacing w:after="0"/>
        <w:ind w:left="720" w:hanging="720"/>
        <w:rPr>
          <w:rFonts w:ascii="Helvetica" w:hAnsi="Helvetica"/>
          <w:sz w:val="20"/>
        </w:rPr>
      </w:pPr>
      <w:r>
        <w:rPr>
          <w:rFonts w:ascii="Helvetica" w:hAnsi="Helvetica"/>
          <w:b/>
          <w:sz w:val="20"/>
        </w:rPr>
        <w:tab/>
      </w:r>
      <w:r>
        <w:rPr>
          <w:rFonts w:ascii="Helvetica" w:hAnsi="Helvetica"/>
          <w:sz w:val="20"/>
        </w:rPr>
        <w:t>Dorothy announced the recommendations of a special committee consisting of herself, Bill Taylor and John Cleman, who nominated Frieda A. Stahl and Donald O. Dewey for this honor.   Both were visibly shocked and deeply honored to join Len Mathy and Janet Fisher-Hoult in this position.  The nominations were approved unanimously.</w:t>
      </w:r>
    </w:p>
    <w:p w:rsidR="00420C66" w:rsidRDefault="00420C66">
      <w:pPr>
        <w:spacing w:after="0"/>
        <w:ind w:left="720" w:hanging="720"/>
        <w:rPr>
          <w:rFonts w:ascii="Helvetica" w:hAnsi="Helvetica"/>
          <w:sz w:val="20"/>
        </w:rPr>
      </w:pPr>
    </w:p>
    <w:p w:rsidR="00420C66" w:rsidRDefault="00420C66">
      <w:pPr>
        <w:spacing w:after="0"/>
        <w:ind w:left="720" w:hanging="720"/>
        <w:rPr>
          <w:rFonts w:ascii="Helvetica" w:hAnsi="Helvetica"/>
          <w:b/>
          <w:sz w:val="20"/>
        </w:rPr>
      </w:pPr>
      <w:r>
        <w:rPr>
          <w:rFonts w:ascii="Helvetica" w:hAnsi="Helvetica"/>
          <w:b/>
          <w:sz w:val="20"/>
        </w:rPr>
        <w:t>6.2</w:t>
      </w:r>
      <w:r>
        <w:rPr>
          <w:rFonts w:ascii="Helvetica" w:hAnsi="Helvetica"/>
          <w:b/>
          <w:sz w:val="20"/>
        </w:rPr>
        <w:tab/>
        <w:t>Associate Members</w:t>
      </w:r>
    </w:p>
    <w:p w:rsidR="00420C66" w:rsidRDefault="00420C66">
      <w:pPr>
        <w:spacing w:after="0"/>
        <w:ind w:left="720"/>
        <w:rPr>
          <w:rFonts w:ascii="Helvetica" w:hAnsi="Helvetica"/>
          <w:sz w:val="20"/>
        </w:rPr>
      </w:pPr>
      <w:r>
        <w:rPr>
          <w:rFonts w:ascii="Helvetica" w:hAnsi="Helvetica"/>
          <w:sz w:val="20"/>
        </w:rPr>
        <w:t xml:space="preserve">Stan’s History nominations, plus Don’s announcement that he will act to assure that some of the departments not blessed with representation on the Executive Committee will be aware of the possibility of Associate Member status for uniquely qualified adjunct faculty, led to extended discussion. Some members were concerned that we seemed to be adding Associates to increase income from dues, </w:t>
      </w:r>
    </w:p>
    <w:p w:rsidR="00420C66" w:rsidRDefault="00420C66">
      <w:pPr>
        <w:spacing w:after="0"/>
        <w:ind w:left="720"/>
        <w:rPr>
          <w:rFonts w:ascii="Helvetica" w:hAnsi="Helvetica"/>
          <w:sz w:val="20"/>
        </w:rPr>
      </w:pPr>
    </w:p>
    <w:p w:rsidR="00420C66" w:rsidRDefault="00420C66">
      <w:pPr>
        <w:spacing w:after="0"/>
        <w:ind w:left="720"/>
        <w:rPr>
          <w:rFonts w:ascii="Helvetica" w:hAnsi="Helvetica"/>
          <w:b/>
          <w:sz w:val="20"/>
        </w:rPr>
      </w:pPr>
      <w:r>
        <w:rPr>
          <w:rFonts w:ascii="Helvetica" w:hAnsi="Helvetica"/>
          <w:sz w:val="20"/>
        </w:rPr>
        <w:t>Adjournment at 2:45, just as Dorothy’s question whether we should cancel an August meeting was greeted with boisterous enthusiasm</w:t>
      </w:r>
      <w:r>
        <w:rPr>
          <w:rFonts w:ascii="Helvetica" w:hAnsi="Helvetica"/>
          <w:b/>
          <w:sz w:val="20"/>
        </w:rPr>
        <w:t>.</w:t>
      </w:r>
    </w:p>
    <w:p w:rsidR="00420C66" w:rsidRDefault="00420C66">
      <w:pPr>
        <w:ind w:left="720"/>
        <w:rPr>
          <w:rFonts w:ascii="Helvetica" w:hAnsi="Helvetica"/>
          <w:b/>
          <w:sz w:val="20"/>
        </w:rPr>
      </w:pPr>
    </w:p>
    <w:p w:rsidR="00420C66" w:rsidRDefault="00420C66">
      <w:pPr>
        <w:ind w:left="720"/>
        <w:rPr>
          <w:rFonts w:ascii="Helvetica" w:hAnsi="Helvetica"/>
          <w:sz w:val="20"/>
        </w:rPr>
      </w:pPr>
      <w:r>
        <w:rPr>
          <w:rFonts w:ascii="Helvetica" w:hAnsi="Helvetica"/>
          <w:sz w:val="20"/>
        </w:rPr>
        <w:t>Submitted by: D. Dewey</w:t>
      </w:r>
    </w:p>
    <w:p w:rsidR="00420C66" w:rsidRDefault="00420C66">
      <w:pPr>
        <w:rPr>
          <w:rFonts w:ascii="Times New Roman" w:eastAsia="Times New Roman" w:hAnsi="Times New Roman"/>
          <w:color w:val="auto"/>
          <w:sz w:val="20"/>
          <w:lang w:val="en-US" w:eastAsia="en-US" w:bidi="x-none"/>
        </w:rPr>
      </w:pPr>
    </w:p>
    <w:sectPr w:rsidR="00420C66">
      <w:headerReference w:type="even" r:id="rId6"/>
      <w:headerReference w:type="default" r:id="rId7"/>
      <w:footerReference w:type="even" r:id="rId8"/>
      <w:footerReference w:type="default" r:id="rId9"/>
      <w:pgSz w:w="12240" w:h="15840"/>
      <w:pgMar w:top="720" w:right="1440" w:bottom="72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62481E">
      <w:pPr>
        <w:spacing w:after="0" w:line="240" w:lineRule="auto"/>
      </w:pPr>
      <w:r>
        <w:separator/>
      </w:r>
    </w:p>
  </w:endnote>
  <w:endnote w:type="continuationSeparator" w:id="0">
    <w:p w:rsidR="00000000" w:rsidRDefault="006248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Lucida Grande">
    <w:altName w:val="Courier New"/>
    <w:charset w:val="00"/>
    <w:family w:val="auto"/>
    <w:pitch w:val="variable"/>
    <w:sig w:usb0="00000003" w:usb1="00000000" w:usb2="00000000" w:usb3="00000000" w:csb0="00000001" w:csb1="00000000"/>
  </w:font>
  <w:font w:name="ヒラギノ角ゴ Pro W3">
    <w:altName w:val="MS Mincho"/>
    <w:panose1 w:val="00000000000000000000"/>
    <w:charset w:val="80"/>
    <w:family w:val="auto"/>
    <w:notTrueType/>
    <w:pitch w:val="variable"/>
    <w:sig w:usb0="00000000" w:usb1="00000000" w:usb2="01000407" w:usb3="00000000" w:csb0="00020000"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0C66" w:rsidRDefault="00420C66">
    <w:pPr>
      <w:pStyle w:val="FreeForm"/>
      <w:rPr>
        <w:rFonts w:ascii="Times New Roman" w:eastAsia="Times New Roman" w:hAnsi="Times New Roman"/>
        <w:color w:val="auto"/>
        <w:lang w:eastAsia="en-US" w:bidi="x-none"/>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0C66" w:rsidRDefault="00420C66">
    <w:pPr>
      <w:pStyle w:val="FreeForm"/>
      <w:rPr>
        <w:rFonts w:ascii="Times New Roman" w:eastAsia="Times New Roman" w:hAnsi="Times New Roman"/>
        <w:color w:val="auto"/>
        <w:lang w:eastAsia="en-US" w:bidi="x-non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62481E">
      <w:pPr>
        <w:spacing w:after="0" w:line="240" w:lineRule="auto"/>
      </w:pPr>
      <w:r>
        <w:separator/>
      </w:r>
    </w:p>
  </w:footnote>
  <w:footnote w:type="continuationSeparator" w:id="0">
    <w:p w:rsidR="00000000" w:rsidRDefault="006248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0C66" w:rsidRDefault="00420C66">
    <w:pPr>
      <w:pStyle w:val="Header"/>
      <w:jc w:val="center"/>
      <w:rPr>
        <w:rFonts w:ascii="Times New Roman" w:eastAsia="Times New Roman" w:hAnsi="Times New Roman"/>
        <w:color w:val="auto"/>
        <w:sz w:val="20"/>
        <w:lang w:val="en-US" w:eastAsia="en-US" w:bidi="x-none"/>
      </w:rPr>
    </w:pPr>
    <w:r>
      <w:rPr>
        <w:sz w:val="20"/>
      </w:rPr>
      <w:t>DRAFT 6/12/14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0C66" w:rsidRDefault="00420C66">
    <w:pPr>
      <w:pStyle w:val="Header"/>
      <w:jc w:val="center"/>
      <w:rPr>
        <w:rFonts w:ascii="Times New Roman" w:eastAsia="Times New Roman" w:hAnsi="Times New Roman"/>
        <w:color w:val="auto"/>
        <w:sz w:val="20"/>
        <w:lang w:val="en-US" w:eastAsia="en-US" w:bidi="x-none"/>
      </w:rPr>
    </w:pPr>
    <w:r>
      <w:rPr>
        <w:sz w:val="20"/>
      </w:rPr>
      <w:t>DRAFT 6/12/14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stylePaneSortMethod w:val="0000"/>
  <w:revisionView w:comments="0" w:formatting="0"/>
  <w:doNotTrackMoves/>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17A96"/>
    <w:rsid w:val="00420C66"/>
    <w:rsid w:val="0062481E"/>
  </w:rsids>
  <m:mathPr>
    <m:mathFont m:val="Cambria Math"/>
    <m:brkBin m:val="before"/>
    <m:brkBinSub m:val="--"/>
    <m:smallFrac m:val="0"/>
    <m:dispDef m:val="0"/>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15:chartTrackingRefBased/>
  <w15:docId w15:val="{0BF6F2AD-3065-407F-A708-5E44556D7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locked="1"/>
    <w:lsdException w:name="Table Theme" w:lock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ascii="Lucida Grande" w:eastAsia="ヒラギノ角ゴ Pro W3" w:hAnsi="Lucida Grande"/>
      <w:color w:val="000000"/>
      <w:sz w:val="22"/>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pPr>
      <w:tabs>
        <w:tab w:val="center" w:pos="4320"/>
        <w:tab w:val="right" w:pos="8640"/>
      </w:tabs>
    </w:pPr>
    <w:rPr>
      <w:rFonts w:ascii="Lucida Grande" w:eastAsia="ヒラギノ角ゴ Pro W3" w:hAnsi="Lucida Grande"/>
      <w:color w:val="000000"/>
      <w:sz w:val="22"/>
    </w:rPr>
  </w:style>
  <w:style w:type="paragraph" w:customStyle="1" w:styleId="FreeForm">
    <w:name w:val="Free Form"/>
    <w:rPr>
      <w:rFonts w:ascii="Lucida Grande" w:eastAsia="ヒラギノ角ゴ Pro W3" w:hAnsi="Lucida Grande"/>
      <w:color w:val="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ixelsPerInch w:val="72"/>
  <w:targetScreenSz w:val="544x376"/>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1574</Words>
  <Characters>8972</Characters>
  <Application>Microsoft Office Word</Application>
  <DocSecurity>4</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California State University, Los Angeles</Company>
  <LinksUpToDate>false</LinksUpToDate>
  <CharactersWithSpaces>10525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Dewey</dc:creator>
  <cp:keywords/>
  <cp:lastModifiedBy>Salcido, Violeta</cp:lastModifiedBy>
  <cp:revision>2</cp:revision>
  <dcterms:created xsi:type="dcterms:W3CDTF">2016-12-12T20:28:00Z</dcterms:created>
  <dcterms:modified xsi:type="dcterms:W3CDTF">2016-12-12T20:28:00Z</dcterms:modified>
</cp:coreProperties>
</file>