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E5" w:rsidRPr="0019036B" w:rsidRDefault="00AD7CE5" w:rsidP="00B961EE">
      <w:pPr>
        <w:pStyle w:val="wpheader"/>
        <w:spacing w:before="480" w:beforeAutospacing="0" w:after="0" w:afterAutospacing="0"/>
        <w:jc w:val="center"/>
        <w:rPr>
          <w:rFonts w:ascii="Times New Roman" w:hAnsi="Times New Roman"/>
          <w:b/>
          <w:bCs/>
          <w:color w:val="000000"/>
        </w:rPr>
      </w:pPr>
      <w:bookmarkStart w:id="0" w:name="_GoBack"/>
      <w:bookmarkEnd w:id="0"/>
      <w:r w:rsidRPr="0019036B">
        <w:rPr>
          <w:rFonts w:ascii="Times New Roman" w:hAnsi="Times New Roman"/>
          <w:b/>
          <w:bCs/>
          <w:color w:val="000000"/>
        </w:rPr>
        <w:t>California State University, Los Angeles Emeriti Association</w:t>
      </w:r>
    </w:p>
    <w:p w:rsidR="00E20F66" w:rsidRPr="0019036B" w:rsidRDefault="00E20F66" w:rsidP="00E20F66">
      <w:pPr>
        <w:rPr>
          <w:rFonts w:ascii="Times New Roman" w:hAnsi="Times New Roman"/>
          <w:sz w:val="20"/>
          <w:szCs w:val="20"/>
        </w:rPr>
      </w:pPr>
      <w:r w:rsidRPr="0019036B">
        <w:rPr>
          <w:rFonts w:ascii="Times New Roman" w:hAnsi="Times New Roman"/>
          <w:b/>
          <w:bCs/>
          <w:color w:val="000000"/>
          <w:sz w:val="20"/>
          <w:szCs w:val="20"/>
        </w:rPr>
        <w:t> </w:t>
      </w:r>
    </w:p>
    <w:p w:rsidR="00E20F66" w:rsidRPr="0019036B" w:rsidRDefault="00E20F66" w:rsidP="00E20F66">
      <w:pPr>
        <w:rPr>
          <w:rFonts w:ascii="Times New Roman" w:hAnsi="Times New Roman"/>
          <w:sz w:val="20"/>
          <w:szCs w:val="20"/>
        </w:rPr>
      </w:pPr>
      <w:r w:rsidRPr="0019036B">
        <w:rPr>
          <w:rFonts w:ascii="Times New Roman" w:hAnsi="Times New Roman"/>
          <w:bCs/>
          <w:color w:val="000000"/>
          <w:sz w:val="20"/>
          <w:szCs w:val="20"/>
        </w:rPr>
        <w:t>Emeriti Center, Administration 815</w:t>
      </w:r>
    </w:p>
    <w:p w:rsidR="00E20F66" w:rsidRPr="0019036B" w:rsidRDefault="00E20F66" w:rsidP="00E20F66">
      <w:pPr>
        <w:rPr>
          <w:rFonts w:ascii="Times New Roman" w:hAnsi="Times New Roman"/>
          <w:sz w:val="20"/>
          <w:szCs w:val="20"/>
        </w:rPr>
      </w:pPr>
      <w:r w:rsidRPr="0019036B">
        <w:rPr>
          <w:rFonts w:ascii="Times New Roman" w:hAnsi="Times New Roman"/>
          <w:bCs/>
          <w:color w:val="000000"/>
          <w:sz w:val="20"/>
          <w:szCs w:val="20"/>
        </w:rPr>
        <w:t>California State University, Los Angeles</w:t>
      </w:r>
    </w:p>
    <w:p w:rsidR="00E20F66" w:rsidRPr="0019036B" w:rsidRDefault="00E20F66" w:rsidP="00E20F66">
      <w:pPr>
        <w:rPr>
          <w:rFonts w:ascii="Times New Roman" w:hAnsi="Times New Roman"/>
          <w:sz w:val="20"/>
          <w:szCs w:val="20"/>
        </w:rPr>
      </w:pPr>
      <w:r w:rsidRPr="0019036B">
        <w:rPr>
          <w:rFonts w:ascii="Times New Roman" w:hAnsi="Times New Roman"/>
          <w:bCs/>
          <w:color w:val="000000"/>
          <w:sz w:val="20"/>
          <w:szCs w:val="20"/>
        </w:rPr>
        <w:t>5151 State University Drive</w:t>
      </w:r>
    </w:p>
    <w:p w:rsidR="00B961EE" w:rsidRPr="0019036B" w:rsidRDefault="00E20F66" w:rsidP="00B961EE">
      <w:pPr>
        <w:rPr>
          <w:rFonts w:ascii="Times New Roman" w:hAnsi="Times New Roman"/>
          <w:bCs/>
          <w:color w:val="000000"/>
          <w:sz w:val="20"/>
          <w:szCs w:val="20"/>
        </w:rPr>
      </w:pPr>
      <w:r w:rsidRPr="0019036B">
        <w:rPr>
          <w:rFonts w:ascii="Times New Roman" w:hAnsi="Times New Roman"/>
          <w:bCs/>
          <w:color w:val="000000"/>
          <w:sz w:val="20"/>
          <w:szCs w:val="20"/>
        </w:rPr>
        <w:t>Los Angeles, CA 90032</w:t>
      </w:r>
    </w:p>
    <w:p w:rsidR="00AD7CE5" w:rsidRPr="0019036B" w:rsidRDefault="00744C3F" w:rsidP="00311B87">
      <w:pPr>
        <w:jc w:val="center"/>
        <w:rPr>
          <w:rFonts w:ascii="Times New Roman" w:hAnsi="Times New Roman"/>
          <w:sz w:val="20"/>
          <w:szCs w:val="20"/>
        </w:rPr>
      </w:pPr>
      <w:r w:rsidRPr="0019036B">
        <w:rPr>
          <w:rFonts w:ascii="Times New Roman" w:hAnsi="Times New Roman"/>
          <w:b/>
          <w:bCs/>
          <w:color w:val="000000"/>
          <w:sz w:val="20"/>
          <w:szCs w:val="20"/>
        </w:rPr>
        <w:t xml:space="preserve">Minutes for </w:t>
      </w:r>
      <w:r w:rsidR="00AA6CA0" w:rsidRPr="0019036B">
        <w:rPr>
          <w:rFonts w:ascii="Times New Roman" w:hAnsi="Times New Roman"/>
          <w:b/>
          <w:bCs/>
          <w:color w:val="000000"/>
          <w:sz w:val="20"/>
          <w:szCs w:val="20"/>
        </w:rPr>
        <w:t>October</w:t>
      </w:r>
      <w:r w:rsidR="00AD7CE5" w:rsidRPr="0019036B">
        <w:rPr>
          <w:rFonts w:ascii="Times New Roman" w:hAnsi="Times New Roman"/>
          <w:b/>
          <w:bCs/>
          <w:color w:val="000000"/>
          <w:sz w:val="20"/>
          <w:szCs w:val="20"/>
        </w:rPr>
        <w:t xml:space="preserve"> 2012 Meeting</w:t>
      </w:r>
    </w:p>
    <w:p w:rsidR="00E20F66" w:rsidRPr="0019036B" w:rsidRDefault="008C5528" w:rsidP="00E20F66">
      <w:pPr>
        <w:rPr>
          <w:rFonts w:ascii="Times New Roman" w:hAnsi="Times New Roman"/>
          <w:sz w:val="20"/>
          <w:szCs w:val="20"/>
        </w:rPr>
      </w:pPr>
      <w:r w:rsidRPr="0019036B">
        <w:rPr>
          <w:rFonts w:ascii="Times New Roman" w:hAnsi="Times New Roman"/>
          <w:sz w:val="20"/>
          <w:szCs w:val="20"/>
        </w:rPr>
        <w:t>Date:</w:t>
      </w:r>
      <w:r w:rsidR="00AD7CE5" w:rsidRPr="0019036B">
        <w:rPr>
          <w:rFonts w:ascii="Times New Roman" w:hAnsi="Times New Roman"/>
          <w:sz w:val="20"/>
          <w:szCs w:val="20"/>
        </w:rPr>
        <w:tab/>
      </w:r>
      <w:r w:rsidR="00AD7CE5" w:rsidRPr="0019036B">
        <w:rPr>
          <w:rFonts w:ascii="Times New Roman" w:hAnsi="Times New Roman"/>
          <w:sz w:val="20"/>
          <w:szCs w:val="20"/>
        </w:rPr>
        <w:tab/>
      </w:r>
      <w:r w:rsidR="00AA6CA0" w:rsidRPr="0019036B">
        <w:rPr>
          <w:rFonts w:ascii="Times New Roman" w:hAnsi="Times New Roman"/>
          <w:sz w:val="20"/>
          <w:szCs w:val="20"/>
        </w:rPr>
        <w:t>October12</w:t>
      </w:r>
      <w:r w:rsidR="00AD7CE5" w:rsidRPr="0019036B">
        <w:rPr>
          <w:rFonts w:ascii="Times New Roman" w:hAnsi="Times New Roman"/>
          <w:sz w:val="20"/>
          <w:szCs w:val="20"/>
        </w:rPr>
        <w:t>, 2012</w:t>
      </w:r>
      <w:r w:rsidR="00E20F66" w:rsidRPr="0019036B">
        <w:rPr>
          <w:rFonts w:ascii="Times New Roman" w:hAnsi="Times New Roman"/>
          <w:sz w:val="20"/>
          <w:szCs w:val="20"/>
        </w:rPr>
        <w:t> </w:t>
      </w:r>
    </w:p>
    <w:p w:rsidR="00E20F66" w:rsidRPr="0019036B" w:rsidRDefault="00E20F66" w:rsidP="00E20F66">
      <w:pPr>
        <w:rPr>
          <w:rFonts w:ascii="Times New Roman" w:hAnsi="Times New Roman"/>
          <w:sz w:val="20"/>
          <w:szCs w:val="20"/>
        </w:rPr>
      </w:pPr>
      <w:r w:rsidRPr="0019036B">
        <w:rPr>
          <w:rFonts w:ascii="Times New Roman" w:hAnsi="Times New Roman"/>
          <w:bCs/>
          <w:color w:val="000000"/>
          <w:sz w:val="20"/>
          <w:szCs w:val="20"/>
        </w:rPr>
        <w:t xml:space="preserve">Place:            </w:t>
      </w:r>
      <w:r w:rsidR="00AD7CE5" w:rsidRPr="0019036B">
        <w:rPr>
          <w:rFonts w:ascii="Times New Roman" w:hAnsi="Times New Roman"/>
          <w:bCs/>
          <w:color w:val="000000"/>
          <w:sz w:val="20"/>
          <w:szCs w:val="20"/>
        </w:rPr>
        <w:tab/>
        <w:t>Administration 815</w:t>
      </w:r>
    </w:p>
    <w:p w:rsidR="00E20F66" w:rsidRPr="0019036B" w:rsidRDefault="00E20F66" w:rsidP="00E20F66">
      <w:pPr>
        <w:rPr>
          <w:rFonts w:ascii="Times New Roman" w:hAnsi="Times New Roman"/>
          <w:b/>
          <w:bCs/>
          <w:color w:val="000000"/>
          <w:sz w:val="20"/>
          <w:szCs w:val="20"/>
        </w:rPr>
      </w:pPr>
      <w:r w:rsidRPr="0019036B">
        <w:rPr>
          <w:rFonts w:ascii="Times New Roman" w:hAnsi="Times New Roman"/>
          <w:bCs/>
          <w:color w:val="000000"/>
          <w:sz w:val="20"/>
          <w:szCs w:val="20"/>
        </w:rPr>
        <w:t xml:space="preserve">Time:             </w:t>
      </w:r>
      <w:r w:rsidR="00B961EE" w:rsidRPr="0019036B">
        <w:rPr>
          <w:rFonts w:ascii="Times New Roman" w:hAnsi="Times New Roman"/>
          <w:bCs/>
          <w:color w:val="000000"/>
          <w:sz w:val="20"/>
          <w:szCs w:val="20"/>
        </w:rPr>
        <w:tab/>
      </w:r>
      <w:r w:rsidR="00AA6CA0" w:rsidRPr="0019036B">
        <w:rPr>
          <w:rFonts w:ascii="Times New Roman" w:hAnsi="Times New Roman"/>
          <w:bCs/>
          <w:color w:val="000000"/>
          <w:sz w:val="20"/>
          <w:szCs w:val="20"/>
        </w:rPr>
        <w:t>10:00</w:t>
      </w:r>
      <w:r w:rsidRPr="0019036B">
        <w:rPr>
          <w:rFonts w:ascii="Times New Roman" w:hAnsi="Times New Roman"/>
          <w:bCs/>
          <w:color w:val="000000"/>
          <w:sz w:val="20"/>
          <w:szCs w:val="20"/>
        </w:rPr>
        <w:t xml:space="preserve"> </w:t>
      </w:r>
      <w:r w:rsidR="00AA6CA0" w:rsidRPr="0019036B">
        <w:rPr>
          <w:rFonts w:ascii="Times New Roman" w:hAnsi="Times New Roman"/>
          <w:bCs/>
          <w:color w:val="000000"/>
          <w:sz w:val="20"/>
          <w:szCs w:val="20"/>
        </w:rPr>
        <w:t>p.m. – 11:30</w:t>
      </w:r>
      <w:r w:rsidR="00EC55C1">
        <w:rPr>
          <w:rFonts w:ascii="Times New Roman" w:hAnsi="Times New Roman"/>
          <w:bCs/>
          <w:color w:val="000000"/>
          <w:sz w:val="20"/>
          <w:szCs w:val="20"/>
        </w:rPr>
        <w:t xml:space="preserve"> p.m.</w:t>
      </w:r>
      <w:r w:rsidR="00744C3F" w:rsidRPr="0019036B">
        <w:rPr>
          <w:rFonts w:ascii="Times New Roman" w:hAnsi="Times New Roman"/>
          <w:bCs/>
          <w:color w:val="000000"/>
          <w:sz w:val="20"/>
          <w:szCs w:val="20"/>
        </w:rPr>
        <w:t xml:space="preserve"> </w:t>
      </w:r>
      <w:r w:rsidR="00AD7CE5" w:rsidRPr="0019036B">
        <w:rPr>
          <w:rFonts w:ascii="Times New Roman" w:hAnsi="Times New Roman"/>
          <w:b/>
          <w:bCs/>
          <w:color w:val="000000"/>
          <w:sz w:val="20"/>
          <w:szCs w:val="20"/>
        </w:rPr>
        <w:t xml:space="preserve"> </w:t>
      </w:r>
    </w:p>
    <w:p w:rsidR="00AD7CE5" w:rsidRPr="0019036B" w:rsidRDefault="00AD7CE5" w:rsidP="00E20F66">
      <w:pPr>
        <w:rPr>
          <w:rFonts w:ascii="Times New Roman" w:hAnsi="Times New Roman"/>
          <w:sz w:val="20"/>
          <w:szCs w:val="20"/>
        </w:rPr>
      </w:pPr>
    </w:p>
    <w:p w:rsidR="00AA6CA0" w:rsidRPr="0019036B" w:rsidRDefault="00B961EE" w:rsidP="00AA6CA0">
      <w:pPr>
        <w:tabs>
          <w:tab w:val="left" w:pos="720"/>
          <w:tab w:val="left" w:pos="2160"/>
          <w:tab w:val="left" w:pos="2880"/>
          <w:tab w:val="left" w:pos="3600"/>
          <w:tab w:val="left" w:pos="4320"/>
          <w:tab w:val="left" w:pos="5040"/>
          <w:tab w:val="left" w:pos="5760"/>
          <w:tab w:val="left" w:pos="6480"/>
          <w:tab w:val="right" w:pos="9360"/>
        </w:tabs>
        <w:rPr>
          <w:rFonts w:ascii="Times New Roman" w:hAnsi="Times New Roman"/>
          <w:sz w:val="20"/>
          <w:szCs w:val="20"/>
        </w:rPr>
      </w:pPr>
      <w:r w:rsidRPr="0019036B">
        <w:rPr>
          <w:rFonts w:ascii="Times New Roman" w:hAnsi="Times New Roman"/>
          <w:b/>
          <w:sz w:val="20"/>
          <w:szCs w:val="20"/>
        </w:rPr>
        <w:t>Present:</w:t>
      </w:r>
      <w:r w:rsidR="000F3350" w:rsidRPr="0019036B">
        <w:rPr>
          <w:rFonts w:ascii="Times New Roman" w:hAnsi="Times New Roman"/>
          <w:sz w:val="20"/>
          <w:szCs w:val="20"/>
        </w:rPr>
        <w:tab/>
        <w:t xml:space="preserve">              </w:t>
      </w:r>
      <w:r w:rsidR="007C2A17" w:rsidRPr="0019036B">
        <w:rPr>
          <w:rFonts w:ascii="Times New Roman" w:hAnsi="Times New Roman"/>
          <w:sz w:val="20"/>
          <w:szCs w:val="20"/>
        </w:rPr>
        <w:t xml:space="preserve">J. Adenika, </w:t>
      </w:r>
      <w:r w:rsidR="00744C3F" w:rsidRPr="0019036B">
        <w:rPr>
          <w:rFonts w:ascii="Times New Roman" w:hAnsi="Times New Roman"/>
          <w:sz w:val="20"/>
          <w:szCs w:val="20"/>
        </w:rPr>
        <w:t xml:space="preserve">P. Brier, </w:t>
      </w:r>
      <w:r w:rsidRPr="0019036B">
        <w:rPr>
          <w:rFonts w:ascii="Times New Roman" w:hAnsi="Times New Roman"/>
          <w:sz w:val="20"/>
          <w:szCs w:val="20"/>
        </w:rPr>
        <w:t xml:space="preserve">S. Burstein, </w:t>
      </w:r>
      <w:r w:rsidR="00744C3F" w:rsidRPr="0019036B">
        <w:rPr>
          <w:rFonts w:ascii="Times New Roman" w:hAnsi="Times New Roman"/>
          <w:sz w:val="20"/>
          <w:szCs w:val="20"/>
        </w:rPr>
        <w:t>J. Casanova,</w:t>
      </w:r>
      <w:r w:rsidR="007C2A17" w:rsidRPr="0019036B">
        <w:rPr>
          <w:rFonts w:ascii="Times New Roman" w:hAnsi="Times New Roman"/>
          <w:sz w:val="20"/>
          <w:szCs w:val="20"/>
        </w:rPr>
        <w:t xml:space="preserve"> </w:t>
      </w:r>
      <w:r w:rsidRPr="0019036B">
        <w:rPr>
          <w:rFonts w:ascii="Times New Roman" w:hAnsi="Times New Roman"/>
          <w:sz w:val="20"/>
          <w:szCs w:val="20"/>
        </w:rPr>
        <w:t xml:space="preserve">J. Cleman, </w:t>
      </w:r>
      <w:r w:rsidR="00AA6CA0" w:rsidRPr="0019036B">
        <w:rPr>
          <w:rFonts w:ascii="Times New Roman" w:hAnsi="Times New Roman"/>
          <w:sz w:val="20"/>
          <w:szCs w:val="20"/>
        </w:rPr>
        <w:t xml:space="preserve">T. Crovello, </w:t>
      </w:r>
      <w:r w:rsidR="00744C3F" w:rsidRPr="0019036B">
        <w:rPr>
          <w:rFonts w:ascii="Times New Roman" w:hAnsi="Times New Roman"/>
          <w:sz w:val="20"/>
          <w:szCs w:val="20"/>
        </w:rPr>
        <w:t xml:space="preserve">D. Dewey, </w:t>
      </w:r>
      <w:r w:rsidR="00AA6CA0" w:rsidRPr="0019036B">
        <w:rPr>
          <w:rFonts w:ascii="Times New Roman" w:hAnsi="Times New Roman"/>
          <w:sz w:val="20"/>
          <w:szCs w:val="20"/>
        </w:rPr>
        <w:t xml:space="preserve">J. Fisher-Hoult, </w:t>
      </w:r>
    </w:p>
    <w:p w:rsidR="00AA6CA0" w:rsidRPr="0019036B" w:rsidRDefault="00AA6CA0" w:rsidP="00AA6CA0">
      <w:pPr>
        <w:tabs>
          <w:tab w:val="left" w:pos="1440"/>
          <w:tab w:val="left" w:pos="2160"/>
          <w:tab w:val="left" w:pos="2880"/>
          <w:tab w:val="left" w:pos="3600"/>
          <w:tab w:val="left" w:pos="4320"/>
          <w:tab w:val="left" w:pos="5040"/>
          <w:tab w:val="left" w:pos="5760"/>
          <w:tab w:val="left" w:pos="6480"/>
          <w:tab w:val="right" w:pos="9360"/>
        </w:tabs>
        <w:rPr>
          <w:rFonts w:ascii="Times New Roman" w:hAnsi="Times New Roman"/>
          <w:sz w:val="20"/>
          <w:szCs w:val="20"/>
        </w:rPr>
      </w:pPr>
      <w:r w:rsidRPr="0019036B">
        <w:rPr>
          <w:rFonts w:ascii="Times New Roman" w:hAnsi="Times New Roman"/>
          <w:sz w:val="20"/>
          <w:szCs w:val="20"/>
        </w:rPr>
        <w:tab/>
        <w:t xml:space="preserve">M. Friedman, K. Johnson, </w:t>
      </w:r>
      <w:r w:rsidR="00E668C7" w:rsidRPr="0019036B">
        <w:rPr>
          <w:rFonts w:ascii="Times New Roman" w:hAnsi="Times New Roman"/>
          <w:sz w:val="20"/>
          <w:szCs w:val="20"/>
        </w:rPr>
        <w:t>D. Keane</w:t>
      </w:r>
      <w:r w:rsidR="00B961EE" w:rsidRPr="0019036B">
        <w:rPr>
          <w:rFonts w:ascii="Times New Roman" w:hAnsi="Times New Roman"/>
          <w:sz w:val="20"/>
          <w:szCs w:val="20"/>
        </w:rPr>
        <w:t xml:space="preserve">, </w:t>
      </w:r>
      <w:r w:rsidRPr="0019036B">
        <w:rPr>
          <w:rFonts w:ascii="Times New Roman" w:hAnsi="Times New Roman"/>
          <w:sz w:val="20"/>
          <w:szCs w:val="20"/>
        </w:rPr>
        <w:t xml:space="preserve">H. Goldwhite, </w:t>
      </w:r>
      <w:r w:rsidR="00B961EE" w:rsidRPr="0019036B">
        <w:rPr>
          <w:rFonts w:ascii="Times New Roman" w:hAnsi="Times New Roman"/>
          <w:sz w:val="20"/>
          <w:szCs w:val="20"/>
        </w:rPr>
        <w:t xml:space="preserve">D. Margaziotis, </w:t>
      </w:r>
      <w:r w:rsidRPr="0019036B">
        <w:rPr>
          <w:rFonts w:ascii="Times New Roman" w:hAnsi="Times New Roman"/>
          <w:sz w:val="20"/>
          <w:szCs w:val="20"/>
        </w:rPr>
        <w:t xml:space="preserve">R. Marshall-Holt, </w:t>
      </w:r>
      <w:r w:rsidR="00B961EE" w:rsidRPr="0019036B">
        <w:rPr>
          <w:rFonts w:ascii="Times New Roman" w:hAnsi="Times New Roman"/>
          <w:sz w:val="20"/>
          <w:szCs w:val="20"/>
        </w:rPr>
        <w:t xml:space="preserve">L. Mathy, </w:t>
      </w:r>
    </w:p>
    <w:p w:rsidR="00744C3F" w:rsidRPr="00311B87" w:rsidRDefault="00AA6CA0" w:rsidP="00311B87">
      <w:pPr>
        <w:tabs>
          <w:tab w:val="left" w:pos="1440"/>
          <w:tab w:val="left" w:pos="2160"/>
          <w:tab w:val="left" w:pos="2880"/>
          <w:tab w:val="left" w:pos="3600"/>
          <w:tab w:val="left" w:pos="4320"/>
          <w:tab w:val="left" w:pos="5040"/>
          <w:tab w:val="left" w:pos="5760"/>
          <w:tab w:val="left" w:pos="6480"/>
          <w:tab w:val="right" w:pos="9360"/>
        </w:tabs>
        <w:rPr>
          <w:rFonts w:ascii="Times New Roman" w:hAnsi="Times New Roman"/>
          <w:sz w:val="20"/>
          <w:szCs w:val="20"/>
        </w:rPr>
      </w:pPr>
      <w:r w:rsidRPr="0019036B">
        <w:rPr>
          <w:rFonts w:ascii="Times New Roman" w:hAnsi="Times New Roman"/>
          <w:sz w:val="20"/>
          <w:szCs w:val="20"/>
        </w:rPr>
        <w:tab/>
      </w:r>
      <w:r w:rsidR="00744C3F" w:rsidRPr="0019036B">
        <w:rPr>
          <w:rFonts w:ascii="Times New Roman" w:hAnsi="Times New Roman"/>
          <w:sz w:val="20"/>
          <w:szCs w:val="20"/>
        </w:rPr>
        <w:t xml:space="preserve">V. Potter, </w:t>
      </w:r>
      <w:r w:rsidRPr="0019036B">
        <w:rPr>
          <w:rFonts w:ascii="Times New Roman" w:hAnsi="Times New Roman"/>
          <w:sz w:val="20"/>
          <w:szCs w:val="20"/>
        </w:rPr>
        <w:t xml:space="preserve">B. Sinclair, </w:t>
      </w:r>
      <w:r w:rsidR="00B961EE" w:rsidRPr="0019036B">
        <w:rPr>
          <w:rFonts w:ascii="Times New Roman" w:hAnsi="Times New Roman"/>
          <w:sz w:val="20"/>
          <w:szCs w:val="20"/>
        </w:rPr>
        <w:t xml:space="preserve">F. Stahl, </w:t>
      </w:r>
      <w:r w:rsidR="00744C3F" w:rsidRPr="0019036B">
        <w:rPr>
          <w:rFonts w:ascii="Times New Roman" w:hAnsi="Times New Roman"/>
          <w:sz w:val="20"/>
          <w:szCs w:val="20"/>
        </w:rPr>
        <w:t xml:space="preserve">W. Taylor, </w:t>
      </w:r>
      <w:r w:rsidR="00B961EE" w:rsidRPr="0019036B">
        <w:rPr>
          <w:rFonts w:ascii="Times New Roman" w:hAnsi="Times New Roman"/>
          <w:sz w:val="20"/>
          <w:szCs w:val="20"/>
        </w:rPr>
        <w:t>V. Zapata</w:t>
      </w:r>
    </w:p>
    <w:p w:rsidR="00E20F66" w:rsidRPr="0019036B" w:rsidRDefault="00B961EE" w:rsidP="000F3350">
      <w:pPr>
        <w:rPr>
          <w:rFonts w:ascii="Times New Roman" w:hAnsi="Times New Roman"/>
          <w:sz w:val="20"/>
          <w:szCs w:val="20"/>
        </w:rPr>
      </w:pPr>
      <w:r w:rsidRPr="0019036B">
        <w:rPr>
          <w:rFonts w:ascii="Times New Roman" w:hAnsi="Times New Roman"/>
          <w:b/>
          <w:sz w:val="20"/>
          <w:szCs w:val="20"/>
        </w:rPr>
        <w:t>Absent:</w:t>
      </w:r>
      <w:r w:rsidRPr="0019036B">
        <w:rPr>
          <w:rFonts w:ascii="Times New Roman" w:hAnsi="Times New Roman"/>
          <w:sz w:val="20"/>
          <w:szCs w:val="20"/>
        </w:rPr>
        <w:t xml:space="preserve"> </w:t>
      </w:r>
      <w:r w:rsidRPr="0019036B">
        <w:rPr>
          <w:rFonts w:ascii="Times New Roman" w:hAnsi="Times New Roman"/>
          <w:sz w:val="20"/>
          <w:szCs w:val="20"/>
        </w:rPr>
        <w:tab/>
      </w:r>
      <w:r w:rsidR="005027B8" w:rsidRPr="0019036B">
        <w:rPr>
          <w:rFonts w:ascii="Times New Roman" w:hAnsi="Times New Roman"/>
          <w:sz w:val="20"/>
          <w:szCs w:val="20"/>
        </w:rPr>
        <w:tab/>
      </w:r>
      <w:r w:rsidR="00AA6CA0" w:rsidRPr="0019036B">
        <w:rPr>
          <w:rFonts w:ascii="Times New Roman" w:hAnsi="Times New Roman"/>
          <w:sz w:val="20"/>
          <w:szCs w:val="20"/>
        </w:rPr>
        <w:t xml:space="preserve">H. Cohen, </w:t>
      </w:r>
      <w:r w:rsidR="00744C3F" w:rsidRPr="0019036B">
        <w:rPr>
          <w:rFonts w:ascii="Times New Roman" w:hAnsi="Times New Roman"/>
          <w:sz w:val="20"/>
          <w:szCs w:val="20"/>
        </w:rPr>
        <w:t xml:space="preserve">M. Cates, </w:t>
      </w:r>
      <w:r w:rsidR="00AA6CA0" w:rsidRPr="0019036B">
        <w:rPr>
          <w:rFonts w:ascii="Times New Roman" w:hAnsi="Times New Roman"/>
          <w:sz w:val="20"/>
          <w:szCs w:val="20"/>
        </w:rPr>
        <w:t>J</w:t>
      </w:r>
      <w:r w:rsidR="00744C3F" w:rsidRPr="0019036B">
        <w:rPr>
          <w:rFonts w:ascii="Times New Roman" w:hAnsi="Times New Roman"/>
          <w:sz w:val="20"/>
          <w:szCs w:val="20"/>
        </w:rPr>
        <w:t>. Johnson</w:t>
      </w:r>
      <w:r w:rsidR="00AA6CA0" w:rsidRPr="0019036B">
        <w:rPr>
          <w:rFonts w:ascii="Times New Roman" w:hAnsi="Times New Roman"/>
          <w:sz w:val="20"/>
          <w:szCs w:val="20"/>
        </w:rPr>
        <w:t xml:space="preserve">, </w:t>
      </w:r>
      <w:r w:rsidR="00AE1C81" w:rsidRPr="0019036B">
        <w:rPr>
          <w:rFonts w:ascii="Times New Roman" w:hAnsi="Times New Roman"/>
          <w:sz w:val="20"/>
          <w:szCs w:val="20"/>
        </w:rPr>
        <w:t xml:space="preserve">M. Roden, </w:t>
      </w:r>
      <w:r w:rsidR="00AA6CA0" w:rsidRPr="0019036B">
        <w:rPr>
          <w:rFonts w:ascii="Times New Roman" w:hAnsi="Times New Roman"/>
          <w:sz w:val="20"/>
          <w:szCs w:val="20"/>
        </w:rPr>
        <w:t>D. Vernon,</w:t>
      </w:r>
      <w:r w:rsidR="00AE1C81" w:rsidRPr="0019036B">
        <w:rPr>
          <w:rFonts w:ascii="Times New Roman" w:hAnsi="Times New Roman"/>
          <w:b/>
          <w:sz w:val="20"/>
          <w:szCs w:val="20"/>
        </w:rPr>
        <w:br/>
      </w:r>
    </w:p>
    <w:p w:rsidR="00AB0C8F" w:rsidRPr="0019036B" w:rsidRDefault="00E20F66" w:rsidP="00E20F66">
      <w:pPr>
        <w:pStyle w:val="level1"/>
        <w:tabs>
          <w:tab w:val="left" w:pos="5400"/>
        </w:tabs>
        <w:spacing w:before="0" w:beforeAutospacing="0" w:after="0" w:afterAutospacing="0"/>
        <w:ind w:left="720" w:hanging="720"/>
        <w:rPr>
          <w:rFonts w:ascii="Times New Roman" w:hAnsi="Times New Roman"/>
          <w:b/>
          <w:bCs/>
          <w:color w:val="000000"/>
        </w:rPr>
      </w:pPr>
      <w:r w:rsidRPr="0019036B">
        <w:rPr>
          <w:rFonts w:ascii="Times New Roman" w:hAnsi="Times New Roman"/>
          <w:b/>
          <w:bCs/>
          <w:color w:val="000000"/>
        </w:rPr>
        <w:t>1.1       Announcements</w:t>
      </w:r>
      <w:r w:rsidR="00724C62">
        <w:rPr>
          <w:rFonts w:ascii="Times New Roman" w:hAnsi="Times New Roman"/>
          <w:b/>
          <w:bCs/>
          <w:color w:val="000000"/>
        </w:rPr>
        <w:t>:</w:t>
      </w:r>
    </w:p>
    <w:p w:rsidR="00E919E9" w:rsidRPr="00724C62" w:rsidRDefault="009F738A" w:rsidP="00724C62">
      <w:pPr>
        <w:pStyle w:val="level1"/>
        <w:tabs>
          <w:tab w:val="left" w:pos="5400"/>
        </w:tabs>
        <w:spacing w:before="0" w:beforeAutospacing="0" w:after="0" w:afterAutospacing="0"/>
        <w:ind w:left="720" w:hanging="720"/>
        <w:rPr>
          <w:rFonts w:ascii="Times New Roman" w:hAnsi="Times New Roman"/>
          <w:bCs/>
          <w:color w:val="000000"/>
        </w:rPr>
      </w:pPr>
      <w:r w:rsidRPr="0019036B">
        <w:rPr>
          <w:rFonts w:ascii="Times New Roman" w:hAnsi="Times New Roman"/>
          <w:b/>
        </w:rPr>
        <w:t>W. Taylor</w:t>
      </w:r>
      <w:r w:rsidR="00CC5C71" w:rsidRPr="0019036B">
        <w:rPr>
          <w:rFonts w:ascii="Times New Roman" w:eastAsia="Times New Roman" w:hAnsi="Times New Roman"/>
        </w:rPr>
        <w:tab/>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The Spring Luncheon will be on Friday, May 10, 2012.</w:t>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I received a request from Baroness Elaine Murphy to forward a letter and some pictures to Leon Schwartz.  She is seeking information about the time in World War II when Leon was serving on an air base near her home.  I did forward it to Leon.  He assures me that he is not in the pictures.  Don Dewey and I were sure that one of the people was Leon.  I will circulate the letter and pictures for your review.</w:t>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I received a request from Don Cameron in the ERFA office to recommend a person who could help do a routine audit of the ERFA financial records.  Dennis Murphy, Emeritus Professor of Accounting, generously agreed to do this.</w:t>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We will have our December meeting at Villa Gardens Thursday, December 13, 2012.</w:t>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A picture of Don Dewey and Dean James Henderson are in the latest ERFA Reporter.  The picture was taken at the ceremony to put Don’s picture on the wall of the Dean’s Conference Room to honor Don as the founding Dean of the School of Natural and Social Sciences.</w:t>
      </w:r>
    </w:p>
    <w:p w:rsidR="00AB743B" w:rsidRPr="0019036B" w:rsidRDefault="00AB743B" w:rsidP="00AB743B">
      <w:pPr>
        <w:numPr>
          <w:ilvl w:val="0"/>
          <w:numId w:val="6"/>
        </w:numPr>
        <w:rPr>
          <w:rFonts w:ascii="Times New Roman" w:eastAsia="Times New Roman" w:hAnsi="Times New Roman"/>
          <w:sz w:val="20"/>
          <w:szCs w:val="20"/>
        </w:rPr>
      </w:pPr>
      <w:r w:rsidRPr="0019036B">
        <w:rPr>
          <w:rFonts w:ascii="Times New Roman" w:eastAsia="Times New Roman" w:hAnsi="Times New Roman"/>
          <w:sz w:val="20"/>
          <w:szCs w:val="20"/>
        </w:rPr>
        <w:t>At the Fall Luncheon this afternoon we will recognize our fellowship awardees.  I would like to thank Emeriti for providing the funds and the Fellowship Committee for finding outstanding awardees for each of our fellowships.  This year we are honoring thirteen students.  The total amount awarded is $13,000.  I can’t help but point out that the total given by all other CSU retired faculty and staff organizations in the Spring was $47,000.  Raphael Sonenshein, the Executive Director of the CSULA Edmund G. “Pat” Brown Institute of Public Affairs will be our speaker.  The title of his talk is “Election 2012: The Race to November”.</w:t>
      </w:r>
    </w:p>
    <w:p w:rsidR="00CC5C71" w:rsidRPr="0019036B" w:rsidRDefault="00CC5C71" w:rsidP="00E919E9">
      <w:pPr>
        <w:tabs>
          <w:tab w:val="left" w:pos="5400"/>
        </w:tabs>
        <w:rPr>
          <w:rFonts w:ascii="Times New Roman" w:eastAsia="Times New Roman" w:hAnsi="Times New Roman"/>
          <w:sz w:val="20"/>
          <w:szCs w:val="20"/>
          <w:lang w:eastAsia="en-US"/>
        </w:rPr>
      </w:pPr>
    </w:p>
    <w:p w:rsidR="00E919E9" w:rsidRPr="0019036B" w:rsidRDefault="00724C62" w:rsidP="00E919E9">
      <w:pPr>
        <w:tabs>
          <w:tab w:val="left" w:pos="5400"/>
        </w:tabs>
        <w:rPr>
          <w:rFonts w:ascii="Times New Roman" w:eastAsia="Times New Roman" w:hAnsi="Times New Roman"/>
          <w:b/>
          <w:sz w:val="20"/>
          <w:szCs w:val="20"/>
          <w:lang w:eastAsia="en-US"/>
        </w:rPr>
      </w:pPr>
      <w:r>
        <w:rPr>
          <w:rFonts w:ascii="Times New Roman" w:eastAsia="Times New Roman" w:hAnsi="Times New Roman"/>
          <w:b/>
          <w:sz w:val="20"/>
          <w:szCs w:val="20"/>
          <w:lang w:eastAsia="en-US"/>
        </w:rPr>
        <w:t>D. Dewey</w:t>
      </w:r>
    </w:p>
    <w:p w:rsidR="00651C2B" w:rsidRDefault="00E919E9" w:rsidP="00E919E9">
      <w:pPr>
        <w:tabs>
          <w:tab w:val="left" w:pos="5400"/>
        </w:tabs>
        <w:ind w:left="720" w:hanging="270"/>
        <w:jc w:val="both"/>
        <w:rPr>
          <w:rFonts w:ascii="Times New Roman" w:eastAsia="Times New Roman" w:hAnsi="Times New Roman"/>
          <w:sz w:val="20"/>
          <w:szCs w:val="20"/>
          <w:lang w:eastAsia="en-US"/>
        </w:rPr>
      </w:pPr>
      <w:r w:rsidRPr="0019036B">
        <w:rPr>
          <w:rFonts w:ascii="Times New Roman" w:eastAsia="Times New Roman" w:hAnsi="Times New Roman"/>
          <w:sz w:val="20"/>
          <w:szCs w:val="20"/>
          <w:lang w:eastAsia="en-US"/>
        </w:rPr>
        <w:tab/>
      </w:r>
      <w:r w:rsidR="00FE7830">
        <w:rPr>
          <w:rFonts w:ascii="Times New Roman" w:eastAsia="Times New Roman" w:hAnsi="Times New Roman"/>
          <w:sz w:val="20"/>
          <w:szCs w:val="20"/>
          <w:lang w:eastAsia="en-US"/>
        </w:rPr>
        <w:t xml:space="preserve">a.  </w:t>
      </w:r>
      <w:r w:rsidR="009261FA">
        <w:rPr>
          <w:rFonts w:ascii="Times New Roman" w:eastAsia="Times New Roman" w:hAnsi="Times New Roman"/>
          <w:sz w:val="20"/>
          <w:szCs w:val="20"/>
          <w:lang w:eastAsia="en-US"/>
        </w:rPr>
        <w:t>Through research of the Pitchfor</w:t>
      </w:r>
      <w:r w:rsidR="00724C62">
        <w:rPr>
          <w:rFonts w:ascii="Times New Roman" w:eastAsia="Times New Roman" w:hAnsi="Times New Roman"/>
          <w:sz w:val="20"/>
          <w:szCs w:val="20"/>
          <w:lang w:eastAsia="en-US"/>
        </w:rPr>
        <w:t>k, the yearbook of the 1960s, I</w:t>
      </w:r>
      <w:r w:rsidR="009261FA">
        <w:rPr>
          <w:rFonts w:ascii="Times New Roman" w:eastAsia="Times New Roman" w:hAnsi="Times New Roman"/>
          <w:sz w:val="20"/>
          <w:szCs w:val="20"/>
          <w:lang w:eastAsia="en-US"/>
        </w:rPr>
        <w:t xml:space="preserve"> located photos of the second and third Senate Chairs, Don</w:t>
      </w:r>
      <w:r w:rsidR="00724C62">
        <w:rPr>
          <w:rFonts w:ascii="Times New Roman" w:eastAsia="Times New Roman" w:hAnsi="Times New Roman"/>
          <w:sz w:val="20"/>
          <w:szCs w:val="20"/>
          <w:lang w:eastAsia="en-US"/>
        </w:rPr>
        <w:t xml:space="preserve"> Hager and Jesse Allen.  D. Keane</w:t>
      </w:r>
      <w:r w:rsidR="009261FA">
        <w:rPr>
          <w:rFonts w:ascii="Times New Roman" w:eastAsia="Times New Roman" w:hAnsi="Times New Roman"/>
          <w:sz w:val="20"/>
          <w:szCs w:val="20"/>
          <w:lang w:eastAsia="en-US"/>
        </w:rPr>
        <w:t xml:space="preserve"> found one of Bill Eggers for her governance video. So Orda Lewis will be the lone bla</w:t>
      </w:r>
      <w:r w:rsidR="00150C3C">
        <w:rPr>
          <w:rFonts w:ascii="Times New Roman" w:eastAsia="Times New Roman" w:hAnsi="Times New Roman"/>
          <w:sz w:val="20"/>
          <w:szCs w:val="20"/>
          <w:lang w:eastAsia="en-US"/>
        </w:rPr>
        <w:t xml:space="preserve">nk </w:t>
      </w:r>
      <w:r w:rsidR="009261FA">
        <w:rPr>
          <w:rFonts w:ascii="Times New Roman" w:eastAsia="Times New Roman" w:hAnsi="Times New Roman"/>
          <w:sz w:val="20"/>
          <w:szCs w:val="20"/>
          <w:lang w:eastAsia="en-US"/>
        </w:rPr>
        <w:t>page.</w:t>
      </w:r>
      <w:r w:rsidR="00150C3C">
        <w:rPr>
          <w:rFonts w:ascii="Times New Roman" w:eastAsia="Times New Roman" w:hAnsi="Times New Roman"/>
          <w:sz w:val="20"/>
          <w:szCs w:val="20"/>
          <w:lang w:eastAsia="en-US"/>
        </w:rPr>
        <w:t xml:space="preserve">    While looking for Bill Eggers I thought of a project in which many of us could provide real service. </w:t>
      </w:r>
    </w:p>
    <w:p w:rsidR="00150C3C" w:rsidRDefault="00150C3C" w:rsidP="00E919E9">
      <w:pPr>
        <w:tabs>
          <w:tab w:val="left" w:pos="5400"/>
        </w:tabs>
        <w:ind w:left="720" w:hanging="270"/>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ab/>
      </w:r>
    </w:p>
    <w:p w:rsidR="00150C3C" w:rsidRDefault="00150C3C" w:rsidP="00E919E9">
      <w:pPr>
        <w:tabs>
          <w:tab w:val="left" w:pos="5400"/>
        </w:tabs>
        <w:ind w:left="720" w:hanging="270"/>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ab/>
        <w:t>When Marty Roden was Dean he posted photos of the entire faculty in the hall and was positive they would be located in the College office.  There I was told instead that they were given to “the photographer.”  Bernie Kane said that was before his time and they were surely sent to the Library Archives.  I examined all photos in the archives and while there are engineering pictures, none are faculty photos.  So they must be in the infamous drawers on the ninth floor of the administration building. Those of you from departments that had the good sense to display pictures of faculty should prevent such a loss.  When remodeling or moving occurs, rescue the photos.  I have an idea how I may help with the 9</w:t>
      </w:r>
      <w:r w:rsidRPr="00150C3C">
        <w:rPr>
          <w:rFonts w:ascii="Times New Roman" w:eastAsia="Times New Roman" w:hAnsi="Times New Roman"/>
          <w:sz w:val="20"/>
          <w:szCs w:val="20"/>
          <w:vertAlign w:val="superscript"/>
          <w:lang w:eastAsia="en-US"/>
        </w:rPr>
        <w:t>th</w:t>
      </w:r>
      <w:r>
        <w:rPr>
          <w:rFonts w:ascii="Times New Roman" w:eastAsia="Times New Roman" w:hAnsi="Times New Roman"/>
          <w:sz w:val="20"/>
          <w:szCs w:val="20"/>
          <w:lang w:eastAsia="en-US"/>
        </w:rPr>
        <w:t xml:space="preserve"> floor mess but won’t say more until I have discussed it with Renee James and Bernie Kane.</w:t>
      </w:r>
    </w:p>
    <w:p w:rsidR="00D3583D" w:rsidRDefault="00D3583D" w:rsidP="00E919E9">
      <w:pPr>
        <w:tabs>
          <w:tab w:val="left" w:pos="5400"/>
        </w:tabs>
        <w:ind w:left="720" w:hanging="270"/>
        <w:jc w:val="both"/>
        <w:rPr>
          <w:rFonts w:ascii="Times New Roman" w:eastAsia="Times New Roman" w:hAnsi="Times New Roman"/>
          <w:sz w:val="20"/>
          <w:szCs w:val="20"/>
          <w:lang w:eastAsia="en-US"/>
        </w:rPr>
      </w:pPr>
    </w:p>
    <w:p w:rsidR="00D3583D" w:rsidRPr="00FE7830" w:rsidRDefault="00D3583D" w:rsidP="00E919E9">
      <w:pPr>
        <w:tabs>
          <w:tab w:val="left" w:pos="5400"/>
        </w:tabs>
        <w:ind w:left="720" w:hanging="270"/>
        <w:jc w:val="both"/>
        <w:rPr>
          <w:rFonts w:ascii="Times New Roman" w:eastAsia="Times New Roman" w:hAnsi="Times New Roman"/>
          <w:sz w:val="20"/>
          <w:szCs w:val="20"/>
          <w:lang w:eastAsia="en-US"/>
        </w:rPr>
      </w:pPr>
      <w:r w:rsidRPr="00D3583D">
        <w:rPr>
          <w:rFonts w:ascii="Times New Roman" w:eastAsia="Times New Roman" w:hAnsi="Times New Roman"/>
          <w:b/>
          <w:color w:val="FF0000"/>
          <w:sz w:val="20"/>
          <w:szCs w:val="20"/>
          <w:lang w:eastAsia="en-US"/>
        </w:rPr>
        <w:tab/>
      </w:r>
      <w:r w:rsidR="00FE7830" w:rsidRPr="00FE7830">
        <w:rPr>
          <w:rFonts w:ascii="Times New Roman" w:eastAsia="Times New Roman" w:hAnsi="Times New Roman"/>
          <w:sz w:val="20"/>
          <w:szCs w:val="20"/>
          <w:lang w:eastAsia="en-US"/>
        </w:rPr>
        <w:t>b.</w:t>
      </w:r>
      <w:r w:rsidR="00FE7830">
        <w:rPr>
          <w:rFonts w:ascii="Times New Roman" w:eastAsia="Times New Roman" w:hAnsi="Times New Roman"/>
          <w:b/>
          <w:color w:val="FF0000"/>
          <w:sz w:val="20"/>
          <w:szCs w:val="20"/>
          <w:lang w:eastAsia="en-US"/>
        </w:rPr>
        <w:t xml:space="preserve">  </w:t>
      </w:r>
      <w:r w:rsidR="00FE7830">
        <w:rPr>
          <w:rFonts w:ascii="Times New Roman" w:eastAsia="Times New Roman" w:hAnsi="Times New Roman"/>
          <w:sz w:val="20"/>
          <w:szCs w:val="20"/>
          <w:lang w:eastAsia="en-US"/>
        </w:rPr>
        <w:t>The</w:t>
      </w:r>
      <w:r w:rsidR="00FE7830">
        <w:rPr>
          <w:rFonts w:ascii="Times New Roman" w:eastAsia="Times New Roman" w:hAnsi="Times New Roman"/>
          <w:b/>
          <w:sz w:val="20"/>
          <w:szCs w:val="20"/>
          <w:lang w:eastAsia="en-US"/>
        </w:rPr>
        <w:t xml:space="preserve"> </w:t>
      </w:r>
      <w:r w:rsidR="00FE7830">
        <w:rPr>
          <w:rFonts w:ascii="Times New Roman" w:eastAsia="Times New Roman" w:hAnsi="Times New Roman"/>
          <w:sz w:val="20"/>
          <w:szCs w:val="20"/>
          <w:lang w:eastAsia="en-US"/>
        </w:rPr>
        <w:t xml:space="preserve">committee will be pleased to know that two retired colleagues (emeritus Ted Anagnoson and Yehudi Webster from Sociology) will be respondents to visiting speakers at the “Modernities” conference that we are sponsoring in May 2013 through the Gigi Morales lecture funds.  Roberto Cantu is already advanced far with planning of the May 2014 conference on a major Argentine poet.  </w:t>
      </w:r>
    </w:p>
    <w:p w:rsidR="00E919E9" w:rsidRPr="0019036B" w:rsidRDefault="00E919E9" w:rsidP="00E919E9">
      <w:pPr>
        <w:tabs>
          <w:tab w:val="left" w:pos="5400"/>
        </w:tabs>
        <w:ind w:left="720" w:hanging="270"/>
        <w:jc w:val="both"/>
        <w:rPr>
          <w:rFonts w:ascii="Times New Roman" w:hAnsi="Times New Roman"/>
          <w:bCs/>
          <w:color w:val="000000"/>
          <w:sz w:val="20"/>
          <w:szCs w:val="20"/>
        </w:rPr>
      </w:pPr>
      <w:r w:rsidRPr="0019036B">
        <w:rPr>
          <w:rFonts w:ascii="Times New Roman" w:eastAsia="Times New Roman" w:hAnsi="Times New Roman"/>
          <w:sz w:val="20"/>
          <w:szCs w:val="20"/>
          <w:lang w:eastAsia="en-US"/>
        </w:rPr>
        <w:tab/>
      </w:r>
      <w:r w:rsidRPr="0019036B">
        <w:rPr>
          <w:rFonts w:ascii="Times New Roman" w:eastAsia="Times New Roman" w:hAnsi="Times New Roman"/>
          <w:sz w:val="20"/>
          <w:szCs w:val="20"/>
          <w:lang w:eastAsia="en-US"/>
        </w:rPr>
        <w:tab/>
      </w:r>
      <w:r w:rsidRPr="0019036B">
        <w:rPr>
          <w:rFonts w:ascii="Times New Roman" w:eastAsia="Times New Roman" w:hAnsi="Times New Roman"/>
          <w:sz w:val="20"/>
          <w:szCs w:val="20"/>
          <w:lang w:eastAsia="en-US"/>
        </w:rPr>
        <w:tab/>
      </w:r>
    </w:p>
    <w:p w:rsidR="00E919E9" w:rsidRPr="0019036B" w:rsidRDefault="00724C62" w:rsidP="00E20F66">
      <w:pPr>
        <w:pStyle w:val="level1"/>
        <w:tabs>
          <w:tab w:val="left" w:pos="5400"/>
        </w:tabs>
        <w:spacing w:before="0" w:beforeAutospacing="0" w:after="0" w:afterAutospacing="0"/>
        <w:ind w:left="720" w:hanging="720"/>
        <w:rPr>
          <w:rFonts w:ascii="Times New Roman" w:hAnsi="Times New Roman"/>
          <w:b/>
        </w:rPr>
      </w:pPr>
      <w:r>
        <w:rPr>
          <w:rFonts w:ascii="Times New Roman" w:hAnsi="Times New Roman"/>
          <w:b/>
        </w:rPr>
        <w:lastRenderedPageBreak/>
        <w:t>B. Sinclair</w:t>
      </w:r>
    </w:p>
    <w:p w:rsidR="00054C26" w:rsidRPr="0019036B" w:rsidRDefault="00054C26" w:rsidP="00E20F66">
      <w:pPr>
        <w:pStyle w:val="level1"/>
        <w:tabs>
          <w:tab w:val="left" w:pos="5400"/>
        </w:tabs>
        <w:spacing w:before="0" w:beforeAutospacing="0" w:after="0" w:afterAutospacing="0"/>
        <w:ind w:left="720" w:hanging="720"/>
        <w:rPr>
          <w:rFonts w:ascii="Times New Roman" w:hAnsi="Times New Roman"/>
        </w:rPr>
      </w:pPr>
      <w:r w:rsidRPr="0019036B">
        <w:rPr>
          <w:rFonts w:ascii="Times New Roman" w:hAnsi="Times New Roman"/>
        </w:rPr>
        <w:tab/>
        <w:t xml:space="preserve">She </w:t>
      </w:r>
      <w:r w:rsidR="00AB743B" w:rsidRPr="0019036B">
        <w:rPr>
          <w:rFonts w:ascii="Times New Roman" w:hAnsi="Times New Roman"/>
        </w:rPr>
        <w:t>shared that J. Johnson recently received a knee replacement.</w:t>
      </w:r>
    </w:p>
    <w:p w:rsidR="00E919E9" w:rsidRPr="0019036B" w:rsidRDefault="00E919E9" w:rsidP="00E20F66">
      <w:pPr>
        <w:pStyle w:val="level1"/>
        <w:tabs>
          <w:tab w:val="left" w:pos="5400"/>
        </w:tabs>
        <w:spacing w:before="0" w:beforeAutospacing="0" w:after="0" w:afterAutospacing="0"/>
        <w:ind w:left="720" w:hanging="720"/>
        <w:rPr>
          <w:rFonts w:ascii="Times New Roman" w:hAnsi="Times New Roman"/>
          <w:bCs/>
          <w:color w:val="000000"/>
        </w:rPr>
      </w:pPr>
    </w:p>
    <w:p w:rsidR="00F53B1F" w:rsidRPr="0019036B" w:rsidRDefault="00492719" w:rsidP="00E20F66">
      <w:pPr>
        <w:pStyle w:val="level1"/>
        <w:tabs>
          <w:tab w:val="left" w:pos="5400"/>
        </w:tabs>
        <w:spacing w:before="0" w:beforeAutospacing="0" w:after="0" w:afterAutospacing="0"/>
        <w:ind w:left="720" w:hanging="720"/>
        <w:rPr>
          <w:rFonts w:ascii="Times New Roman" w:hAnsi="Times New Roman"/>
          <w:b/>
          <w:bCs/>
          <w:color w:val="000000"/>
        </w:rPr>
      </w:pPr>
      <w:r w:rsidRPr="0019036B">
        <w:rPr>
          <w:rFonts w:ascii="Times New Roman" w:hAnsi="Times New Roman"/>
          <w:b/>
          <w:bCs/>
          <w:color w:val="000000"/>
        </w:rPr>
        <w:t>1</w:t>
      </w:r>
      <w:r w:rsidR="00E20F66" w:rsidRPr="0019036B">
        <w:rPr>
          <w:rFonts w:ascii="Times New Roman" w:hAnsi="Times New Roman"/>
          <w:b/>
          <w:bCs/>
          <w:color w:val="000000"/>
        </w:rPr>
        <w:t>.</w:t>
      </w:r>
      <w:r w:rsidRPr="0019036B">
        <w:rPr>
          <w:rFonts w:ascii="Times New Roman" w:hAnsi="Times New Roman"/>
          <w:b/>
          <w:bCs/>
          <w:color w:val="000000"/>
        </w:rPr>
        <w:t>2</w:t>
      </w:r>
      <w:r w:rsidR="00E20F66" w:rsidRPr="0019036B">
        <w:rPr>
          <w:rFonts w:ascii="Times New Roman" w:hAnsi="Times New Roman"/>
          <w:b/>
          <w:bCs/>
          <w:color w:val="000000"/>
        </w:rPr>
        <w:t>       Approval of Agenda</w:t>
      </w:r>
      <w:r w:rsidR="00F53B1F" w:rsidRPr="0019036B">
        <w:rPr>
          <w:rFonts w:ascii="Times New Roman" w:hAnsi="Times New Roman"/>
          <w:b/>
          <w:bCs/>
          <w:color w:val="000000"/>
        </w:rPr>
        <w:t>:</w:t>
      </w:r>
    </w:p>
    <w:p w:rsidR="00744C3F" w:rsidRPr="0019036B" w:rsidRDefault="007D2D8B" w:rsidP="00292F83">
      <w:pPr>
        <w:pStyle w:val="level1"/>
        <w:tabs>
          <w:tab w:val="left" w:pos="5400"/>
        </w:tabs>
        <w:spacing w:before="0" w:beforeAutospacing="0" w:after="0" w:afterAutospacing="0"/>
        <w:ind w:left="630" w:hanging="720"/>
        <w:rPr>
          <w:rFonts w:ascii="Times New Roman" w:hAnsi="Times New Roman"/>
          <w:bCs/>
          <w:color w:val="000000"/>
        </w:rPr>
      </w:pPr>
      <w:r w:rsidRPr="0019036B">
        <w:rPr>
          <w:rFonts w:ascii="Times New Roman" w:hAnsi="Times New Roman"/>
          <w:bCs/>
          <w:color w:val="000000"/>
        </w:rPr>
        <w:tab/>
      </w:r>
      <w:r w:rsidRPr="0019036B">
        <w:rPr>
          <w:rFonts w:ascii="Times New Roman" w:hAnsi="Times New Roman"/>
          <w:b/>
          <w:bCs/>
          <w:color w:val="000000"/>
        </w:rPr>
        <w:t>m/s/p</w:t>
      </w:r>
      <w:r w:rsidR="00AB743B" w:rsidRPr="0019036B">
        <w:rPr>
          <w:rFonts w:ascii="Times New Roman" w:hAnsi="Times New Roman"/>
          <w:bCs/>
          <w:color w:val="000000"/>
        </w:rPr>
        <w:t xml:space="preserve"> with the addition of time certain for 6.1 at </w:t>
      </w:r>
      <w:r w:rsidR="00492719" w:rsidRPr="0019036B">
        <w:rPr>
          <w:rFonts w:ascii="Times New Roman" w:hAnsi="Times New Roman"/>
          <w:bCs/>
          <w:color w:val="000000"/>
        </w:rPr>
        <w:t>10:30a.m. and 5.3 at 11:00a.m.</w:t>
      </w:r>
    </w:p>
    <w:p w:rsidR="0072314C" w:rsidRPr="0019036B" w:rsidRDefault="0072314C" w:rsidP="00E20F66">
      <w:pPr>
        <w:pStyle w:val="level1"/>
        <w:tabs>
          <w:tab w:val="left" w:pos="5400"/>
        </w:tabs>
        <w:spacing w:before="0" w:beforeAutospacing="0" w:after="0" w:afterAutospacing="0"/>
        <w:ind w:left="720" w:hanging="720"/>
        <w:rPr>
          <w:rFonts w:ascii="Times New Roman" w:hAnsi="Times New Roman"/>
          <w:bCs/>
          <w:color w:val="000000"/>
        </w:rPr>
      </w:pPr>
      <w:r w:rsidRPr="0019036B">
        <w:rPr>
          <w:rFonts w:ascii="Times New Roman" w:hAnsi="Times New Roman"/>
          <w:bCs/>
          <w:color w:val="000000"/>
        </w:rPr>
        <w:tab/>
      </w:r>
    </w:p>
    <w:p w:rsidR="00E20F66" w:rsidRPr="0019036B" w:rsidRDefault="00492719" w:rsidP="00492719">
      <w:pPr>
        <w:pStyle w:val="level1"/>
        <w:tabs>
          <w:tab w:val="left" w:pos="5400"/>
        </w:tabs>
        <w:spacing w:before="0" w:beforeAutospacing="0" w:after="0" w:afterAutospacing="0"/>
        <w:ind w:left="720" w:hanging="720"/>
        <w:rPr>
          <w:rFonts w:ascii="Times New Roman" w:hAnsi="Times New Roman"/>
          <w:b/>
          <w:bCs/>
          <w:color w:val="000000"/>
        </w:rPr>
      </w:pPr>
      <w:r w:rsidRPr="0019036B">
        <w:rPr>
          <w:rFonts w:ascii="Times New Roman" w:hAnsi="Times New Roman"/>
          <w:b/>
          <w:bCs/>
          <w:color w:val="000000"/>
        </w:rPr>
        <w:t>1</w:t>
      </w:r>
      <w:r w:rsidR="00E20F66" w:rsidRPr="0019036B">
        <w:rPr>
          <w:rFonts w:ascii="Times New Roman" w:hAnsi="Times New Roman"/>
          <w:b/>
          <w:bCs/>
          <w:color w:val="000000"/>
        </w:rPr>
        <w:t>.</w:t>
      </w:r>
      <w:r w:rsidRPr="0019036B">
        <w:rPr>
          <w:rFonts w:ascii="Times New Roman" w:hAnsi="Times New Roman"/>
          <w:b/>
          <w:bCs/>
          <w:color w:val="000000"/>
        </w:rPr>
        <w:t>3</w:t>
      </w:r>
      <w:r w:rsidR="00E20F66" w:rsidRPr="0019036B">
        <w:rPr>
          <w:rFonts w:ascii="Times New Roman" w:hAnsi="Times New Roman"/>
          <w:b/>
          <w:bCs/>
          <w:color w:val="000000"/>
        </w:rPr>
        <w:t>     </w:t>
      </w:r>
      <w:r w:rsidR="00AF4C27" w:rsidRPr="0019036B">
        <w:rPr>
          <w:rFonts w:ascii="Times New Roman" w:hAnsi="Times New Roman"/>
          <w:b/>
          <w:bCs/>
          <w:color w:val="000000"/>
        </w:rPr>
        <w:t xml:space="preserve">  Approval of Minutes of </w:t>
      </w:r>
      <w:r w:rsidRPr="0019036B">
        <w:rPr>
          <w:rFonts w:ascii="Times New Roman" w:hAnsi="Times New Roman"/>
          <w:b/>
          <w:bCs/>
          <w:color w:val="000000"/>
        </w:rPr>
        <w:t>September</w:t>
      </w:r>
      <w:r w:rsidR="00E20F66" w:rsidRPr="0019036B">
        <w:rPr>
          <w:rFonts w:ascii="Times New Roman" w:hAnsi="Times New Roman"/>
          <w:b/>
          <w:bCs/>
          <w:color w:val="000000"/>
        </w:rPr>
        <w:t xml:space="preserve"> 2012</w:t>
      </w:r>
      <w:r w:rsidR="00292F83" w:rsidRPr="0019036B">
        <w:rPr>
          <w:rFonts w:ascii="Times New Roman" w:hAnsi="Times New Roman"/>
          <w:b/>
          <w:bCs/>
          <w:color w:val="000000"/>
        </w:rPr>
        <w:t>:</w:t>
      </w:r>
      <w:r w:rsidR="00E20F66" w:rsidRPr="0019036B">
        <w:rPr>
          <w:rFonts w:ascii="Times New Roman" w:hAnsi="Times New Roman"/>
          <w:b/>
          <w:bCs/>
          <w:color w:val="000000"/>
        </w:rPr>
        <w:t xml:space="preserve">         </w:t>
      </w:r>
    </w:p>
    <w:p w:rsidR="00D41B44" w:rsidRPr="0019036B" w:rsidRDefault="0072314C" w:rsidP="0072314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ab/>
      </w:r>
      <w:r w:rsidRPr="0019036B">
        <w:rPr>
          <w:rFonts w:ascii="Times New Roman" w:hAnsi="Times New Roman"/>
          <w:b/>
          <w:bCs/>
          <w:color w:val="000000"/>
          <w:sz w:val="20"/>
          <w:szCs w:val="20"/>
        </w:rPr>
        <w:t>m/s/p</w:t>
      </w:r>
      <w:r w:rsidRPr="0019036B">
        <w:rPr>
          <w:rFonts w:ascii="Times New Roman" w:hAnsi="Times New Roman"/>
          <w:bCs/>
          <w:color w:val="000000"/>
          <w:sz w:val="20"/>
          <w:szCs w:val="20"/>
        </w:rPr>
        <w:t xml:space="preserve"> as </w:t>
      </w:r>
      <w:r w:rsidR="00492719" w:rsidRPr="0019036B">
        <w:rPr>
          <w:rFonts w:ascii="Times New Roman" w:hAnsi="Times New Roman"/>
          <w:bCs/>
          <w:color w:val="000000"/>
          <w:sz w:val="20"/>
          <w:szCs w:val="20"/>
        </w:rPr>
        <w:t>presented</w:t>
      </w:r>
    </w:p>
    <w:p w:rsidR="0072314C" w:rsidRPr="0019036B" w:rsidRDefault="0072314C" w:rsidP="00E20F66">
      <w:pPr>
        <w:tabs>
          <w:tab w:val="left" w:pos="5400"/>
        </w:tabs>
        <w:rPr>
          <w:rFonts w:ascii="Times New Roman" w:hAnsi="Times New Roman"/>
          <w:bCs/>
          <w:color w:val="000000"/>
          <w:sz w:val="20"/>
          <w:szCs w:val="20"/>
        </w:rPr>
      </w:pPr>
    </w:p>
    <w:p w:rsidR="00E20F66" w:rsidRPr="0019036B" w:rsidRDefault="00E20F66" w:rsidP="00E20F66">
      <w:pPr>
        <w:tabs>
          <w:tab w:val="left" w:pos="5400"/>
        </w:tabs>
        <w:rPr>
          <w:rFonts w:ascii="Times New Roman" w:hAnsi="Times New Roman"/>
          <w:b/>
          <w:bCs/>
          <w:color w:val="000000"/>
          <w:sz w:val="20"/>
          <w:szCs w:val="20"/>
        </w:rPr>
      </w:pPr>
      <w:r w:rsidRPr="0019036B">
        <w:rPr>
          <w:rFonts w:ascii="Times New Roman" w:hAnsi="Times New Roman"/>
          <w:b/>
          <w:bCs/>
          <w:color w:val="000000"/>
          <w:sz w:val="20"/>
          <w:szCs w:val="20"/>
        </w:rPr>
        <w:t>4.0       Officer and Committee Reports and Recommendations</w:t>
      </w:r>
    </w:p>
    <w:p w:rsidR="006426E1" w:rsidRPr="0019036B" w:rsidRDefault="006426E1" w:rsidP="00E20F66">
      <w:pPr>
        <w:tabs>
          <w:tab w:val="left" w:pos="5400"/>
        </w:tabs>
        <w:rPr>
          <w:rFonts w:ascii="Times New Roman" w:hAnsi="Times New Roman"/>
          <w:b/>
          <w:bCs/>
          <w:color w:val="000000"/>
          <w:sz w:val="20"/>
          <w:szCs w:val="20"/>
        </w:rPr>
      </w:pPr>
    </w:p>
    <w:p w:rsidR="00E570F0" w:rsidRPr="0019036B" w:rsidRDefault="001E34CC" w:rsidP="00AF4C27">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       President: William Taylor</w:t>
      </w:r>
      <w:r w:rsidR="00D41B44" w:rsidRPr="0019036B">
        <w:rPr>
          <w:rFonts w:ascii="Times New Roman" w:hAnsi="Times New Roman"/>
          <w:b/>
          <w:bCs/>
          <w:color w:val="000000"/>
          <w:sz w:val="20"/>
          <w:szCs w:val="20"/>
        </w:rPr>
        <w:t xml:space="preserve"> </w:t>
      </w:r>
    </w:p>
    <w:p w:rsidR="00D41B44" w:rsidRPr="0019036B" w:rsidRDefault="00AF4C27" w:rsidP="00AF4C27">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no report</w:t>
      </w:r>
    </w:p>
    <w:p w:rsidR="001E34CC" w:rsidRPr="0019036B" w:rsidRDefault="00E20F66" w:rsidP="001E34C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 xml:space="preserve"> </w:t>
      </w: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4.2       Past President: Martin Roden</w:t>
      </w:r>
    </w:p>
    <w:p w:rsidR="00E570F0" w:rsidRPr="0019036B" w:rsidRDefault="00E570F0" w:rsidP="00E570F0">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no report</w:t>
      </w:r>
    </w:p>
    <w:p w:rsidR="00E570F0" w:rsidRPr="0019036B" w:rsidRDefault="00E570F0" w:rsidP="001E34CC">
      <w:pPr>
        <w:tabs>
          <w:tab w:val="left" w:pos="5400"/>
        </w:tabs>
        <w:ind w:left="630" w:hanging="630"/>
        <w:rPr>
          <w:rFonts w:ascii="Times New Roman" w:hAnsi="Times New Roman"/>
          <w:bCs/>
          <w:color w:val="000000"/>
          <w:sz w:val="20"/>
          <w:szCs w:val="20"/>
        </w:rPr>
      </w:pPr>
    </w:p>
    <w:p w:rsidR="001E34CC" w:rsidRPr="0019036B" w:rsidRDefault="00E20F66"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 xml:space="preserve"> </w:t>
      </w:r>
      <w:r w:rsidR="001E34CC" w:rsidRPr="0019036B">
        <w:rPr>
          <w:rFonts w:ascii="Times New Roman" w:hAnsi="Times New Roman"/>
          <w:b/>
          <w:bCs/>
          <w:color w:val="000000"/>
          <w:sz w:val="20"/>
          <w:szCs w:val="20"/>
        </w:rPr>
        <w:tab/>
      </w:r>
      <w:r w:rsidRPr="0019036B">
        <w:rPr>
          <w:rFonts w:ascii="Times New Roman" w:hAnsi="Times New Roman"/>
          <w:b/>
          <w:bCs/>
          <w:color w:val="000000"/>
          <w:sz w:val="20"/>
          <w:szCs w:val="20"/>
        </w:rPr>
        <w:t>4.3       Vice President – Administration: Dorothy Keane</w:t>
      </w:r>
    </w:p>
    <w:p w:rsidR="00E570F0" w:rsidRPr="0019036B" w:rsidRDefault="00B97857" w:rsidP="00B97857">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no report</w:t>
      </w:r>
    </w:p>
    <w:p w:rsidR="00B97857" w:rsidRPr="0019036B" w:rsidRDefault="00B97857" w:rsidP="001E34C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ab/>
      </w:r>
    </w:p>
    <w:p w:rsidR="00851B8E" w:rsidRPr="0019036B" w:rsidRDefault="001E34CC" w:rsidP="00492719">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 xml:space="preserve">4.4       Vice President – Programs: Janet Fisher-Hoult </w:t>
      </w:r>
    </w:p>
    <w:p w:rsidR="00492719" w:rsidRPr="0019036B" w:rsidRDefault="00492719" w:rsidP="00492719">
      <w:pPr>
        <w:tabs>
          <w:tab w:val="left" w:pos="5400"/>
        </w:tabs>
        <w:ind w:left="1260" w:hanging="630"/>
        <w:rPr>
          <w:rFonts w:ascii="Times New Roman" w:hAnsi="Times New Roman"/>
          <w:bCs/>
          <w:color w:val="000000"/>
          <w:sz w:val="20"/>
          <w:szCs w:val="20"/>
        </w:rPr>
      </w:pPr>
      <w:r w:rsidRPr="0019036B">
        <w:rPr>
          <w:rFonts w:ascii="Times New Roman" w:hAnsi="Times New Roman"/>
          <w:b/>
          <w:bCs/>
          <w:color w:val="000000"/>
          <w:sz w:val="20"/>
          <w:szCs w:val="20"/>
        </w:rPr>
        <w:tab/>
      </w:r>
      <w:r w:rsidRPr="0019036B">
        <w:rPr>
          <w:rFonts w:ascii="Times New Roman" w:hAnsi="Times New Roman"/>
          <w:bCs/>
          <w:color w:val="000000"/>
          <w:sz w:val="20"/>
          <w:szCs w:val="20"/>
        </w:rPr>
        <w:t xml:space="preserve">The arrangements for today’s luncheon are complete.  </w:t>
      </w:r>
      <w:r w:rsidR="001228E1">
        <w:rPr>
          <w:rFonts w:ascii="Times New Roman" w:hAnsi="Times New Roman"/>
          <w:bCs/>
          <w:color w:val="000000"/>
          <w:sz w:val="20"/>
          <w:szCs w:val="20"/>
        </w:rPr>
        <w:t>Sixty-six guest</w:t>
      </w:r>
      <w:r w:rsidR="00BB0C21" w:rsidRPr="0019036B">
        <w:rPr>
          <w:rFonts w:ascii="Times New Roman" w:hAnsi="Times New Roman"/>
          <w:bCs/>
          <w:color w:val="000000"/>
          <w:sz w:val="20"/>
          <w:szCs w:val="20"/>
        </w:rPr>
        <w:t>s are expected to attend.</w:t>
      </w:r>
    </w:p>
    <w:p w:rsidR="00851B8E" w:rsidRPr="0019036B" w:rsidRDefault="00851B8E" w:rsidP="001E34CC">
      <w:pPr>
        <w:tabs>
          <w:tab w:val="left" w:pos="5400"/>
        </w:tabs>
        <w:ind w:left="630" w:hanging="630"/>
        <w:rPr>
          <w:rFonts w:ascii="Times New Roman" w:hAnsi="Times New Roman"/>
          <w:bCs/>
          <w:color w:val="000000"/>
          <w:sz w:val="20"/>
          <w:szCs w:val="20"/>
        </w:rPr>
      </w:pP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4.5       Fiscal Affairs Chair: Joseph Casanova</w:t>
      </w:r>
    </w:p>
    <w:p w:rsidR="0056206C" w:rsidRPr="0019036B" w:rsidRDefault="00550B34" w:rsidP="00550B34">
      <w:pPr>
        <w:tabs>
          <w:tab w:val="left" w:pos="5400"/>
        </w:tabs>
        <w:ind w:left="1260" w:hanging="630"/>
        <w:rPr>
          <w:rFonts w:ascii="Times New Roman" w:hAnsi="Times New Roman"/>
          <w:sz w:val="20"/>
          <w:szCs w:val="20"/>
        </w:rPr>
      </w:pPr>
      <w:r w:rsidRPr="0019036B">
        <w:rPr>
          <w:rFonts w:ascii="Times New Roman" w:hAnsi="Times New Roman"/>
          <w:bCs/>
          <w:color w:val="000000"/>
          <w:sz w:val="20"/>
          <w:szCs w:val="20"/>
        </w:rPr>
        <w:tab/>
      </w:r>
      <w:r w:rsidR="00492719" w:rsidRPr="0019036B">
        <w:rPr>
          <w:rFonts w:ascii="Times New Roman" w:hAnsi="Times New Roman"/>
          <w:bCs/>
          <w:color w:val="000000"/>
          <w:sz w:val="20"/>
          <w:szCs w:val="20"/>
        </w:rPr>
        <w:t xml:space="preserve">Little has changed from September. </w:t>
      </w:r>
      <w:r w:rsidR="00BB0C21" w:rsidRPr="0019036B">
        <w:rPr>
          <w:rFonts w:ascii="Times New Roman" w:hAnsi="Times New Roman"/>
          <w:bCs/>
          <w:color w:val="000000"/>
          <w:sz w:val="20"/>
          <w:szCs w:val="20"/>
        </w:rPr>
        <w:t>T</w:t>
      </w:r>
      <w:r w:rsidR="00492719" w:rsidRPr="0019036B">
        <w:rPr>
          <w:rFonts w:ascii="Times New Roman" w:hAnsi="Times New Roman"/>
          <w:bCs/>
          <w:color w:val="000000"/>
          <w:sz w:val="20"/>
          <w:szCs w:val="20"/>
        </w:rPr>
        <w:t>hree students will receive Emeriti Association fellowships</w:t>
      </w:r>
      <w:r w:rsidR="00BB0C21" w:rsidRPr="0019036B">
        <w:rPr>
          <w:rFonts w:ascii="Times New Roman" w:hAnsi="Times New Roman"/>
          <w:bCs/>
          <w:color w:val="000000"/>
          <w:sz w:val="20"/>
          <w:szCs w:val="20"/>
        </w:rPr>
        <w:t xml:space="preserve"> at today’s luncheon</w:t>
      </w:r>
      <w:r w:rsidR="00492719" w:rsidRPr="0019036B">
        <w:rPr>
          <w:rFonts w:ascii="Times New Roman" w:hAnsi="Times New Roman"/>
          <w:bCs/>
          <w:color w:val="000000"/>
          <w:sz w:val="20"/>
          <w:szCs w:val="20"/>
        </w:rPr>
        <w:t>. The report was received as presented.</w:t>
      </w:r>
    </w:p>
    <w:p w:rsidR="00595210" w:rsidRPr="0019036B" w:rsidRDefault="00595210" w:rsidP="000A112B">
      <w:pPr>
        <w:tabs>
          <w:tab w:val="left" w:pos="5400"/>
        </w:tabs>
        <w:ind w:left="1260" w:hanging="630"/>
        <w:rPr>
          <w:rFonts w:ascii="Times New Roman" w:hAnsi="Times New Roman"/>
          <w:bCs/>
          <w:color w:val="000000"/>
          <w:sz w:val="20"/>
          <w:szCs w:val="20"/>
        </w:rPr>
      </w:pP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 xml:space="preserve">4.6       Treasurer:  Joseph Casanova </w:t>
      </w:r>
    </w:p>
    <w:p w:rsidR="00595210" w:rsidRPr="0019036B" w:rsidRDefault="00550B34" w:rsidP="00DA15B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00492719" w:rsidRPr="0019036B">
        <w:rPr>
          <w:rFonts w:ascii="Times New Roman" w:hAnsi="Times New Roman"/>
          <w:bCs/>
          <w:color w:val="000000"/>
          <w:sz w:val="20"/>
          <w:szCs w:val="20"/>
        </w:rPr>
        <w:t>October’s</w:t>
      </w:r>
      <w:r w:rsidRPr="0019036B">
        <w:rPr>
          <w:rFonts w:ascii="Times New Roman" w:hAnsi="Times New Roman"/>
          <w:bCs/>
          <w:color w:val="000000"/>
          <w:sz w:val="20"/>
          <w:szCs w:val="20"/>
        </w:rPr>
        <w:t xml:space="preserve"> report</w:t>
      </w:r>
      <w:r w:rsidR="00492719" w:rsidRPr="0019036B">
        <w:rPr>
          <w:rFonts w:ascii="Times New Roman" w:hAnsi="Times New Roman"/>
          <w:bCs/>
          <w:color w:val="000000"/>
          <w:sz w:val="20"/>
          <w:szCs w:val="20"/>
        </w:rPr>
        <w:t xml:space="preserve"> was passed out.</w:t>
      </w:r>
      <w:r w:rsidRPr="0019036B">
        <w:rPr>
          <w:rFonts w:ascii="Times New Roman" w:hAnsi="Times New Roman"/>
          <w:bCs/>
          <w:color w:val="000000"/>
          <w:sz w:val="20"/>
          <w:szCs w:val="20"/>
        </w:rPr>
        <w:t xml:space="preserve"> </w:t>
      </w:r>
      <w:r w:rsidR="00EC00DF" w:rsidRPr="0019036B">
        <w:rPr>
          <w:rFonts w:ascii="Times New Roman" w:hAnsi="Times New Roman"/>
          <w:bCs/>
          <w:color w:val="000000"/>
          <w:sz w:val="20"/>
          <w:szCs w:val="20"/>
        </w:rPr>
        <w:t>The treasury has a balance of $24</w:t>
      </w:r>
      <w:r w:rsidR="007F1770" w:rsidRPr="0019036B">
        <w:rPr>
          <w:rFonts w:ascii="Times New Roman" w:hAnsi="Times New Roman"/>
          <w:bCs/>
          <w:color w:val="000000"/>
          <w:sz w:val="20"/>
          <w:szCs w:val="20"/>
        </w:rPr>
        <w:t>,</w:t>
      </w:r>
      <w:r w:rsidR="00BB0C21" w:rsidRPr="0019036B">
        <w:rPr>
          <w:rFonts w:ascii="Times New Roman" w:hAnsi="Times New Roman"/>
          <w:bCs/>
          <w:color w:val="000000"/>
          <w:sz w:val="20"/>
          <w:szCs w:val="20"/>
        </w:rPr>
        <w:t>898.2</w:t>
      </w:r>
      <w:r w:rsidR="00EC00DF" w:rsidRPr="0019036B">
        <w:rPr>
          <w:rFonts w:ascii="Times New Roman" w:hAnsi="Times New Roman"/>
          <w:bCs/>
          <w:color w:val="000000"/>
          <w:sz w:val="20"/>
          <w:szCs w:val="20"/>
        </w:rPr>
        <w:t>1. The report was accepted as presented.</w:t>
      </w:r>
      <w:r w:rsidR="00480DD6" w:rsidRPr="0019036B">
        <w:rPr>
          <w:rFonts w:ascii="Times New Roman" w:hAnsi="Times New Roman"/>
          <w:bCs/>
          <w:color w:val="000000"/>
          <w:sz w:val="20"/>
          <w:szCs w:val="20"/>
        </w:rPr>
        <w:t xml:space="preserve"> </w:t>
      </w:r>
    </w:p>
    <w:p w:rsidR="00595210" w:rsidRPr="0019036B" w:rsidRDefault="00595210" w:rsidP="001E34CC">
      <w:pPr>
        <w:tabs>
          <w:tab w:val="left" w:pos="5400"/>
        </w:tabs>
        <w:ind w:left="630" w:hanging="630"/>
        <w:rPr>
          <w:rFonts w:ascii="Times New Roman" w:hAnsi="Times New Roman"/>
          <w:bCs/>
          <w:color w:val="000000"/>
          <w:sz w:val="20"/>
          <w:szCs w:val="20"/>
        </w:rPr>
      </w:pPr>
    </w:p>
    <w:p w:rsidR="00D01A86"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4.7       Fellowship Fund Chair:  Vicente Zapata</w:t>
      </w:r>
    </w:p>
    <w:p w:rsidR="00405134" w:rsidRPr="0019036B" w:rsidRDefault="00BB0C21" w:rsidP="000A112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He passed out</w:t>
      </w:r>
      <w:r w:rsidR="008103AF" w:rsidRPr="0019036B">
        <w:rPr>
          <w:rFonts w:ascii="Times New Roman" w:hAnsi="Times New Roman"/>
          <w:bCs/>
          <w:color w:val="000000"/>
          <w:sz w:val="20"/>
          <w:szCs w:val="20"/>
        </w:rPr>
        <w:t xml:space="preserve"> </w:t>
      </w:r>
      <w:r w:rsidRPr="0019036B">
        <w:rPr>
          <w:rFonts w:ascii="Times New Roman" w:hAnsi="Times New Roman"/>
          <w:bCs/>
          <w:color w:val="000000"/>
          <w:sz w:val="20"/>
          <w:szCs w:val="20"/>
        </w:rPr>
        <w:t xml:space="preserve">scripts and </w:t>
      </w:r>
      <w:r w:rsidR="0026066F">
        <w:rPr>
          <w:rFonts w:ascii="Times New Roman" w:hAnsi="Times New Roman"/>
          <w:bCs/>
          <w:color w:val="000000"/>
          <w:sz w:val="20"/>
          <w:szCs w:val="20"/>
        </w:rPr>
        <w:t xml:space="preserve">student </w:t>
      </w:r>
      <w:r w:rsidRPr="0019036B">
        <w:rPr>
          <w:rFonts w:ascii="Times New Roman" w:hAnsi="Times New Roman"/>
          <w:bCs/>
          <w:color w:val="000000"/>
          <w:sz w:val="20"/>
          <w:szCs w:val="20"/>
        </w:rPr>
        <w:t>certi</w:t>
      </w:r>
      <w:r w:rsidR="0026066F">
        <w:rPr>
          <w:rFonts w:ascii="Times New Roman" w:hAnsi="Times New Roman"/>
          <w:bCs/>
          <w:color w:val="000000"/>
          <w:sz w:val="20"/>
          <w:szCs w:val="20"/>
        </w:rPr>
        <w:t>ficates to the presenters of today’s</w:t>
      </w:r>
      <w:r w:rsidRPr="0019036B">
        <w:rPr>
          <w:rFonts w:ascii="Times New Roman" w:hAnsi="Times New Roman"/>
          <w:bCs/>
          <w:color w:val="000000"/>
          <w:sz w:val="20"/>
          <w:szCs w:val="20"/>
        </w:rPr>
        <w:t xml:space="preserve"> awards. The order of the presentations was carefully describ</w:t>
      </w:r>
      <w:r w:rsidR="0026066F">
        <w:rPr>
          <w:rFonts w:ascii="Times New Roman" w:hAnsi="Times New Roman"/>
          <w:bCs/>
          <w:color w:val="000000"/>
          <w:sz w:val="20"/>
          <w:szCs w:val="20"/>
        </w:rPr>
        <w:t>ed.  The deans and chairs of</w:t>
      </w:r>
      <w:r w:rsidRPr="0019036B">
        <w:rPr>
          <w:rFonts w:ascii="Times New Roman" w:hAnsi="Times New Roman"/>
          <w:bCs/>
          <w:color w:val="000000"/>
          <w:sz w:val="20"/>
          <w:szCs w:val="20"/>
        </w:rPr>
        <w:t xml:space="preserve"> students receiving fellowships today have been invited to the luncheon. The students have been coached as to their part in an effort to keep the time reasonable.</w:t>
      </w:r>
    </w:p>
    <w:p w:rsidR="007B301F" w:rsidRPr="0019036B" w:rsidRDefault="00405134" w:rsidP="000A112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Pr="0019036B">
        <w:rPr>
          <w:rFonts w:ascii="Times New Roman" w:hAnsi="Times New Roman"/>
          <w:b/>
          <w:bCs/>
          <w:color w:val="000000"/>
          <w:sz w:val="20"/>
          <w:szCs w:val="20"/>
        </w:rPr>
        <w:t>m/s/p</w:t>
      </w:r>
      <w:r w:rsidRPr="0019036B">
        <w:rPr>
          <w:rFonts w:ascii="Times New Roman" w:hAnsi="Times New Roman"/>
          <w:bCs/>
          <w:color w:val="000000"/>
          <w:sz w:val="20"/>
          <w:szCs w:val="20"/>
        </w:rPr>
        <w:t xml:space="preserve"> – </w:t>
      </w:r>
      <w:r w:rsidR="0026066F">
        <w:rPr>
          <w:rFonts w:ascii="Times New Roman" w:hAnsi="Times New Roman"/>
          <w:bCs/>
          <w:color w:val="000000"/>
          <w:sz w:val="20"/>
          <w:szCs w:val="20"/>
        </w:rPr>
        <w:t>The chair’s report was accepted</w:t>
      </w:r>
      <w:r w:rsidRPr="0019036B">
        <w:rPr>
          <w:rFonts w:ascii="Times New Roman" w:hAnsi="Times New Roman"/>
          <w:bCs/>
          <w:color w:val="000000"/>
          <w:sz w:val="20"/>
          <w:szCs w:val="20"/>
        </w:rPr>
        <w:t>.</w:t>
      </w:r>
      <w:r w:rsidR="00D01A86" w:rsidRPr="0019036B">
        <w:rPr>
          <w:rFonts w:ascii="Times New Roman" w:hAnsi="Times New Roman"/>
          <w:bCs/>
          <w:color w:val="000000"/>
          <w:sz w:val="20"/>
          <w:szCs w:val="20"/>
        </w:rPr>
        <w:tab/>
      </w:r>
    </w:p>
    <w:p w:rsidR="001E34CC" w:rsidRPr="0019036B" w:rsidRDefault="00E20F66" w:rsidP="001E34C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 xml:space="preserve"> </w:t>
      </w: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4.8       Life Long Learning Program Liaison: Peter Brier</w:t>
      </w:r>
    </w:p>
    <w:p w:rsidR="001934D3" w:rsidRPr="0019036B" w:rsidRDefault="001934D3" w:rsidP="001934D3">
      <w:pPr>
        <w:tabs>
          <w:tab w:val="left" w:pos="5400"/>
        </w:tabs>
        <w:ind w:left="1260" w:hanging="630"/>
        <w:rPr>
          <w:rFonts w:ascii="Times New Roman" w:hAnsi="Times New Roman"/>
          <w:bCs/>
          <w:strike/>
          <w:color w:val="000000"/>
          <w:sz w:val="20"/>
          <w:szCs w:val="20"/>
        </w:rPr>
      </w:pPr>
      <w:r w:rsidRPr="0019036B">
        <w:rPr>
          <w:rFonts w:ascii="Times New Roman" w:hAnsi="Times New Roman"/>
          <w:bCs/>
          <w:color w:val="000000"/>
          <w:sz w:val="20"/>
          <w:szCs w:val="20"/>
        </w:rPr>
        <w:tab/>
      </w:r>
      <w:r w:rsidR="00BA351B">
        <w:rPr>
          <w:rFonts w:ascii="Times New Roman" w:hAnsi="Times New Roman"/>
          <w:bCs/>
          <w:color w:val="000000"/>
          <w:sz w:val="20"/>
          <w:szCs w:val="20"/>
        </w:rPr>
        <w:t>The board will meet on November 9</w:t>
      </w:r>
      <w:r w:rsidR="00BA351B" w:rsidRPr="00BA351B">
        <w:rPr>
          <w:rFonts w:ascii="Times New Roman" w:hAnsi="Times New Roman"/>
          <w:bCs/>
          <w:color w:val="000000"/>
          <w:sz w:val="20"/>
          <w:szCs w:val="20"/>
          <w:vertAlign w:val="superscript"/>
        </w:rPr>
        <w:t>th</w:t>
      </w:r>
      <w:r w:rsidR="00BA351B">
        <w:rPr>
          <w:rFonts w:ascii="Times New Roman" w:hAnsi="Times New Roman"/>
          <w:bCs/>
          <w:color w:val="000000"/>
          <w:sz w:val="20"/>
          <w:szCs w:val="20"/>
        </w:rPr>
        <w:t xml:space="preserve"> to finalize the winter schedule.</w:t>
      </w:r>
      <w:r w:rsidR="006A3EC4">
        <w:rPr>
          <w:rFonts w:ascii="Times New Roman" w:hAnsi="Times New Roman"/>
          <w:bCs/>
          <w:color w:val="000000"/>
          <w:sz w:val="20"/>
          <w:szCs w:val="20"/>
        </w:rPr>
        <w:t xml:space="preserve">  The fall schedule is complete.  Executive Committee member H. Goldwhi</w:t>
      </w:r>
      <w:r w:rsidR="00646D4E">
        <w:rPr>
          <w:rFonts w:ascii="Times New Roman" w:hAnsi="Times New Roman"/>
          <w:bCs/>
          <w:color w:val="000000"/>
          <w:sz w:val="20"/>
          <w:szCs w:val="20"/>
        </w:rPr>
        <w:t>te will present a lecture on</w:t>
      </w:r>
      <w:r w:rsidR="006A3EC4">
        <w:rPr>
          <w:rFonts w:ascii="Times New Roman" w:hAnsi="Times New Roman"/>
          <w:bCs/>
          <w:color w:val="000000"/>
          <w:sz w:val="20"/>
          <w:szCs w:val="20"/>
        </w:rPr>
        <w:t xml:space="preserve"> the musical creations of Gilbert and Sullivan, on October 24</w:t>
      </w:r>
      <w:r w:rsidR="006A3EC4" w:rsidRPr="006A3EC4">
        <w:rPr>
          <w:rFonts w:ascii="Times New Roman" w:hAnsi="Times New Roman"/>
          <w:bCs/>
          <w:color w:val="000000"/>
          <w:sz w:val="20"/>
          <w:szCs w:val="20"/>
          <w:vertAlign w:val="superscript"/>
        </w:rPr>
        <w:t>th</w:t>
      </w:r>
      <w:r w:rsidR="006A3EC4">
        <w:rPr>
          <w:rFonts w:ascii="Times New Roman" w:hAnsi="Times New Roman"/>
          <w:bCs/>
          <w:color w:val="000000"/>
          <w:sz w:val="20"/>
          <w:szCs w:val="20"/>
        </w:rPr>
        <w:t>, 7:15pm at the Villa Gardens location. Ms. Custodio has</w:t>
      </w:r>
      <w:r w:rsidR="004740D2">
        <w:rPr>
          <w:rFonts w:ascii="Times New Roman" w:hAnsi="Times New Roman"/>
          <w:bCs/>
          <w:color w:val="000000"/>
          <w:sz w:val="20"/>
          <w:szCs w:val="20"/>
        </w:rPr>
        <w:t xml:space="preserve"> given permission for the Executive Board</w:t>
      </w:r>
      <w:r w:rsidR="006A3EC4">
        <w:rPr>
          <w:rFonts w:ascii="Times New Roman" w:hAnsi="Times New Roman"/>
          <w:bCs/>
          <w:color w:val="000000"/>
          <w:sz w:val="20"/>
          <w:szCs w:val="20"/>
        </w:rPr>
        <w:t xml:space="preserve"> to attend, if they so wish. </w:t>
      </w:r>
    </w:p>
    <w:p w:rsidR="001934D3" w:rsidRPr="0019036B" w:rsidRDefault="001934D3" w:rsidP="001E34CC">
      <w:pPr>
        <w:tabs>
          <w:tab w:val="left" w:pos="5400"/>
        </w:tabs>
        <w:ind w:left="630" w:hanging="630"/>
        <w:rPr>
          <w:rFonts w:ascii="Times New Roman" w:hAnsi="Times New Roman"/>
          <w:bCs/>
          <w:color w:val="000000"/>
          <w:sz w:val="20"/>
          <w:szCs w:val="20"/>
        </w:rPr>
      </w:pP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4.9       Historian/Archivist: Stanley Burstein</w:t>
      </w:r>
    </w:p>
    <w:p w:rsidR="003E70E2" w:rsidRPr="0019036B" w:rsidRDefault="001934D3" w:rsidP="001934D3">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no report</w:t>
      </w:r>
    </w:p>
    <w:p w:rsidR="001934D3" w:rsidRPr="0019036B" w:rsidRDefault="001934D3" w:rsidP="001E34CC">
      <w:pPr>
        <w:tabs>
          <w:tab w:val="left" w:pos="5400"/>
        </w:tabs>
        <w:ind w:left="630" w:hanging="630"/>
        <w:rPr>
          <w:rFonts w:ascii="Times New Roman" w:hAnsi="Times New Roman"/>
          <w:bCs/>
          <w:color w:val="000000"/>
          <w:sz w:val="20"/>
          <w:szCs w:val="20"/>
        </w:rPr>
      </w:pP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4.10     Corresponding Secretary: Marilyn Friedman</w:t>
      </w:r>
    </w:p>
    <w:p w:rsidR="002F1945" w:rsidRDefault="001934D3" w:rsidP="003E70E2">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00646D4E">
        <w:rPr>
          <w:rFonts w:ascii="Times New Roman" w:hAnsi="Times New Roman"/>
          <w:bCs/>
          <w:color w:val="000000"/>
          <w:sz w:val="20"/>
          <w:szCs w:val="20"/>
        </w:rPr>
        <w:t>Get Well c</w:t>
      </w:r>
      <w:r w:rsidR="002F1945">
        <w:rPr>
          <w:rFonts w:ascii="Times New Roman" w:hAnsi="Times New Roman"/>
          <w:bCs/>
          <w:color w:val="000000"/>
          <w:sz w:val="20"/>
          <w:szCs w:val="20"/>
        </w:rPr>
        <w:t>ards were mailed to:  Eleni Pitsiou-Darrough, Judy Papenhausen, and Dale Carter.</w:t>
      </w:r>
    </w:p>
    <w:p w:rsidR="002F1945" w:rsidRDefault="002F1945" w:rsidP="003E70E2">
      <w:pPr>
        <w:tabs>
          <w:tab w:val="left" w:pos="5400"/>
        </w:tabs>
        <w:ind w:left="1260" w:hanging="630"/>
        <w:rPr>
          <w:rFonts w:ascii="Times New Roman" w:hAnsi="Times New Roman"/>
          <w:bCs/>
          <w:color w:val="000000"/>
          <w:sz w:val="20"/>
          <w:szCs w:val="20"/>
        </w:rPr>
      </w:pPr>
      <w:r>
        <w:rPr>
          <w:rFonts w:ascii="Times New Roman" w:hAnsi="Times New Roman"/>
          <w:bCs/>
          <w:color w:val="000000"/>
          <w:sz w:val="20"/>
          <w:szCs w:val="20"/>
        </w:rPr>
        <w:tab/>
        <w:t>Condolences</w:t>
      </w:r>
      <w:r w:rsidR="00646D4E">
        <w:rPr>
          <w:rFonts w:ascii="Times New Roman" w:hAnsi="Times New Roman"/>
          <w:bCs/>
          <w:color w:val="000000"/>
          <w:sz w:val="20"/>
          <w:szCs w:val="20"/>
        </w:rPr>
        <w:t xml:space="preserve"> cards</w:t>
      </w:r>
      <w:r>
        <w:rPr>
          <w:rFonts w:ascii="Times New Roman" w:hAnsi="Times New Roman"/>
          <w:bCs/>
          <w:color w:val="000000"/>
          <w:sz w:val="20"/>
          <w:szCs w:val="20"/>
        </w:rPr>
        <w:t xml:space="preserve"> were mailed to the families of:  William Whitelay, Irene Molloy, Malcolm McClain, Charles Leyba, Tony Moye, Wayne Alley and Jackie Hoyt.</w:t>
      </w:r>
    </w:p>
    <w:p w:rsidR="007F1770" w:rsidRPr="0019036B" w:rsidRDefault="001934D3" w:rsidP="003E70E2">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p>
    <w:p w:rsidR="004B2667"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4.11     Membership Secretary: Karen Johnson</w:t>
      </w:r>
      <w:r w:rsidR="004B2667" w:rsidRPr="0019036B">
        <w:rPr>
          <w:rFonts w:ascii="Times New Roman" w:hAnsi="Times New Roman"/>
          <w:b/>
          <w:bCs/>
          <w:color w:val="000000"/>
          <w:sz w:val="20"/>
          <w:szCs w:val="20"/>
        </w:rPr>
        <w:tab/>
      </w:r>
      <w:r w:rsidR="004B2667" w:rsidRPr="0019036B">
        <w:rPr>
          <w:rFonts w:ascii="Times New Roman" w:hAnsi="Times New Roman"/>
          <w:b/>
          <w:bCs/>
          <w:color w:val="000000"/>
          <w:sz w:val="20"/>
          <w:szCs w:val="20"/>
        </w:rPr>
        <w:tab/>
      </w:r>
    </w:p>
    <w:p w:rsidR="000A3C44" w:rsidRPr="0019036B" w:rsidRDefault="004B2667" w:rsidP="00651C2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t>no report</w:t>
      </w:r>
    </w:p>
    <w:p w:rsidR="003E70E2" w:rsidRPr="0019036B" w:rsidRDefault="003E70E2" w:rsidP="00651C2B">
      <w:pPr>
        <w:tabs>
          <w:tab w:val="left" w:pos="5400"/>
        </w:tabs>
        <w:ind w:left="1260" w:hanging="630"/>
        <w:rPr>
          <w:rFonts w:ascii="Times New Roman" w:hAnsi="Times New Roman"/>
          <w:bCs/>
          <w:color w:val="000000"/>
          <w:sz w:val="20"/>
          <w:szCs w:val="20"/>
        </w:rPr>
      </w:pPr>
    </w:p>
    <w:p w:rsidR="004652E3"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4.12     Webmaster: Demetrius Margaziotis</w:t>
      </w:r>
    </w:p>
    <w:p w:rsidR="00D44198" w:rsidRPr="00311B87" w:rsidRDefault="00150071" w:rsidP="00150071">
      <w:pPr>
        <w:tabs>
          <w:tab w:val="left" w:pos="5400"/>
        </w:tabs>
        <w:ind w:left="1260" w:hanging="630"/>
        <w:rPr>
          <w:rFonts w:ascii="Times New Roman" w:eastAsia="Times New Roman" w:hAnsi="Times New Roman"/>
          <w:sz w:val="20"/>
          <w:szCs w:val="20"/>
        </w:rPr>
      </w:pPr>
      <w:r w:rsidRPr="0019036B">
        <w:rPr>
          <w:rFonts w:ascii="Times New Roman" w:eastAsia="Times New Roman" w:hAnsi="Times New Roman"/>
          <w:sz w:val="20"/>
          <w:szCs w:val="20"/>
        </w:rPr>
        <w:tab/>
      </w:r>
      <w:r w:rsidR="004740D2">
        <w:rPr>
          <w:rFonts w:ascii="Times New Roman" w:eastAsia="Times New Roman" w:hAnsi="Times New Roman"/>
          <w:sz w:val="20"/>
          <w:szCs w:val="20"/>
        </w:rPr>
        <w:t>T</w:t>
      </w:r>
      <w:r w:rsidR="00D44198">
        <w:rPr>
          <w:rFonts w:ascii="Times New Roman" w:eastAsia="Times New Roman" w:hAnsi="Times New Roman"/>
          <w:sz w:val="20"/>
          <w:szCs w:val="20"/>
        </w:rPr>
        <w:t>he mailing list for the membership at-large</w:t>
      </w:r>
      <w:r w:rsidR="004740D2">
        <w:rPr>
          <w:rFonts w:ascii="Times New Roman" w:eastAsia="Times New Roman" w:hAnsi="Times New Roman"/>
          <w:sz w:val="20"/>
          <w:szCs w:val="20"/>
        </w:rPr>
        <w:t xml:space="preserve"> is being updated.  A question to be </w:t>
      </w:r>
      <w:r w:rsidR="00646D4E">
        <w:rPr>
          <w:rFonts w:ascii="Times New Roman" w:eastAsia="Times New Roman" w:hAnsi="Times New Roman"/>
          <w:sz w:val="20"/>
          <w:szCs w:val="20"/>
        </w:rPr>
        <w:t>resolved at a future meeting -</w:t>
      </w:r>
      <w:r w:rsidR="004740D2">
        <w:rPr>
          <w:rFonts w:ascii="Times New Roman" w:eastAsia="Times New Roman" w:hAnsi="Times New Roman"/>
          <w:sz w:val="20"/>
          <w:szCs w:val="20"/>
        </w:rPr>
        <w:t xml:space="preserve"> s</w:t>
      </w:r>
      <w:r w:rsidR="00D44198">
        <w:rPr>
          <w:rFonts w:ascii="Times New Roman" w:eastAsia="Times New Roman" w:hAnsi="Times New Roman"/>
          <w:sz w:val="20"/>
          <w:szCs w:val="20"/>
        </w:rPr>
        <w:t xml:space="preserve">hould the </w:t>
      </w:r>
      <w:r w:rsidR="006A3EC4">
        <w:rPr>
          <w:rFonts w:ascii="Times New Roman" w:eastAsia="Times New Roman" w:hAnsi="Times New Roman"/>
          <w:sz w:val="20"/>
          <w:szCs w:val="20"/>
        </w:rPr>
        <w:t xml:space="preserve">Emeriti </w:t>
      </w:r>
      <w:r w:rsidR="00D44198">
        <w:rPr>
          <w:rFonts w:ascii="Times New Roman" w:eastAsia="Times New Roman" w:hAnsi="Times New Roman"/>
          <w:sz w:val="20"/>
          <w:szCs w:val="20"/>
        </w:rPr>
        <w:t xml:space="preserve">membership be asked </w:t>
      </w:r>
      <w:r w:rsidR="004740D2">
        <w:rPr>
          <w:rFonts w:ascii="Times New Roman" w:eastAsia="Times New Roman" w:hAnsi="Times New Roman"/>
          <w:sz w:val="20"/>
          <w:szCs w:val="20"/>
        </w:rPr>
        <w:t xml:space="preserve">again </w:t>
      </w:r>
      <w:r w:rsidR="00D44198">
        <w:rPr>
          <w:rFonts w:ascii="Times New Roman" w:eastAsia="Times New Roman" w:hAnsi="Times New Roman"/>
          <w:sz w:val="20"/>
          <w:szCs w:val="20"/>
        </w:rPr>
        <w:t>if they wish their address and phone number to be published</w:t>
      </w:r>
      <w:r w:rsidR="004740D2">
        <w:rPr>
          <w:rFonts w:ascii="Times New Roman" w:eastAsia="Times New Roman" w:hAnsi="Times New Roman"/>
          <w:sz w:val="20"/>
          <w:szCs w:val="20"/>
        </w:rPr>
        <w:t xml:space="preserve"> online</w:t>
      </w:r>
      <w:r w:rsidR="00D44198">
        <w:rPr>
          <w:rFonts w:ascii="Times New Roman" w:eastAsia="Times New Roman" w:hAnsi="Times New Roman"/>
          <w:sz w:val="20"/>
          <w:szCs w:val="20"/>
        </w:rPr>
        <w:t>?</w:t>
      </w:r>
      <w:r w:rsidR="004740D2">
        <w:rPr>
          <w:rFonts w:ascii="Times New Roman" w:eastAsia="Times New Roman" w:hAnsi="Times New Roman"/>
          <w:sz w:val="20"/>
          <w:szCs w:val="20"/>
        </w:rPr>
        <w:t xml:space="preserve"> (</w:t>
      </w:r>
      <w:r w:rsidR="00646D4E">
        <w:rPr>
          <w:rFonts w:ascii="Times New Roman" w:eastAsia="Times New Roman" w:hAnsi="Times New Roman"/>
          <w:sz w:val="20"/>
          <w:szCs w:val="20"/>
        </w:rPr>
        <w:t xml:space="preserve">a </w:t>
      </w:r>
      <w:r w:rsidR="004740D2">
        <w:rPr>
          <w:rFonts w:ascii="Times New Roman" w:eastAsia="Times New Roman" w:hAnsi="Times New Roman"/>
          <w:sz w:val="20"/>
          <w:szCs w:val="20"/>
        </w:rPr>
        <w:t>Privacy concerns).</w:t>
      </w: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lastRenderedPageBreak/>
        <w:tab/>
      </w:r>
      <w:r w:rsidR="00E20F66" w:rsidRPr="0019036B">
        <w:rPr>
          <w:rFonts w:ascii="Times New Roman" w:hAnsi="Times New Roman"/>
          <w:b/>
          <w:bCs/>
          <w:color w:val="000000"/>
          <w:sz w:val="20"/>
          <w:szCs w:val="20"/>
        </w:rPr>
        <w:t>4.13     Database Coordinator:  Harold Cohen</w:t>
      </w:r>
    </w:p>
    <w:p w:rsidR="000A3C44" w:rsidRPr="0019036B" w:rsidRDefault="000A3C44" w:rsidP="000A3C44">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00D10C39" w:rsidRPr="0019036B">
        <w:rPr>
          <w:rFonts w:ascii="Times New Roman" w:hAnsi="Times New Roman"/>
          <w:bCs/>
          <w:color w:val="000000"/>
          <w:sz w:val="20"/>
          <w:szCs w:val="20"/>
        </w:rPr>
        <w:t>No Report</w:t>
      </w:r>
      <w:r w:rsidRPr="0019036B">
        <w:rPr>
          <w:rFonts w:ascii="Times New Roman" w:hAnsi="Times New Roman"/>
          <w:bCs/>
          <w:color w:val="000000"/>
          <w:sz w:val="20"/>
          <w:szCs w:val="20"/>
        </w:rPr>
        <w:t xml:space="preserve"> </w:t>
      </w:r>
    </w:p>
    <w:p w:rsidR="000A3C44" w:rsidRPr="0019036B" w:rsidRDefault="000A3C44" w:rsidP="001E34CC">
      <w:pPr>
        <w:tabs>
          <w:tab w:val="left" w:pos="5400"/>
        </w:tabs>
        <w:ind w:left="630" w:hanging="630"/>
        <w:rPr>
          <w:rFonts w:ascii="Times New Roman" w:hAnsi="Times New Roman"/>
          <w:bCs/>
          <w:color w:val="000000"/>
          <w:sz w:val="20"/>
          <w:szCs w:val="20"/>
        </w:rPr>
      </w:pP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4.14     Secretary: T. Jean Morrow-Adenika</w:t>
      </w:r>
    </w:p>
    <w:p w:rsidR="0025233E" w:rsidRPr="0019036B" w:rsidRDefault="0025233E" w:rsidP="00710FDA">
      <w:pPr>
        <w:tabs>
          <w:tab w:val="left" w:pos="5400"/>
        </w:tabs>
        <w:ind w:left="1260" w:hanging="1260"/>
        <w:rPr>
          <w:rFonts w:ascii="Times New Roman" w:hAnsi="Times New Roman"/>
          <w:bCs/>
          <w:color w:val="000000"/>
          <w:sz w:val="20"/>
          <w:szCs w:val="20"/>
        </w:rPr>
      </w:pPr>
      <w:r w:rsidRPr="0019036B">
        <w:rPr>
          <w:rFonts w:ascii="Times New Roman" w:hAnsi="Times New Roman"/>
          <w:bCs/>
          <w:color w:val="000000"/>
          <w:sz w:val="20"/>
          <w:szCs w:val="20"/>
        </w:rPr>
        <w:tab/>
      </w:r>
      <w:r w:rsidR="00D5629E" w:rsidRPr="0019036B">
        <w:rPr>
          <w:rFonts w:ascii="Times New Roman" w:hAnsi="Times New Roman"/>
          <w:bCs/>
          <w:color w:val="000000"/>
          <w:sz w:val="20"/>
          <w:szCs w:val="20"/>
        </w:rPr>
        <w:t>no report</w:t>
      </w:r>
    </w:p>
    <w:p w:rsidR="004652E3" w:rsidRPr="0019036B" w:rsidRDefault="001E34CC" w:rsidP="001E34C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ab/>
      </w:r>
    </w:p>
    <w:p w:rsidR="006A3EC4" w:rsidRDefault="004652E3" w:rsidP="00D10C39">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 xml:space="preserve">4.15     </w:t>
      </w:r>
      <w:r w:rsidR="00E20F66" w:rsidRPr="0019036B">
        <w:rPr>
          <w:rFonts w:ascii="Times New Roman" w:hAnsi="Times New Roman"/>
          <w:b/>
          <w:bCs/>
          <w:color w:val="000000"/>
          <w:sz w:val="20"/>
          <w:szCs w:val="20"/>
          <w:u w:val="single"/>
        </w:rPr>
        <w:t>Emeritimes</w:t>
      </w:r>
      <w:r w:rsidR="00E20F66" w:rsidRPr="0019036B">
        <w:rPr>
          <w:rFonts w:ascii="Times New Roman" w:hAnsi="Times New Roman"/>
          <w:b/>
          <w:bCs/>
          <w:color w:val="000000"/>
          <w:sz w:val="20"/>
          <w:szCs w:val="20"/>
        </w:rPr>
        <w:t xml:space="preserve"> Editorial Chair:  Harold Goldwhite</w:t>
      </w:r>
      <w:r w:rsidR="006A3EC4">
        <w:rPr>
          <w:rFonts w:ascii="Times New Roman" w:hAnsi="Times New Roman"/>
          <w:b/>
          <w:bCs/>
          <w:color w:val="000000"/>
          <w:sz w:val="20"/>
          <w:szCs w:val="20"/>
        </w:rPr>
        <w:t xml:space="preserve"> </w:t>
      </w:r>
    </w:p>
    <w:p w:rsidR="0056206C" w:rsidRPr="006A3EC4" w:rsidRDefault="006A3EC4" w:rsidP="006A3EC4">
      <w:pPr>
        <w:tabs>
          <w:tab w:val="left" w:pos="1260"/>
        </w:tabs>
        <w:ind w:left="630" w:hanging="630"/>
        <w:rPr>
          <w:rFonts w:ascii="Times New Roman" w:hAnsi="Times New Roman"/>
          <w:bCs/>
          <w:color w:val="000000"/>
          <w:sz w:val="20"/>
          <w:szCs w:val="20"/>
        </w:rPr>
      </w:pPr>
      <w:r>
        <w:rPr>
          <w:rFonts w:ascii="Times New Roman" w:hAnsi="Times New Roman"/>
          <w:b/>
          <w:bCs/>
          <w:color w:val="000000"/>
          <w:sz w:val="20"/>
          <w:szCs w:val="20"/>
        </w:rPr>
        <w:tab/>
      </w:r>
      <w:r>
        <w:rPr>
          <w:rFonts w:ascii="Times New Roman" w:hAnsi="Times New Roman"/>
          <w:b/>
          <w:bCs/>
          <w:color w:val="000000"/>
          <w:sz w:val="20"/>
          <w:szCs w:val="20"/>
        </w:rPr>
        <w:tab/>
      </w:r>
      <w:r w:rsidRPr="006A3EC4">
        <w:rPr>
          <w:rFonts w:ascii="Times New Roman" w:hAnsi="Times New Roman"/>
          <w:bCs/>
          <w:color w:val="000000"/>
          <w:sz w:val="20"/>
          <w:szCs w:val="20"/>
        </w:rPr>
        <w:t xml:space="preserve">The </w:t>
      </w:r>
      <w:r>
        <w:rPr>
          <w:rFonts w:ascii="Times New Roman" w:hAnsi="Times New Roman"/>
          <w:bCs/>
          <w:color w:val="000000"/>
          <w:sz w:val="20"/>
          <w:szCs w:val="20"/>
        </w:rPr>
        <w:t>deadline for information to be placed in the Emeritimes is November 15, 2012.</w:t>
      </w:r>
    </w:p>
    <w:p w:rsidR="008C568C" w:rsidRPr="0019036B" w:rsidRDefault="001C0897" w:rsidP="004652E3">
      <w:pPr>
        <w:tabs>
          <w:tab w:val="left" w:pos="5400"/>
        </w:tabs>
        <w:ind w:left="1260" w:hanging="630"/>
        <w:rPr>
          <w:rFonts w:ascii="Times New Roman" w:hAnsi="Times New Roman"/>
          <w:bCs/>
          <w:color w:val="000000"/>
          <w:sz w:val="20"/>
          <w:szCs w:val="20"/>
        </w:rPr>
      </w:pPr>
      <w:r w:rsidRPr="0019036B">
        <w:rPr>
          <w:rFonts w:ascii="Times New Roman" w:eastAsia="Times New Roman" w:hAnsi="Times New Roman"/>
          <w:sz w:val="20"/>
          <w:szCs w:val="20"/>
        </w:rPr>
        <w:tab/>
      </w:r>
      <w:r w:rsidR="008C568C" w:rsidRPr="0019036B">
        <w:rPr>
          <w:rFonts w:ascii="Times New Roman" w:hAnsi="Times New Roman"/>
          <w:bCs/>
          <w:color w:val="000000"/>
          <w:sz w:val="20"/>
          <w:szCs w:val="20"/>
        </w:rPr>
        <w:tab/>
      </w:r>
    </w:p>
    <w:p w:rsidR="001E34CC" w:rsidRP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 xml:space="preserve">4.16     CSULA Academic Senator: </w:t>
      </w:r>
      <w:r w:rsidR="00D54F30" w:rsidRPr="0019036B">
        <w:rPr>
          <w:rFonts w:ascii="Times New Roman" w:hAnsi="Times New Roman"/>
          <w:b/>
          <w:bCs/>
          <w:color w:val="000000"/>
          <w:sz w:val="20"/>
          <w:szCs w:val="20"/>
        </w:rPr>
        <w:t>John Cleman</w:t>
      </w:r>
    </w:p>
    <w:p w:rsidR="00F53B1F" w:rsidRPr="0019036B" w:rsidRDefault="009C7B9B" w:rsidP="009C7B9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009E44EA">
        <w:rPr>
          <w:rFonts w:ascii="Times New Roman" w:hAnsi="Times New Roman"/>
          <w:bCs/>
          <w:color w:val="000000"/>
          <w:sz w:val="20"/>
          <w:szCs w:val="20"/>
        </w:rPr>
        <w:t>The acade</w:t>
      </w:r>
      <w:r w:rsidR="00646D4E">
        <w:rPr>
          <w:rFonts w:ascii="Times New Roman" w:hAnsi="Times New Roman"/>
          <w:bCs/>
          <w:color w:val="000000"/>
          <w:sz w:val="20"/>
          <w:szCs w:val="20"/>
        </w:rPr>
        <w:t>mic senate chair reported on a</w:t>
      </w:r>
      <w:r w:rsidR="009E44EA">
        <w:rPr>
          <w:rFonts w:ascii="Times New Roman" w:hAnsi="Times New Roman"/>
          <w:bCs/>
          <w:color w:val="000000"/>
          <w:sz w:val="20"/>
          <w:szCs w:val="20"/>
        </w:rPr>
        <w:t xml:space="preserve"> statewide issue concerning ideas for ways to save money during the financial shortfall.  There are CSULA searches underway for a Dean of undergraduate studies and a Dean for the Charter College of Education.  Other discussions centered around: policy items to be eliminated from the </w:t>
      </w:r>
      <w:r w:rsidR="00646D4E">
        <w:rPr>
          <w:rFonts w:ascii="Times New Roman" w:hAnsi="Times New Roman"/>
          <w:bCs/>
          <w:color w:val="000000"/>
          <w:sz w:val="20"/>
          <w:szCs w:val="20"/>
        </w:rPr>
        <w:t xml:space="preserve">faculty handbook, when - </w:t>
      </w:r>
      <w:r w:rsidR="00890CAE">
        <w:rPr>
          <w:rFonts w:ascii="Times New Roman" w:hAnsi="Times New Roman"/>
          <w:bCs/>
          <w:color w:val="000000"/>
          <w:sz w:val="20"/>
          <w:szCs w:val="20"/>
        </w:rPr>
        <w:t>how to exclude students from distance learning classes, and how</w:t>
      </w:r>
      <w:r w:rsidR="00646D4E">
        <w:rPr>
          <w:rFonts w:ascii="Times New Roman" w:hAnsi="Times New Roman"/>
          <w:bCs/>
          <w:color w:val="000000"/>
          <w:sz w:val="20"/>
          <w:szCs w:val="20"/>
        </w:rPr>
        <w:t xml:space="preserve"> long a break should be during</w:t>
      </w:r>
      <w:r w:rsidR="00890CAE">
        <w:rPr>
          <w:rFonts w:ascii="Times New Roman" w:hAnsi="Times New Roman"/>
          <w:bCs/>
          <w:color w:val="000000"/>
          <w:sz w:val="20"/>
          <w:szCs w:val="20"/>
        </w:rPr>
        <w:t xml:space="preserve"> class.</w:t>
      </w:r>
    </w:p>
    <w:p w:rsidR="004652E3" w:rsidRPr="0019036B" w:rsidRDefault="001E34CC" w:rsidP="001E34CC">
      <w:pPr>
        <w:tabs>
          <w:tab w:val="left" w:pos="5400"/>
        </w:tabs>
        <w:ind w:left="630" w:hanging="630"/>
        <w:rPr>
          <w:rFonts w:ascii="Times New Roman" w:hAnsi="Times New Roman"/>
          <w:bCs/>
          <w:color w:val="000000"/>
          <w:sz w:val="20"/>
          <w:szCs w:val="20"/>
        </w:rPr>
      </w:pPr>
      <w:r w:rsidRPr="0019036B">
        <w:rPr>
          <w:rFonts w:ascii="Times New Roman" w:hAnsi="Times New Roman"/>
          <w:bCs/>
          <w:color w:val="000000"/>
          <w:sz w:val="20"/>
          <w:szCs w:val="20"/>
        </w:rPr>
        <w:tab/>
      </w:r>
    </w:p>
    <w:p w:rsidR="000A112B" w:rsidRPr="0019036B" w:rsidRDefault="004652E3" w:rsidP="00D10C39">
      <w:pPr>
        <w:tabs>
          <w:tab w:val="left" w:pos="5400"/>
        </w:tabs>
        <w:ind w:left="630" w:hanging="630"/>
        <w:rPr>
          <w:rFonts w:ascii="Times New Roman" w:hAnsi="Times New Roman"/>
          <w:bCs/>
          <w:color w:val="000000"/>
          <w:sz w:val="20"/>
          <w:szCs w:val="20"/>
        </w:rPr>
      </w:pPr>
      <w:r w:rsidRPr="0019036B">
        <w:rPr>
          <w:rFonts w:ascii="Times New Roman" w:hAnsi="Times New Roman"/>
          <w:b/>
          <w:bCs/>
          <w:color w:val="000000"/>
          <w:sz w:val="20"/>
          <w:szCs w:val="20"/>
        </w:rPr>
        <w:tab/>
      </w:r>
      <w:r w:rsidR="00E20F66" w:rsidRPr="0019036B">
        <w:rPr>
          <w:rFonts w:ascii="Times New Roman" w:hAnsi="Times New Roman"/>
          <w:b/>
          <w:bCs/>
          <w:color w:val="000000"/>
          <w:sz w:val="20"/>
          <w:szCs w:val="20"/>
        </w:rPr>
        <w:t>4.17     CSU Academic Senator:  Harold Goldwhite</w:t>
      </w:r>
      <w:r w:rsidR="000A112B" w:rsidRPr="0019036B">
        <w:rPr>
          <w:rFonts w:ascii="Times New Roman" w:hAnsi="Times New Roman"/>
          <w:b/>
          <w:bCs/>
          <w:color w:val="000000"/>
          <w:sz w:val="20"/>
          <w:szCs w:val="20"/>
        </w:rPr>
        <w:t xml:space="preserve"> – </w:t>
      </w:r>
    </w:p>
    <w:p w:rsidR="001C0897" w:rsidRPr="005B125B" w:rsidRDefault="00115B76" w:rsidP="00D54F30">
      <w:pPr>
        <w:tabs>
          <w:tab w:val="left" w:pos="5400"/>
        </w:tabs>
        <w:ind w:left="1260" w:hanging="630"/>
        <w:rPr>
          <w:rFonts w:ascii="Times New Roman" w:hAnsi="Times New Roman"/>
          <w:bCs/>
          <w:color w:val="000000"/>
          <w:sz w:val="20"/>
          <w:szCs w:val="20"/>
        </w:rPr>
      </w:pPr>
      <w:r>
        <w:rPr>
          <w:rFonts w:ascii="Times New Roman" w:eastAsia="Times New Roman" w:hAnsi="Times New Roman"/>
          <w:sz w:val="20"/>
          <w:szCs w:val="20"/>
        </w:rPr>
        <w:tab/>
      </w:r>
      <w:r w:rsidR="00646D4E">
        <w:rPr>
          <w:rFonts w:ascii="Times New Roman" w:eastAsia="Times New Roman" w:hAnsi="Times New Roman"/>
          <w:sz w:val="20"/>
          <w:szCs w:val="20"/>
        </w:rPr>
        <w:t>He reported that</w:t>
      </w:r>
      <w:r w:rsidR="008C58E5">
        <w:rPr>
          <w:rFonts w:ascii="Times New Roman" w:eastAsia="Times New Roman" w:hAnsi="Times New Roman"/>
          <w:sz w:val="20"/>
          <w:szCs w:val="20"/>
        </w:rPr>
        <w:t xml:space="preserve">: </w:t>
      </w:r>
      <w:r w:rsidR="00646D4E">
        <w:rPr>
          <w:rFonts w:ascii="Times New Roman" w:eastAsia="Times New Roman" w:hAnsi="Times New Roman"/>
          <w:sz w:val="20"/>
          <w:szCs w:val="20"/>
        </w:rPr>
        <w:t xml:space="preserve"> t</w:t>
      </w:r>
      <w:r w:rsidR="005B125B">
        <w:rPr>
          <w:rFonts w:ascii="Times New Roman" w:eastAsia="Times New Roman" w:hAnsi="Times New Roman"/>
          <w:sz w:val="20"/>
          <w:szCs w:val="20"/>
        </w:rPr>
        <w:t xml:space="preserve">here was substantial input from the faculty in the selection of the new CSU </w:t>
      </w:r>
      <w:r w:rsidR="008C58E5">
        <w:rPr>
          <w:rFonts w:ascii="Times New Roman" w:eastAsia="Times New Roman" w:hAnsi="Times New Roman"/>
          <w:sz w:val="20"/>
          <w:szCs w:val="20"/>
        </w:rPr>
        <w:t>Chancellor;  t</w:t>
      </w:r>
      <w:r w:rsidR="005B125B">
        <w:rPr>
          <w:rFonts w:ascii="Times New Roman" w:eastAsia="Times New Roman" w:hAnsi="Times New Roman"/>
          <w:sz w:val="20"/>
          <w:szCs w:val="20"/>
        </w:rPr>
        <w:t>here is a desire for the new Chancellor to attend the Win</w:t>
      </w:r>
      <w:r w:rsidR="008C58E5">
        <w:rPr>
          <w:rFonts w:ascii="Times New Roman" w:eastAsia="Times New Roman" w:hAnsi="Times New Roman"/>
          <w:sz w:val="20"/>
          <w:szCs w:val="20"/>
        </w:rPr>
        <w:t>ter meeting with the CSU Senate; and</w:t>
      </w:r>
      <w:r w:rsidR="00646D4E">
        <w:rPr>
          <w:rFonts w:ascii="Times New Roman" w:eastAsia="Times New Roman" w:hAnsi="Times New Roman"/>
          <w:sz w:val="20"/>
          <w:szCs w:val="20"/>
        </w:rPr>
        <w:t xml:space="preserve"> that the senate has one position on the CSU Board</w:t>
      </w:r>
      <w:r w:rsidR="008C58E5">
        <w:rPr>
          <w:rFonts w:ascii="Times New Roman" w:eastAsia="Times New Roman" w:hAnsi="Times New Roman"/>
          <w:sz w:val="20"/>
          <w:szCs w:val="20"/>
        </w:rPr>
        <w:t>, which is considered a positive by the senators</w:t>
      </w:r>
      <w:r w:rsidR="00646D4E">
        <w:rPr>
          <w:rFonts w:ascii="Times New Roman" w:eastAsia="Times New Roman" w:hAnsi="Times New Roman"/>
          <w:sz w:val="20"/>
          <w:szCs w:val="20"/>
        </w:rPr>
        <w:t>.</w:t>
      </w:r>
      <w:r w:rsidR="002D601F">
        <w:rPr>
          <w:rFonts w:ascii="Times New Roman" w:eastAsia="Times New Roman" w:hAnsi="Times New Roman"/>
          <w:sz w:val="20"/>
          <w:szCs w:val="20"/>
        </w:rPr>
        <w:t xml:space="preserve">  </w:t>
      </w:r>
      <w:r w:rsidR="005B125B">
        <w:rPr>
          <w:rFonts w:ascii="Times New Roman" w:eastAsia="Times New Roman" w:hAnsi="Times New Roman"/>
          <w:sz w:val="20"/>
          <w:szCs w:val="20"/>
        </w:rPr>
        <w:t xml:space="preserve">Issues of concern:  the </w:t>
      </w:r>
      <w:r w:rsidR="009261FA">
        <w:rPr>
          <w:rFonts w:ascii="Times New Roman" w:eastAsia="Times New Roman" w:hAnsi="Times New Roman"/>
          <w:sz w:val="20"/>
          <w:szCs w:val="20"/>
        </w:rPr>
        <w:t>alteration</w:t>
      </w:r>
      <w:r w:rsidR="005B125B">
        <w:rPr>
          <w:rFonts w:ascii="Times New Roman" w:eastAsia="Times New Roman" w:hAnsi="Times New Roman"/>
          <w:sz w:val="20"/>
          <w:szCs w:val="20"/>
        </w:rPr>
        <w:t xml:space="preserve"> of upper division units without the input of </w:t>
      </w:r>
      <w:r w:rsidR="009261FA">
        <w:rPr>
          <w:rFonts w:ascii="Times New Roman" w:eastAsia="Times New Roman" w:hAnsi="Times New Roman"/>
          <w:sz w:val="20"/>
          <w:szCs w:val="20"/>
        </w:rPr>
        <w:t>CSU F</w:t>
      </w:r>
      <w:r w:rsidR="005B125B">
        <w:rPr>
          <w:rFonts w:ascii="Times New Roman" w:eastAsia="Times New Roman" w:hAnsi="Times New Roman"/>
          <w:sz w:val="20"/>
          <w:szCs w:val="20"/>
        </w:rPr>
        <w:t>aculty</w:t>
      </w:r>
      <w:r w:rsidR="008C58E5">
        <w:rPr>
          <w:rFonts w:ascii="Times New Roman" w:eastAsia="Times New Roman" w:hAnsi="Times New Roman"/>
          <w:sz w:val="20"/>
          <w:szCs w:val="20"/>
        </w:rPr>
        <w:t>,</w:t>
      </w:r>
      <w:r w:rsidR="005B125B">
        <w:rPr>
          <w:rFonts w:ascii="Times New Roman" w:eastAsia="Times New Roman" w:hAnsi="Times New Roman"/>
          <w:sz w:val="20"/>
          <w:szCs w:val="20"/>
        </w:rPr>
        <w:t xml:space="preserve"> </w:t>
      </w:r>
      <w:r w:rsidR="008C58E5">
        <w:rPr>
          <w:rFonts w:ascii="Times New Roman" w:eastAsia="Times New Roman" w:hAnsi="Times New Roman"/>
          <w:sz w:val="20"/>
          <w:szCs w:val="20"/>
        </w:rPr>
        <w:t>the</w:t>
      </w:r>
      <w:r w:rsidR="00646D4E">
        <w:rPr>
          <w:rFonts w:ascii="Times New Roman" w:eastAsia="Times New Roman" w:hAnsi="Times New Roman"/>
          <w:sz w:val="20"/>
          <w:szCs w:val="20"/>
        </w:rPr>
        <w:t xml:space="preserve"> responsible</w:t>
      </w:r>
      <w:r w:rsidR="008C58E5">
        <w:rPr>
          <w:rFonts w:ascii="Times New Roman" w:eastAsia="Times New Roman" w:hAnsi="Times New Roman"/>
          <w:sz w:val="20"/>
          <w:szCs w:val="20"/>
        </w:rPr>
        <w:t xml:space="preserve"> group</w:t>
      </w:r>
      <w:r w:rsidR="009261FA">
        <w:rPr>
          <w:rFonts w:ascii="Times New Roman" w:eastAsia="Times New Roman" w:hAnsi="Times New Roman"/>
          <w:sz w:val="20"/>
          <w:szCs w:val="20"/>
        </w:rPr>
        <w:t xml:space="preserve"> for</w:t>
      </w:r>
      <w:r w:rsidR="00646D4E">
        <w:rPr>
          <w:rFonts w:ascii="Times New Roman" w:eastAsia="Times New Roman" w:hAnsi="Times New Roman"/>
          <w:sz w:val="20"/>
          <w:szCs w:val="20"/>
        </w:rPr>
        <w:t xml:space="preserve"> the curriculum;</w:t>
      </w:r>
      <w:r w:rsidR="005B125B">
        <w:rPr>
          <w:rFonts w:ascii="Times New Roman" w:eastAsia="Times New Roman" w:hAnsi="Times New Roman"/>
          <w:sz w:val="20"/>
          <w:szCs w:val="20"/>
        </w:rPr>
        <w:t xml:space="preserve"> </w:t>
      </w:r>
      <w:r w:rsidR="008C58E5">
        <w:rPr>
          <w:rFonts w:ascii="Times New Roman" w:eastAsia="Times New Roman" w:hAnsi="Times New Roman"/>
          <w:sz w:val="20"/>
          <w:szCs w:val="20"/>
        </w:rPr>
        <w:t xml:space="preserve">and a reminder that </w:t>
      </w:r>
      <w:r w:rsidR="009261FA">
        <w:rPr>
          <w:rFonts w:ascii="Times New Roman" w:eastAsia="Times New Roman" w:hAnsi="Times New Roman"/>
          <w:sz w:val="20"/>
          <w:szCs w:val="20"/>
        </w:rPr>
        <w:t xml:space="preserve">the senate cannot take positions on politics and political propositions.  </w:t>
      </w:r>
    </w:p>
    <w:p w:rsidR="0019036B" w:rsidRDefault="001E34CC" w:rsidP="001E34CC">
      <w:pPr>
        <w:tabs>
          <w:tab w:val="left" w:pos="5400"/>
        </w:tabs>
        <w:ind w:left="630" w:hanging="630"/>
        <w:rPr>
          <w:rFonts w:ascii="Times New Roman" w:hAnsi="Times New Roman"/>
          <w:b/>
          <w:bCs/>
          <w:color w:val="000000"/>
          <w:sz w:val="20"/>
          <w:szCs w:val="20"/>
        </w:rPr>
      </w:pPr>
      <w:r w:rsidRPr="0019036B">
        <w:rPr>
          <w:rFonts w:ascii="Times New Roman" w:hAnsi="Times New Roman"/>
          <w:b/>
          <w:bCs/>
          <w:color w:val="000000"/>
          <w:sz w:val="20"/>
          <w:szCs w:val="20"/>
        </w:rPr>
        <w:tab/>
      </w:r>
    </w:p>
    <w:p w:rsidR="001E34CC" w:rsidRPr="0019036B" w:rsidRDefault="005A0A1E" w:rsidP="00311B87">
      <w:pPr>
        <w:tabs>
          <w:tab w:val="left" w:pos="5400"/>
        </w:tabs>
        <w:ind w:left="630"/>
        <w:rPr>
          <w:rFonts w:ascii="Times New Roman" w:hAnsi="Times New Roman"/>
          <w:b/>
          <w:bCs/>
          <w:color w:val="000000"/>
          <w:sz w:val="20"/>
          <w:szCs w:val="20"/>
        </w:rPr>
      </w:pPr>
      <w:r w:rsidRPr="0019036B">
        <w:rPr>
          <w:rFonts w:ascii="Times New Roman" w:hAnsi="Times New Roman"/>
          <w:b/>
          <w:bCs/>
          <w:color w:val="000000"/>
          <w:sz w:val="20"/>
          <w:szCs w:val="20"/>
        </w:rPr>
        <w:t>4.18     CSU ERFA Council: Donald</w:t>
      </w:r>
      <w:r w:rsidR="00E20F66" w:rsidRPr="0019036B">
        <w:rPr>
          <w:rFonts w:ascii="Times New Roman" w:hAnsi="Times New Roman"/>
          <w:b/>
          <w:bCs/>
          <w:color w:val="000000"/>
          <w:sz w:val="20"/>
          <w:szCs w:val="20"/>
        </w:rPr>
        <w:t xml:space="preserve"> Dewey, </w:t>
      </w:r>
      <w:r w:rsidRPr="0019036B">
        <w:rPr>
          <w:rFonts w:ascii="Times New Roman" w:hAnsi="Times New Roman"/>
          <w:b/>
          <w:bCs/>
          <w:color w:val="000000"/>
          <w:sz w:val="20"/>
          <w:szCs w:val="20"/>
        </w:rPr>
        <w:t>Dorothy</w:t>
      </w:r>
      <w:r w:rsidR="00683AD5" w:rsidRPr="0019036B">
        <w:rPr>
          <w:rFonts w:ascii="Times New Roman" w:hAnsi="Times New Roman"/>
          <w:b/>
          <w:bCs/>
          <w:color w:val="000000"/>
          <w:sz w:val="20"/>
          <w:szCs w:val="20"/>
        </w:rPr>
        <w:t xml:space="preserve"> Keane,</w:t>
      </w:r>
      <w:r w:rsidRPr="0019036B">
        <w:rPr>
          <w:rFonts w:ascii="Times New Roman" w:hAnsi="Times New Roman"/>
          <w:b/>
          <w:bCs/>
          <w:color w:val="000000"/>
          <w:sz w:val="20"/>
          <w:szCs w:val="20"/>
        </w:rPr>
        <w:t xml:space="preserve"> William </w:t>
      </w:r>
      <w:r w:rsidR="00E20F66" w:rsidRPr="0019036B">
        <w:rPr>
          <w:rFonts w:ascii="Times New Roman" w:hAnsi="Times New Roman"/>
          <w:b/>
          <w:bCs/>
          <w:color w:val="000000"/>
          <w:sz w:val="20"/>
          <w:szCs w:val="20"/>
        </w:rPr>
        <w:t>Taylor</w:t>
      </w:r>
    </w:p>
    <w:p w:rsidR="00E20F66" w:rsidRPr="0019036B" w:rsidRDefault="009C7B9B" w:rsidP="009C7B9B">
      <w:pPr>
        <w:tabs>
          <w:tab w:val="left" w:pos="5400"/>
        </w:tabs>
        <w:ind w:left="1260" w:hanging="630"/>
        <w:rPr>
          <w:rFonts w:ascii="Times New Roman" w:hAnsi="Times New Roman"/>
          <w:bCs/>
          <w:color w:val="000000"/>
          <w:sz w:val="20"/>
          <w:szCs w:val="20"/>
        </w:rPr>
      </w:pPr>
      <w:r w:rsidRPr="0019036B">
        <w:rPr>
          <w:rFonts w:ascii="Times New Roman" w:hAnsi="Times New Roman"/>
          <w:bCs/>
          <w:color w:val="000000"/>
          <w:sz w:val="20"/>
          <w:szCs w:val="20"/>
        </w:rPr>
        <w:tab/>
      </w:r>
      <w:r w:rsidR="00D10C39" w:rsidRPr="0019036B">
        <w:rPr>
          <w:rFonts w:ascii="Times New Roman" w:hAnsi="Times New Roman"/>
          <w:bCs/>
          <w:color w:val="000000"/>
          <w:sz w:val="20"/>
          <w:szCs w:val="20"/>
        </w:rPr>
        <w:t>No Report</w:t>
      </w:r>
    </w:p>
    <w:p w:rsidR="009C7B9B" w:rsidRPr="0019036B" w:rsidRDefault="009C7B9B" w:rsidP="001E34CC">
      <w:pPr>
        <w:tabs>
          <w:tab w:val="left" w:pos="5400"/>
        </w:tabs>
        <w:ind w:left="630" w:hanging="630"/>
        <w:rPr>
          <w:rFonts w:ascii="Times New Roman" w:hAnsi="Times New Roman"/>
          <w:sz w:val="20"/>
          <w:szCs w:val="20"/>
        </w:rPr>
      </w:pPr>
    </w:p>
    <w:p w:rsidR="00651C2B" w:rsidRPr="0019036B" w:rsidRDefault="00E20F66" w:rsidP="00651C2B">
      <w:pPr>
        <w:tabs>
          <w:tab w:val="left" w:pos="5400"/>
        </w:tabs>
        <w:rPr>
          <w:rFonts w:ascii="Times New Roman" w:hAnsi="Times New Roman"/>
          <w:b/>
          <w:sz w:val="20"/>
          <w:szCs w:val="20"/>
        </w:rPr>
      </w:pPr>
      <w:r w:rsidRPr="0019036B">
        <w:rPr>
          <w:rFonts w:ascii="Times New Roman" w:hAnsi="Times New Roman"/>
          <w:b/>
          <w:bCs/>
          <w:color w:val="000000"/>
          <w:sz w:val="20"/>
          <w:szCs w:val="20"/>
        </w:rPr>
        <w:t>5.0       Old Business</w:t>
      </w:r>
      <w:r w:rsidR="004B2667" w:rsidRPr="0019036B">
        <w:rPr>
          <w:rFonts w:ascii="Times New Roman" w:hAnsi="Times New Roman"/>
          <w:b/>
          <w:bCs/>
          <w:color w:val="000000"/>
          <w:sz w:val="20"/>
          <w:szCs w:val="20"/>
        </w:rPr>
        <w:t xml:space="preserve">-  </w:t>
      </w:r>
    </w:p>
    <w:p w:rsidR="00651C2B" w:rsidRPr="00890CAE" w:rsidRDefault="00E20F66" w:rsidP="00651C2B">
      <w:pPr>
        <w:tabs>
          <w:tab w:val="left" w:pos="5400"/>
        </w:tabs>
        <w:ind w:left="630"/>
        <w:rPr>
          <w:rFonts w:ascii="Times New Roman" w:hAnsi="Times New Roman"/>
          <w:sz w:val="20"/>
          <w:szCs w:val="20"/>
        </w:rPr>
      </w:pPr>
      <w:r w:rsidRPr="0019036B">
        <w:rPr>
          <w:rFonts w:ascii="Times New Roman" w:hAnsi="Times New Roman"/>
          <w:b/>
          <w:bCs/>
          <w:color w:val="000000"/>
          <w:sz w:val="20"/>
          <w:szCs w:val="20"/>
        </w:rPr>
        <w:t>5.1  Emeriti Volunteers</w:t>
      </w:r>
      <w:r w:rsidR="00890CAE">
        <w:rPr>
          <w:rFonts w:ascii="Times New Roman" w:hAnsi="Times New Roman"/>
          <w:b/>
          <w:bCs/>
          <w:color w:val="000000"/>
          <w:sz w:val="20"/>
          <w:szCs w:val="20"/>
        </w:rPr>
        <w:t xml:space="preserve">. </w:t>
      </w:r>
      <w:r w:rsidR="00890CAE">
        <w:rPr>
          <w:rFonts w:ascii="Times New Roman" w:hAnsi="Times New Roman"/>
          <w:bCs/>
          <w:color w:val="000000"/>
          <w:sz w:val="20"/>
          <w:szCs w:val="20"/>
        </w:rPr>
        <w:t>Not discussed</w:t>
      </w:r>
    </w:p>
    <w:p w:rsidR="00651C2B" w:rsidRPr="0019036B" w:rsidRDefault="00E20F66" w:rsidP="00651C2B">
      <w:pPr>
        <w:tabs>
          <w:tab w:val="left" w:pos="5400"/>
        </w:tabs>
        <w:ind w:left="630"/>
        <w:rPr>
          <w:rFonts w:ascii="Times New Roman" w:hAnsi="Times New Roman"/>
          <w:b/>
          <w:bCs/>
          <w:color w:val="000000"/>
          <w:sz w:val="20"/>
          <w:szCs w:val="20"/>
        </w:rPr>
      </w:pPr>
      <w:r w:rsidRPr="0019036B">
        <w:rPr>
          <w:rFonts w:ascii="Times New Roman" w:hAnsi="Times New Roman"/>
          <w:b/>
          <w:bCs/>
          <w:color w:val="000000"/>
          <w:sz w:val="20"/>
          <w:szCs w:val="20"/>
        </w:rPr>
        <w:t>5.2  Transfer of Ownership of Emeriti Archives to the University Library</w:t>
      </w:r>
      <w:r w:rsidR="00890CAE">
        <w:rPr>
          <w:rFonts w:ascii="Times New Roman" w:hAnsi="Times New Roman"/>
          <w:b/>
          <w:bCs/>
          <w:color w:val="000000"/>
          <w:sz w:val="20"/>
          <w:szCs w:val="20"/>
        </w:rPr>
        <w:t xml:space="preserve">.  </w:t>
      </w:r>
      <w:r w:rsidR="00890CAE" w:rsidRPr="00890CAE">
        <w:rPr>
          <w:rFonts w:ascii="Times New Roman" w:hAnsi="Times New Roman"/>
          <w:bCs/>
          <w:color w:val="000000"/>
          <w:sz w:val="20"/>
          <w:szCs w:val="20"/>
        </w:rPr>
        <w:t>Not discussed</w:t>
      </w:r>
    </w:p>
    <w:p w:rsidR="005A0A1E" w:rsidRPr="0019036B" w:rsidRDefault="005A0A1E" w:rsidP="00651C2B">
      <w:pPr>
        <w:tabs>
          <w:tab w:val="left" w:pos="5400"/>
        </w:tabs>
        <w:ind w:left="630"/>
        <w:rPr>
          <w:rFonts w:ascii="Times New Roman" w:hAnsi="Times New Roman"/>
          <w:b/>
          <w:sz w:val="20"/>
          <w:szCs w:val="20"/>
        </w:rPr>
      </w:pPr>
    </w:p>
    <w:p w:rsidR="00651C2B" w:rsidRPr="00C578B6" w:rsidRDefault="00D5629E" w:rsidP="00651C2B">
      <w:pPr>
        <w:tabs>
          <w:tab w:val="left" w:pos="5400"/>
        </w:tabs>
        <w:ind w:left="630"/>
        <w:rPr>
          <w:rFonts w:ascii="Times New Roman" w:hAnsi="Times New Roman"/>
          <w:bCs/>
          <w:i/>
          <w:color w:val="000000"/>
          <w:sz w:val="20"/>
          <w:szCs w:val="20"/>
        </w:rPr>
      </w:pPr>
      <w:r w:rsidRPr="0019036B">
        <w:rPr>
          <w:rFonts w:ascii="Times New Roman" w:hAnsi="Times New Roman"/>
          <w:b/>
          <w:bCs/>
          <w:color w:val="000000"/>
          <w:sz w:val="20"/>
          <w:szCs w:val="20"/>
        </w:rPr>
        <w:t>5.3  Revisiting Emeriti Week</w:t>
      </w:r>
      <w:r w:rsidR="005A0A1E" w:rsidRPr="0019036B">
        <w:rPr>
          <w:rFonts w:ascii="Times New Roman" w:hAnsi="Times New Roman"/>
          <w:b/>
          <w:bCs/>
          <w:color w:val="000000"/>
          <w:sz w:val="20"/>
          <w:szCs w:val="20"/>
        </w:rPr>
        <w:t xml:space="preserve">:  </w:t>
      </w:r>
      <w:r w:rsidR="00C578B6">
        <w:rPr>
          <w:rFonts w:ascii="Times New Roman" w:hAnsi="Times New Roman"/>
          <w:b/>
          <w:bCs/>
          <w:i/>
          <w:color w:val="000000"/>
          <w:sz w:val="20"/>
          <w:szCs w:val="20"/>
        </w:rPr>
        <w:t>A</w:t>
      </w:r>
      <w:r w:rsidR="00C82121" w:rsidRPr="00C578B6">
        <w:rPr>
          <w:rFonts w:ascii="Times New Roman" w:hAnsi="Times New Roman"/>
          <w:b/>
          <w:bCs/>
          <w:i/>
          <w:color w:val="000000"/>
          <w:sz w:val="20"/>
          <w:szCs w:val="20"/>
        </w:rPr>
        <w:t>t</w:t>
      </w:r>
      <w:r w:rsidR="00890CAE" w:rsidRPr="00C578B6">
        <w:rPr>
          <w:rFonts w:ascii="Times New Roman" w:hAnsi="Times New Roman"/>
          <w:b/>
          <w:bCs/>
          <w:i/>
          <w:color w:val="000000"/>
          <w:sz w:val="20"/>
          <w:szCs w:val="20"/>
        </w:rPr>
        <w:t xml:space="preserve"> </w:t>
      </w:r>
      <w:r w:rsidR="00890CAE" w:rsidRPr="00C578B6">
        <w:rPr>
          <w:rFonts w:ascii="Times New Roman" w:hAnsi="Times New Roman"/>
          <w:bCs/>
          <w:i/>
          <w:color w:val="000000"/>
          <w:sz w:val="20"/>
          <w:szCs w:val="20"/>
        </w:rPr>
        <w:t>11:00a.m.</w:t>
      </w:r>
      <w:r w:rsidR="00C82121" w:rsidRPr="00C578B6">
        <w:rPr>
          <w:rFonts w:ascii="Times New Roman" w:hAnsi="Times New Roman"/>
          <w:bCs/>
          <w:i/>
          <w:color w:val="000000"/>
          <w:sz w:val="20"/>
          <w:szCs w:val="20"/>
        </w:rPr>
        <w:t>,</w:t>
      </w:r>
      <w:r w:rsidR="00040F1E" w:rsidRPr="00C578B6">
        <w:rPr>
          <w:rFonts w:ascii="Times New Roman" w:hAnsi="Times New Roman"/>
          <w:bCs/>
          <w:i/>
          <w:color w:val="000000"/>
          <w:sz w:val="20"/>
          <w:szCs w:val="20"/>
        </w:rPr>
        <w:t xml:space="preserve"> </w:t>
      </w:r>
      <w:r w:rsidR="00C82121" w:rsidRPr="00C578B6">
        <w:rPr>
          <w:rFonts w:ascii="Times New Roman" w:hAnsi="Times New Roman"/>
          <w:bCs/>
          <w:i/>
          <w:color w:val="000000"/>
          <w:sz w:val="20"/>
          <w:szCs w:val="20"/>
        </w:rPr>
        <w:t>this</w:t>
      </w:r>
      <w:r w:rsidR="008C58E5">
        <w:rPr>
          <w:rFonts w:ascii="Times New Roman" w:hAnsi="Times New Roman"/>
          <w:bCs/>
          <w:i/>
          <w:color w:val="000000"/>
          <w:sz w:val="20"/>
          <w:szCs w:val="20"/>
        </w:rPr>
        <w:t xml:space="preserve"> appointed</w:t>
      </w:r>
      <w:r w:rsidR="00C82121" w:rsidRPr="00C578B6">
        <w:rPr>
          <w:rFonts w:ascii="Times New Roman" w:hAnsi="Times New Roman"/>
          <w:bCs/>
          <w:i/>
          <w:color w:val="000000"/>
          <w:sz w:val="20"/>
          <w:szCs w:val="20"/>
        </w:rPr>
        <w:t xml:space="preserve"> “</w:t>
      </w:r>
      <w:r w:rsidR="00040F1E" w:rsidRPr="00C578B6">
        <w:rPr>
          <w:rFonts w:ascii="Times New Roman" w:hAnsi="Times New Roman"/>
          <w:bCs/>
          <w:i/>
          <w:color w:val="000000"/>
          <w:sz w:val="20"/>
          <w:szCs w:val="20"/>
        </w:rPr>
        <w:t>time-</w:t>
      </w:r>
      <w:r w:rsidR="00890CAE" w:rsidRPr="00C578B6">
        <w:rPr>
          <w:rFonts w:ascii="Times New Roman" w:hAnsi="Times New Roman"/>
          <w:bCs/>
          <w:i/>
          <w:color w:val="000000"/>
          <w:sz w:val="20"/>
          <w:szCs w:val="20"/>
        </w:rPr>
        <w:t>certain</w:t>
      </w:r>
      <w:r w:rsidR="00C82121" w:rsidRPr="00C578B6">
        <w:rPr>
          <w:rFonts w:ascii="Times New Roman" w:hAnsi="Times New Roman"/>
          <w:bCs/>
          <w:i/>
          <w:color w:val="000000"/>
          <w:sz w:val="20"/>
          <w:szCs w:val="20"/>
        </w:rPr>
        <w:t>”</w:t>
      </w:r>
      <w:r w:rsidR="00890CAE" w:rsidRPr="00C578B6">
        <w:rPr>
          <w:rFonts w:ascii="Times New Roman" w:hAnsi="Times New Roman"/>
          <w:bCs/>
          <w:i/>
          <w:color w:val="000000"/>
          <w:sz w:val="20"/>
          <w:szCs w:val="20"/>
        </w:rPr>
        <w:t xml:space="preserve"> discussion took place.</w:t>
      </w:r>
    </w:p>
    <w:p w:rsidR="008C58E5" w:rsidRDefault="00001AEC" w:rsidP="00651C2B">
      <w:pPr>
        <w:tabs>
          <w:tab w:val="left" w:pos="5400"/>
        </w:tabs>
        <w:ind w:left="630"/>
        <w:rPr>
          <w:rFonts w:ascii="Times New Roman" w:hAnsi="Times New Roman"/>
          <w:bCs/>
          <w:color w:val="000000"/>
          <w:sz w:val="20"/>
          <w:szCs w:val="20"/>
        </w:rPr>
      </w:pPr>
      <w:r>
        <w:rPr>
          <w:rFonts w:ascii="Times New Roman" w:hAnsi="Times New Roman"/>
          <w:bCs/>
          <w:color w:val="000000"/>
          <w:sz w:val="20"/>
          <w:szCs w:val="20"/>
        </w:rPr>
        <w:t>The</w:t>
      </w:r>
      <w:r w:rsidR="00C82121">
        <w:rPr>
          <w:rFonts w:ascii="Times New Roman" w:hAnsi="Times New Roman"/>
          <w:bCs/>
          <w:color w:val="000000"/>
          <w:sz w:val="20"/>
          <w:szCs w:val="20"/>
        </w:rPr>
        <w:t>re is general concern</w:t>
      </w:r>
      <w:r w:rsidR="00040F1E">
        <w:rPr>
          <w:rFonts w:ascii="Times New Roman" w:hAnsi="Times New Roman"/>
          <w:bCs/>
          <w:color w:val="000000"/>
          <w:sz w:val="20"/>
          <w:szCs w:val="20"/>
        </w:rPr>
        <w:t xml:space="preserve"> that the </w:t>
      </w:r>
      <w:r w:rsidR="00C82121">
        <w:rPr>
          <w:rFonts w:ascii="Times New Roman" w:hAnsi="Times New Roman"/>
          <w:bCs/>
          <w:color w:val="000000"/>
          <w:sz w:val="20"/>
          <w:szCs w:val="20"/>
        </w:rPr>
        <w:t xml:space="preserve">regularly scheduled </w:t>
      </w:r>
      <w:r w:rsidR="00040F1E">
        <w:rPr>
          <w:rFonts w:ascii="Times New Roman" w:hAnsi="Times New Roman"/>
          <w:bCs/>
          <w:color w:val="000000"/>
          <w:sz w:val="20"/>
          <w:szCs w:val="20"/>
        </w:rPr>
        <w:t xml:space="preserve">winter quarter “Emeriti </w:t>
      </w:r>
      <w:r w:rsidR="00C578B6">
        <w:rPr>
          <w:rFonts w:ascii="Times New Roman" w:hAnsi="Times New Roman"/>
          <w:bCs/>
          <w:color w:val="000000"/>
          <w:sz w:val="20"/>
          <w:szCs w:val="20"/>
        </w:rPr>
        <w:t>Week” reception that follows the</w:t>
      </w:r>
      <w:r w:rsidR="00040F1E">
        <w:rPr>
          <w:rFonts w:ascii="Times New Roman" w:hAnsi="Times New Roman"/>
          <w:bCs/>
          <w:color w:val="000000"/>
          <w:sz w:val="20"/>
          <w:szCs w:val="20"/>
        </w:rPr>
        <w:t xml:space="preserve"> meeting with the Senate should be discontinued due to the low attendance and high cost. </w:t>
      </w:r>
      <w:r w:rsidR="00C82121">
        <w:rPr>
          <w:rFonts w:ascii="Times New Roman" w:hAnsi="Times New Roman"/>
          <w:bCs/>
          <w:color w:val="000000"/>
          <w:sz w:val="20"/>
          <w:szCs w:val="20"/>
        </w:rPr>
        <w:t>A number of ideas were presented to keep the faculty and student body aware of the existence</w:t>
      </w:r>
      <w:r w:rsidR="00C578B6">
        <w:rPr>
          <w:rFonts w:ascii="Times New Roman" w:hAnsi="Times New Roman"/>
          <w:bCs/>
          <w:color w:val="000000"/>
          <w:sz w:val="20"/>
          <w:szCs w:val="20"/>
        </w:rPr>
        <w:t xml:space="preserve"> of the Emeriti professors;</w:t>
      </w:r>
      <w:r w:rsidR="00C82121">
        <w:rPr>
          <w:rFonts w:ascii="Times New Roman" w:hAnsi="Times New Roman"/>
          <w:bCs/>
          <w:color w:val="000000"/>
          <w:sz w:val="20"/>
          <w:szCs w:val="20"/>
        </w:rPr>
        <w:t xml:space="preserve"> </w:t>
      </w:r>
      <w:r w:rsidR="008C58E5">
        <w:rPr>
          <w:rFonts w:ascii="Times New Roman" w:hAnsi="Times New Roman"/>
          <w:bCs/>
          <w:color w:val="000000"/>
          <w:sz w:val="20"/>
          <w:szCs w:val="20"/>
        </w:rPr>
        <w:t xml:space="preserve">but </w:t>
      </w:r>
      <w:r w:rsidR="00C82121">
        <w:rPr>
          <w:rFonts w:ascii="Times New Roman" w:hAnsi="Times New Roman"/>
          <w:bCs/>
          <w:color w:val="000000"/>
          <w:sz w:val="20"/>
          <w:szCs w:val="20"/>
        </w:rPr>
        <w:t xml:space="preserve">no decision was made. </w:t>
      </w:r>
      <w:r w:rsidR="00C578B6">
        <w:rPr>
          <w:rFonts w:ascii="Times New Roman" w:hAnsi="Times New Roman"/>
          <w:bCs/>
          <w:color w:val="000000"/>
          <w:sz w:val="20"/>
          <w:szCs w:val="20"/>
        </w:rPr>
        <w:t xml:space="preserve">A </w:t>
      </w:r>
      <w:r w:rsidR="00C578B6" w:rsidRPr="00C82121">
        <w:rPr>
          <w:rFonts w:ascii="Times New Roman" w:hAnsi="Times New Roman"/>
          <w:bCs/>
          <w:color w:val="000000"/>
          <w:sz w:val="20"/>
          <w:szCs w:val="20"/>
        </w:rPr>
        <w:t>corresponding</w:t>
      </w:r>
      <w:r w:rsidR="008C58E5">
        <w:rPr>
          <w:rFonts w:ascii="Times New Roman" w:hAnsi="Times New Roman"/>
          <w:bCs/>
          <w:color w:val="000000"/>
          <w:sz w:val="20"/>
          <w:szCs w:val="20"/>
        </w:rPr>
        <w:t xml:space="preserve"> concern was how the Emeriti Association could recognize </w:t>
      </w:r>
      <w:r w:rsidR="005B125B">
        <w:rPr>
          <w:rFonts w:ascii="Times New Roman" w:hAnsi="Times New Roman"/>
          <w:bCs/>
          <w:color w:val="000000"/>
          <w:sz w:val="20"/>
          <w:szCs w:val="20"/>
        </w:rPr>
        <w:t xml:space="preserve">CSULA Senate’s </w:t>
      </w:r>
      <w:r w:rsidR="00C578B6">
        <w:rPr>
          <w:rFonts w:ascii="Times New Roman" w:hAnsi="Times New Roman"/>
          <w:bCs/>
          <w:color w:val="000000"/>
          <w:sz w:val="20"/>
          <w:szCs w:val="20"/>
        </w:rPr>
        <w:t>50</w:t>
      </w:r>
      <w:r w:rsidR="00C578B6" w:rsidRPr="00040F1E">
        <w:rPr>
          <w:rFonts w:ascii="Times New Roman" w:hAnsi="Times New Roman"/>
          <w:bCs/>
          <w:color w:val="000000"/>
          <w:sz w:val="20"/>
          <w:szCs w:val="20"/>
          <w:vertAlign w:val="superscript"/>
        </w:rPr>
        <w:t>th</w:t>
      </w:r>
      <w:r w:rsidR="00C578B6">
        <w:rPr>
          <w:rFonts w:ascii="Times New Roman" w:hAnsi="Times New Roman"/>
          <w:bCs/>
          <w:color w:val="000000"/>
          <w:sz w:val="20"/>
          <w:szCs w:val="20"/>
        </w:rPr>
        <w:t xml:space="preserve"> anniversary </w:t>
      </w:r>
      <w:r w:rsidR="005B125B">
        <w:rPr>
          <w:rFonts w:ascii="Times New Roman" w:hAnsi="Times New Roman"/>
          <w:bCs/>
          <w:color w:val="000000"/>
          <w:sz w:val="20"/>
          <w:szCs w:val="20"/>
        </w:rPr>
        <w:t xml:space="preserve">in </w:t>
      </w:r>
      <w:r w:rsidR="008C58E5">
        <w:rPr>
          <w:rFonts w:ascii="Times New Roman" w:hAnsi="Times New Roman"/>
          <w:bCs/>
          <w:color w:val="000000"/>
          <w:sz w:val="20"/>
          <w:szCs w:val="20"/>
        </w:rPr>
        <w:t>Spring 2013.</w:t>
      </w:r>
      <w:r w:rsidR="005B125B">
        <w:rPr>
          <w:rFonts w:ascii="Times New Roman" w:hAnsi="Times New Roman"/>
          <w:bCs/>
          <w:color w:val="000000"/>
          <w:sz w:val="20"/>
          <w:szCs w:val="20"/>
        </w:rPr>
        <w:t xml:space="preserve"> Decisions are to be made at a later date</w:t>
      </w:r>
      <w:r w:rsidR="00C578B6">
        <w:rPr>
          <w:rFonts w:ascii="Times New Roman" w:hAnsi="Times New Roman"/>
          <w:bCs/>
          <w:color w:val="000000"/>
          <w:sz w:val="20"/>
          <w:szCs w:val="20"/>
        </w:rPr>
        <w:t xml:space="preserve">.  </w:t>
      </w:r>
    </w:p>
    <w:p w:rsidR="00040F1E" w:rsidRPr="00890CAE" w:rsidRDefault="00040F1E" w:rsidP="00651C2B">
      <w:pPr>
        <w:tabs>
          <w:tab w:val="left" w:pos="5400"/>
        </w:tabs>
        <w:ind w:left="630"/>
        <w:rPr>
          <w:rFonts w:ascii="Times New Roman" w:hAnsi="Times New Roman"/>
          <w:bCs/>
          <w:color w:val="000000"/>
          <w:sz w:val="20"/>
          <w:szCs w:val="20"/>
        </w:rPr>
      </w:pPr>
      <w:r w:rsidRPr="00001AEC">
        <w:rPr>
          <w:rFonts w:ascii="Times New Roman" w:hAnsi="Times New Roman"/>
          <w:b/>
          <w:bCs/>
          <w:color w:val="000000"/>
          <w:sz w:val="20"/>
          <w:szCs w:val="20"/>
        </w:rPr>
        <w:t>m/s/p</w:t>
      </w:r>
      <w:r>
        <w:rPr>
          <w:rFonts w:ascii="Times New Roman" w:hAnsi="Times New Roman"/>
          <w:bCs/>
          <w:color w:val="000000"/>
          <w:sz w:val="20"/>
          <w:szCs w:val="20"/>
        </w:rPr>
        <w:t xml:space="preserve"> The </w:t>
      </w:r>
      <w:r w:rsidR="00C578B6">
        <w:rPr>
          <w:rFonts w:ascii="Times New Roman" w:hAnsi="Times New Roman"/>
          <w:bCs/>
          <w:color w:val="000000"/>
          <w:sz w:val="20"/>
          <w:szCs w:val="20"/>
        </w:rPr>
        <w:t>“</w:t>
      </w:r>
      <w:r>
        <w:rPr>
          <w:rFonts w:ascii="Times New Roman" w:hAnsi="Times New Roman"/>
          <w:bCs/>
          <w:color w:val="000000"/>
          <w:sz w:val="20"/>
          <w:szCs w:val="20"/>
        </w:rPr>
        <w:t>Emeriti Week</w:t>
      </w:r>
      <w:r w:rsidR="00C578B6">
        <w:rPr>
          <w:rFonts w:ascii="Times New Roman" w:hAnsi="Times New Roman"/>
          <w:bCs/>
          <w:color w:val="000000"/>
          <w:sz w:val="20"/>
          <w:szCs w:val="20"/>
        </w:rPr>
        <w:t>”</w:t>
      </w:r>
      <w:r>
        <w:rPr>
          <w:rFonts w:ascii="Times New Roman" w:hAnsi="Times New Roman"/>
          <w:bCs/>
          <w:color w:val="000000"/>
          <w:sz w:val="20"/>
          <w:szCs w:val="20"/>
        </w:rPr>
        <w:t xml:space="preserve"> Reception will be discontinued.  </w:t>
      </w:r>
    </w:p>
    <w:p w:rsidR="005A0A1E" w:rsidRPr="0019036B" w:rsidRDefault="005A0A1E" w:rsidP="00651C2B">
      <w:pPr>
        <w:tabs>
          <w:tab w:val="left" w:pos="5400"/>
        </w:tabs>
        <w:ind w:left="630"/>
        <w:rPr>
          <w:rFonts w:ascii="Times New Roman" w:hAnsi="Times New Roman"/>
          <w:b/>
          <w:sz w:val="20"/>
          <w:szCs w:val="20"/>
        </w:rPr>
      </w:pPr>
    </w:p>
    <w:p w:rsidR="00C578B6" w:rsidRDefault="00D5629E" w:rsidP="00651C2B">
      <w:pPr>
        <w:tabs>
          <w:tab w:val="left" w:pos="5400"/>
        </w:tabs>
        <w:ind w:left="630"/>
        <w:rPr>
          <w:rFonts w:ascii="Times New Roman" w:hAnsi="Times New Roman"/>
          <w:b/>
          <w:bCs/>
          <w:color w:val="000000"/>
          <w:sz w:val="20"/>
          <w:szCs w:val="20"/>
        </w:rPr>
      </w:pPr>
      <w:r w:rsidRPr="0019036B">
        <w:rPr>
          <w:rFonts w:ascii="Times New Roman" w:hAnsi="Times New Roman"/>
          <w:b/>
          <w:bCs/>
          <w:color w:val="000000"/>
          <w:sz w:val="20"/>
          <w:szCs w:val="20"/>
        </w:rPr>
        <w:t>5.4  Increase Dues</w:t>
      </w:r>
      <w:r w:rsidR="00890CAE">
        <w:rPr>
          <w:rFonts w:ascii="Times New Roman" w:hAnsi="Times New Roman"/>
          <w:b/>
          <w:bCs/>
          <w:color w:val="000000"/>
          <w:sz w:val="20"/>
          <w:szCs w:val="20"/>
        </w:rPr>
        <w:t xml:space="preserve">. </w:t>
      </w:r>
      <w:r w:rsidR="00890CAE" w:rsidRPr="00890CAE">
        <w:rPr>
          <w:rFonts w:ascii="Times New Roman" w:hAnsi="Times New Roman"/>
          <w:bCs/>
          <w:color w:val="000000"/>
          <w:sz w:val="20"/>
          <w:szCs w:val="20"/>
        </w:rPr>
        <w:t>Not discussed</w:t>
      </w:r>
    </w:p>
    <w:p w:rsidR="005A0A1E" w:rsidRPr="0019036B" w:rsidRDefault="005A0A1E" w:rsidP="00651C2B">
      <w:pPr>
        <w:tabs>
          <w:tab w:val="left" w:pos="5400"/>
        </w:tabs>
        <w:ind w:left="630"/>
        <w:rPr>
          <w:rFonts w:ascii="Times New Roman" w:hAnsi="Times New Roman"/>
          <w:b/>
          <w:sz w:val="20"/>
          <w:szCs w:val="20"/>
        </w:rPr>
      </w:pPr>
      <w:r w:rsidRPr="0019036B">
        <w:rPr>
          <w:rFonts w:ascii="Times New Roman" w:hAnsi="Times New Roman"/>
          <w:b/>
          <w:bCs/>
          <w:color w:val="000000"/>
          <w:sz w:val="20"/>
          <w:szCs w:val="20"/>
        </w:rPr>
        <w:t>5.5.  Underfunded Scholarships</w:t>
      </w:r>
      <w:r w:rsidR="00890CAE">
        <w:rPr>
          <w:rFonts w:ascii="Times New Roman" w:hAnsi="Times New Roman"/>
          <w:b/>
          <w:bCs/>
          <w:color w:val="000000"/>
          <w:sz w:val="20"/>
          <w:szCs w:val="20"/>
        </w:rPr>
        <w:t xml:space="preserve">. </w:t>
      </w:r>
      <w:r w:rsidR="00890CAE" w:rsidRPr="00890CAE">
        <w:rPr>
          <w:rFonts w:ascii="Times New Roman" w:hAnsi="Times New Roman"/>
          <w:bCs/>
          <w:color w:val="000000"/>
          <w:sz w:val="20"/>
          <w:szCs w:val="20"/>
        </w:rPr>
        <w:t>Not discussed</w:t>
      </w:r>
    </w:p>
    <w:p w:rsidR="009C7B9B" w:rsidRPr="0019036B" w:rsidRDefault="009C7B9B" w:rsidP="001E34CC">
      <w:pPr>
        <w:tabs>
          <w:tab w:val="left" w:pos="5400"/>
        </w:tabs>
        <w:rPr>
          <w:rFonts w:ascii="Times New Roman" w:hAnsi="Times New Roman"/>
          <w:bCs/>
          <w:color w:val="000000"/>
          <w:sz w:val="20"/>
          <w:szCs w:val="20"/>
        </w:rPr>
      </w:pPr>
    </w:p>
    <w:p w:rsidR="00CE7F40" w:rsidRPr="0019036B" w:rsidRDefault="00651C2B" w:rsidP="001E34CC">
      <w:pPr>
        <w:tabs>
          <w:tab w:val="left" w:pos="5400"/>
        </w:tabs>
        <w:rPr>
          <w:rFonts w:ascii="Times New Roman" w:hAnsi="Times New Roman"/>
          <w:bCs/>
          <w:color w:val="000000"/>
          <w:sz w:val="20"/>
          <w:szCs w:val="20"/>
        </w:rPr>
      </w:pPr>
      <w:r w:rsidRPr="0019036B">
        <w:rPr>
          <w:rFonts w:ascii="Times New Roman" w:hAnsi="Times New Roman"/>
          <w:b/>
          <w:bCs/>
          <w:color w:val="000000"/>
          <w:sz w:val="20"/>
          <w:szCs w:val="20"/>
        </w:rPr>
        <w:t>6.0      </w:t>
      </w:r>
      <w:r w:rsidR="00E20F66" w:rsidRPr="0019036B">
        <w:rPr>
          <w:rFonts w:ascii="Times New Roman" w:hAnsi="Times New Roman"/>
          <w:b/>
          <w:bCs/>
          <w:color w:val="000000"/>
          <w:sz w:val="20"/>
          <w:szCs w:val="20"/>
        </w:rPr>
        <w:t>New Business</w:t>
      </w:r>
      <w:r w:rsidR="009C7B9B" w:rsidRPr="0019036B">
        <w:rPr>
          <w:rFonts w:ascii="Times New Roman" w:hAnsi="Times New Roman"/>
          <w:bCs/>
          <w:color w:val="000000"/>
          <w:sz w:val="20"/>
          <w:szCs w:val="20"/>
        </w:rPr>
        <w:t xml:space="preserve"> – </w:t>
      </w:r>
    </w:p>
    <w:p w:rsidR="001F4782" w:rsidRPr="0019036B" w:rsidRDefault="00E20F66" w:rsidP="005A0A1E">
      <w:pPr>
        <w:tabs>
          <w:tab w:val="left" w:pos="5400"/>
        </w:tabs>
        <w:rPr>
          <w:rFonts w:ascii="Times New Roman" w:hAnsi="Times New Roman"/>
          <w:bCs/>
          <w:color w:val="000000"/>
          <w:sz w:val="20"/>
          <w:szCs w:val="20"/>
        </w:rPr>
      </w:pPr>
      <w:r w:rsidRPr="0019036B">
        <w:rPr>
          <w:rFonts w:ascii="Times New Roman" w:hAnsi="Times New Roman"/>
          <w:b/>
          <w:bCs/>
          <w:color w:val="000000"/>
          <w:sz w:val="20"/>
          <w:szCs w:val="20"/>
        </w:rPr>
        <w:t xml:space="preserve">           </w:t>
      </w:r>
      <w:r w:rsidR="00A24104" w:rsidRPr="0019036B">
        <w:rPr>
          <w:rFonts w:ascii="Times New Roman" w:hAnsi="Times New Roman"/>
          <w:b/>
          <w:bCs/>
          <w:color w:val="000000"/>
          <w:sz w:val="20"/>
          <w:szCs w:val="20"/>
        </w:rPr>
        <w:t xml:space="preserve">6.1 </w:t>
      </w:r>
      <w:r w:rsidR="0019036B">
        <w:rPr>
          <w:rFonts w:ascii="Times New Roman" w:hAnsi="Times New Roman"/>
          <w:b/>
          <w:bCs/>
          <w:color w:val="000000"/>
          <w:sz w:val="20"/>
          <w:szCs w:val="20"/>
        </w:rPr>
        <w:t xml:space="preserve"> </w:t>
      </w:r>
      <w:r w:rsidR="005A0A1E" w:rsidRPr="0019036B">
        <w:rPr>
          <w:rFonts w:ascii="Times New Roman" w:hAnsi="Times New Roman"/>
          <w:b/>
          <w:bCs/>
          <w:color w:val="000000"/>
          <w:sz w:val="20"/>
          <w:szCs w:val="20"/>
        </w:rPr>
        <w:t xml:space="preserve">President James M. Rosser Retirement – </w:t>
      </w:r>
      <w:r w:rsidR="00C82121" w:rsidRPr="00C578B6">
        <w:rPr>
          <w:rFonts w:ascii="Times New Roman" w:hAnsi="Times New Roman"/>
          <w:b/>
          <w:bCs/>
          <w:i/>
          <w:color w:val="000000"/>
          <w:sz w:val="20"/>
          <w:szCs w:val="20"/>
        </w:rPr>
        <w:t>At</w:t>
      </w:r>
      <w:r w:rsidR="0019036B" w:rsidRPr="00C578B6">
        <w:rPr>
          <w:rFonts w:ascii="Times New Roman" w:hAnsi="Times New Roman"/>
          <w:b/>
          <w:bCs/>
          <w:i/>
          <w:color w:val="000000"/>
          <w:sz w:val="20"/>
          <w:szCs w:val="20"/>
        </w:rPr>
        <w:t xml:space="preserve"> </w:t>
      </w:r>
      <w:r w:rsidR="005A0A1E" w:rsidRPr="00C578B6">
        <w:rPr>
          <w:rFonts w:ascii="Times New Roman" w:hAnsi="Times New Roman"/>
          <w:bCs/>
          <w:i/>
          <w:color w:val="000000"/>
          <w:sz w:val="20"/>
          <w:szCs w:val="20"/>
        </w:rPr>
        <w:t>10:30a</w:t>
      </w:r>
      <w:r w:rsidR="0019036B" w:rsidRPr="00C578B6">
        <w:rPr>
          <w:rFonts w:ascii="Times New Roman" w:hAnsi="Times New Roman"/>
          <w:bCs/>
          <w:i/>
          <w:color w:val="000000"/>
          <w:sz w:val="20"/>
          <w:szCs w:val="20"/>
        </w:rPr>
        <w:t>.</w:t>
      </w:r>
      <w:r w:rsidR="005A0A1E" w:rsidRPr="00C578B6">
        <w:rPr>
          <w:rFonts w:ascii="Times New Roman" w:hAnsi="Times New Roman"/>
          <w:bCs/>
          <w:i/>
          <w:color w:val="000000"/>
          <w:sz w:val="20"/>
          <w:szCs w:val="20"/>
        </w:rPr>
        <w:t>m</w:t>
      </w:r>
      <w:r w:rsidR="0019036B" w:rsidRPr="00C578B6">
        <w:rPr>
          <w:rFonts w:ascii="Times New Roman" w:hAnsi="Times New Roman"/>
          <w:bCs/>
          <w:i/>
          <w:color w:val="000000"/>
          <w:sz w:val="20"/>
          <w:szCs w:val="20"/>
        </w:rPr>
        <w:t>.</w:t>
      </w:r>
      <w:r w:rsidR="00C82121" w:rsidRPr="00C578B6">
        <w:rPr>
          <w:rFonts w:ascii="Times New Roman" w:hAnsi="Times New Roman"/>
          <w:bCs/>
          <w:i/>
          <w:color w:val="000000"/>
          <w:sz w:val="20"/>
          <w:szCs w:val="20"/>
        </w:rPr>
        <w:t>, this</w:t>
      </w:r>
      <w:r w:rsidR="008C58E5">
        <w:rPr>
          <w:rFonts w:ascii="Times New Roman" w:hAnsi="Times New Roman"/>
          <w:bCs/>
          <w:i/>
          <w:color w:val="000000"/>
          <w:sz w:val="20"/>
          <w:szCs w:val="20"/>
        </w:rPr>
        <w:t xml:space="preserve"> appointed</w:t>
      </w:r>
      <w:r w:rsidR="00040F1E" w:rsidRPr="00C578B6">
        <w:rPr>
          <w:rFonts w:ascii="Times New Roman" w:hAnsi="Times New Roman"/>
          <w:bCs/>
          <w:i/>
          <w:color w:val="000000"/>
          <w:sz w:val="20"/>
          <w:szCs w:val="20"/>
        </w:rPr>
        <w:t xml:space="preserve"> </w:t>
      </w:r>
      <w:r w:rsidR="00C82121" w:rsidRPr="00C578B6">
        <w:rPr>
          <w:rFonts w:ascii="Times New Roman" w:hAnsi="Times New Roman"/>
          <w:bCs/>
          <w:i/>
          <w:color w:val="000000"/>
          <w:sz w:val="20"/>
          <w:szCs w:val="20"/>
        </w:rPr>
        <w:t>“</w:t>
      </w:r>
      <w:r w:rsidR="00040F1E" w:rsidRPr="00C578B6">
        <w:rPr>
          <w:rFonts w:ascii="Times New Roman" w:hAnsi="Times New Roman"/>
          <w:bCs/>
          <w:i/>
          <w:color w:val="000000"/>
          <w:sz w:val="20"/>
          <w:szCs w:val="20"/>
        </w:rPr>
        <w:t>time-</w:t>
      </w:r>
      <w:r w:rsidR="005A0A1E" w:rsidRPr="00C578B6">
        <w:rPr>
          <w:rFonts w:ascii="Times New Roman" w:hAnsi="Times New Roman"/>
          <w:bCs/>
          <w:i/>
          <w:color w:val="000000"/>
          <w:sz w:val="20"/>
          <w:szCs w:val="20"/>
        </w:rPr>
        <w:t>certain</w:t>
      </w:r>
      <w:r w:rsidR="00C82121" w:rsidRPr="00C578B6">
        <w:rPr>
          <w:rFonts w:ascii="Times New Roman" w:hAnsi="Times New Roman"/>
          <w:bCs/>
          <w:i/>
          <w:color w:val="000000"/>
          <w:sz w:val="20"/>
          <w:szCs w:val="20"/>
        </w:rPr>
        <w:t>”</w:t>
      </w:r>
      <w:r w:rsidR="005A0A1E" w:rsidRPr="00C578B6">
        <w:rPr>
          <w:rFonts w:ascii="Times New Roman" w:hAnsi="Times New Roman"/>
          <w:bCs/>
          <w:i/>
          <w:color w:val="000000"/>
          <w:sz w:val="20"/>
          <w:szCs w:val="20"/>
        </w:rPr>
        <w:t xml:space="preserve"> discussion</w:t>
      </w:r>
      <w:r w:rsidR="0019036B" w:rsidRPr="00C578B6">
        <w:rPr>
          <w:rFonts w:ascii="Times New Roman" w:hAnsi="Times New Roman"/>
          <w:bCs/>
          <w:i/>
          <w:color w:val="000000"/>
          <w:sz w:val="20"/>
          <w:szCs w:val="20"/>
        </w:rPr>
        <w:t xml:space="preserve"> took place.</w:t>
      </w:r>
    </w:p>
    <w:p w:rsidR="005B125B" w:rsidRDefault="00311B87" w:rsidP="005A0A1E">
      <w:pPr>
        <w:tabs>
          <w:tab w:val="left" w:pos="5400"/>
        </w:tabs>
        <w:ind w:left="630"/>
        <w:rPr>
          <w:rFonts w:ascii="Times New Roman" w:eastAsia="Times New Roman" w:hAnsi="Times New Roman"/>
          <w:sz w:val="20"/>
          <w:szCs w:val="20"/>
        </w:rPr>
      </w:pPr>
      <w:r>
        <w:rPr>
          <w:rFonts w:ascii="Times New Roman" w:hAnsi="Times New Roman"/>
          <w:bCs/>
          <w:color w:val="000000"/>
          <w:sz w:val="20"/>
          <w:szCs w:val="20"/>
        </w:rPr>
        <w:t>The group discussed</w:t>
      </w:r>
      <w:r w:rsidR="0019036B">
        <w:rPr>
          <w:rFonts w:ascii="Times New Roman" w:hAnsi="Times New Roman"/>
          <w:bCs/>
          <w:color w:val="000000"/>
          <w:sz w:val="20"/>
          <w:szCs w:val="20"/>
        </w:rPr>
        <w:t xml:space="preserve"> inviting</w:t>
      </w:r>
      <w:r w:rsidR="005A0A1E" w:rsidRPr="0019036B">
        <w:rPr>
          <w:rFonts w:ascii="Times New Roman" w:hAnsi="Times New Roman"/>
          <w:bCs/>
          <w:color w:val="000000"/>
          <w:sz w:val="20"/>
          <w:szCs w:val="20"/>
        </w:rPr>
        <w:t xml:space="preserve"> President Rosser to th</w:t>
      </w:r>
      <w:r w:rsidR="0019036B">
        <w:rPr>
          <w:rFonts w:ascii="Times New Roman" w:hAnsi="Times New Roman"/>
          <w:bCs/>
          <w:color w:val="000000"/>
          <w:sz w:val="20"/>
          <w:szCs w:val="20"/>
        </w:rPr>
        <w:t>e Emeriti’s spring luncheon</w:t>
      </w:r>
      <w:r w:rsidR="005A0A1E" w:rsidRPr="0019036B">
        <w:rPr>
          <w:rFonts w:ascii="Times New Roman" w:hAnsi="Times New Roman"/>
          <w:bCs/>
          <w:color w:val="000000"/>
          <w:sz w:val="20"/>
          <w:szCs w:val="20"/>
        </w:rPr>
        <w:t xml:space="preserve"> as an opportunity to thank him for his support of the Emeriti Association. </w:t>
      </w:r>
      <w:r w:rsidR="0072381F">
        <w:rPr>
          <w:rFonts w:ascii="Times New Roman" w:hAnsi="Times New Roman"/>
          <w:bCs/>
          <w:color w:val="000000"/>
          <w:sz w:val="20"/>
          <w:szCs w:val="20"/>
        </w:rPr>
        <w:t>It was suggested that President</w:t>
      </w:r>
      <w:r w:rsidR="0019036B">
        <w:rPr>
          <w:rFonts w:ascii="Times New Roman" w:hAnsi="Times New Roman"/>
          <w:bCs/>
          <w:color w:val="000000"/>
          <w:sz w:val="20"/>
          <w:szCs w:val="20"/>
        </w:rPr>
        <w:t xml:space="preserve"> be asked</w:t>
      </w:r>
      <w:r w:rsidR="009A3AB1" w:rsidRPr="0019036B">
        <w:rPr>
          <w:rFonts w:ascii="Times New Roman" w:hAnsi="Times New Roman"/>
          <w:bCs/>
          <w:color w:val="000000"/>
          <w:sz w:val="20"/>
          <w:szCs w:val="20"/>
        </w:rPr>
        <w:t xml:space="preserve"> to speak at the luncheon. </w:t>
      </w:r>
      <w:r w:rsidR="005A0A1E" w:rsidRPr="0019036B">
        <w:rPr>
          <w:rFonts w:ascii="Times New Roman" w:hAnsi="Times New Roman"/>
          <w:bCs/>
          <w:color w:val="000000"/>
          <w:sz w:val="20"/>
          <w:szCs w:val="20"/>
        </w:rPr>
        <w:t>The discussion of P</w:t>
      </w:r>
      <w:r w:rsidR="002D6A37">
        <w:rPr>
          <w:rFonts w:ascii="Times New Roman" w:hAnsi="Times New Roman"/>
          <w:bCs/>
          <w:color w:val="000000"/>
          <w:sz w:val="20"/>
          <w:szCs w:val="20"/>
        </w:rPr>
        <w:t>resident Rosser’s future Emeritus</w:t>
      </w:r>
      <w:r w:rsidR="005A0A1E" w:rsidRPr="0019036B">
        <w:rPr>
          <w:rFonts w:ascii="Times New Roman" w:hAnsi="Times New Roman"/>
          <w:bCs/>
          <w:color w:val="000000"/>
          <w:sz w:val="20"/>
          <w:szCs w:val="20"/>
        </w:rPr>
        <w:t xml:space="preserve"> status was </w:t>
      </w:r>
      <w:r w:rsidR="009A3AB1" w:rsidRPr="0019036B">
        <w:rPr>
          <w:rFonts w:ascii="Times New Roman" w:hAnsi="Times New Roman"/>
          <w:bCs/>
          <w:color w:val="000000"/>
          <w:sz w:val="20"/>
          <w:szCs w:val="20"/>
        </w:rPr>
        <w:t>settled by</w:t>
      </w:r>
      <w:r w:rsidR="005A0A1E" w:rsidRPr="0019036B">
        <w:rPr>
          <w:rFonts w:ascii="Times New Roman" w:hAnsi="Times New Roman"/>
          <w:bCs/>
          <w:color w:val="000000"/>
          <w:sz w:val="20"/>
          <w:szCs w:val="20"/>
        </w:rPr>
        <w:t xml:space="preserve"> an e-mail from</w:t>
      </w:r>
      <w:r w:rsidR="009A3AB1" w:rsidRPr="0019036B">
        <w:rPr>
          <w:rFonts w:ascii="Times New Roman" w:hAnsi="Times New Roman"/>
          <w:bCs/>
          <w:color w:val="000000"/>
          <w:sz w:val="20"/>
          <w:szCs w:val="20"/>
        </w:rPr>
        <w:t xml:space="preserve"> H. Goldwhite on October 15</w:t>
      </w:r>
      <w:r w:rsidR="009A3AB1" w:rsidRPr="0019036B">
        <w:rPr>
          <w:rFonts w:ascii="Times New Roman" w:hAnsi="Times New Roman"/>
          <w:bCs/>
          <w:color w:val="000000"/>
          <w:sz w:val="20"/>
          <w:szCs w:val="20"/>
          <w:vertAlign w:val="superscript"/>
        </w:rPr>
        <w:t>th</w:t>
      </w:r>
      <w:r w:rsidR="009A3AB1" w:rsidRPr="0019036B">
        <w:rPr>
          <w:rFonts w:ascii="Times New Roman" w:hAnsi="Times New Roman"/>
          <w:bCs/>
          <w:color w:val="000000"/>
          <w:sz w:val="20"/>
          <w:szCs w:val="20"/>
        </w:rPr>
        <w:t>.</w:t>
      </w:r>
      <w:r w:rsidR="005A0A1E" w:rsidRPr="0019036B">
        <w:rPr>
          <w:rFonts w:ascii="Times New Roman" w:hAnsi="Times New Roman"/>
          <w:bCs/>
          <w:color w:val="000000"/>
          <w:sz w:val="20"/>
          <w:szCs w:val="20"/>
        </w:rPr>
        <w:t xml:space="preserve"> </w:t>
      </w:r>
      <w:r w:rsidR="009A3AB1" w:rsidRPr="0019036B">
        <w:rPr>
          <w:rFonts w:ascii="Times New Roman" w:hAnsi="Times New Roman"/>
          <w:bCs/>
          <w:color w:val="000000"/>
          <w:sz w:val="20"/>
          <w:szCs w:val="20"/>
        </w:rPr>
        <w:t>“</w:t>
      </w:r>
      <w:r w:rsidR="009A3AB1" w:rsidRPr="0019036B">
        <w:rPr>
          <w:rFonts w:ascii="Times New Roman" w:eastAsia="Times New Roman" w:hAnsi="Times New Roman"/>
          <w:sz w:val="20"/>
          <w:szCs w:val="20"/>
        </w:rPr>
        <w:t>Colleagues: Chancellor Reed informs me that the Board of Trustees designates the President Emeritus status and the campus does not need to initiate it.”</w:t>
      </w:r>
      <w:r w:rsidR="009A3AB1" w:rsidRPr="0019036B">
        <w:rPr>
          <w:rFonts w:ascii="Times New Roman" w:eastAsia="Times New Roman" w:hAnsi="Times New Roman"/>
          <w:sz w:val="20"/>
          <w:szCs w:val="20"/>
        </w:rPr>
        <w:br/>
      </w:r>
      <w:r w:rsidR="009A3AB1" w:rsidRPr="00E351DB">
        <w:rPr>
          <w:rFonts w:ascii="Times New Roman" w:eastAsia="Times New Roman" w:hAnsi="Times New Roman"/>
          <w:b/>
          <w:sz w:val="20"/>
          <w:szCs w:val="20"/>
        </w:rPr>
        <w:t>m/s/p</w:t>
      </w:r>
      <w:r>
        <w:rPr>
          <w:rFonts w:ascii="Times New Roman" w:eastAsia="Times New Roman" w:hAnsi="Times New Roman"/>
          <w:sz w:val="20"/>
          <w:szCs w:val="20"/>
        </w:rPr>
        <w:t xml:space="preserve">  President Rosser will</w:t>
      </w:r>
      <w:r w:rsidR="0019036B">
        <w:rPr>
          <w:rFonts w:ascii="Times New Roman" w:eastAsia="Times New Roman" w:hAnsi="Times New Roman"/>
          <w:sz w:val="20"/>
          <w:szCs w:val="20"/>
        </w:rPr>
        <w:t xml:space="preserve"> be invited to the spring luncheon</w:t>
      </w:r>
      <w:r w:rsidR="00E351DB">
        <w:rPr>
          <w:rFonts w:ascii="Times New Roman" w:eastAsia="Times New Roman" w:hAnsi="Times New Roman"/>
          <w:sz w:val="20"/>
          <w:szCs w:val="20"/>
        </w:rPr>
        <w:t>.</w:t>
      </w:r>
    </w:p>
    <w:p w:rsidR="005B125B" w:rsidRDefault="005B125B" w:rsidP="005A0A1E">
      <w:pPr>
        <w:tabs>
          <w:tab w:val="left" w:pos="5400"/>
        </w:tabs>
        <w:ind w:left="630"/>
        <w:rPr>
          <w:rFonts w:ascii="Times New Roman" w:eastAsia="Times New Roman" w:hAnsi="Times New Roman"/>
          <w:sz w:val="20"/>
          <w:szCs w:val="20"/>
        </w:rPr>
      </w:pPr>
    </w:p>
    <w:p w:rsidR="001F4782" w:rsidRPr="00D3583D" w:rsidRDefault="005B125B" w:rsidP="00D3583D">
      <w:pPr>
        <w:tabs>
          <w:tab w:val="left" w:pos="5400"/>
        </w:tabs>
        <w:ind w:left="630"/>
        <w:rPr>
          <w:rFonts w:ascii="Times New Roman" w:hAnsi="Times New Roman"/>
          <w:bCs/>
          <w:color w:val="000000"/>
          <w:sz w:val="20"/>
          <w:szCs w:val="20"/>
        </w:rPr>
      </w:pPr>
      <w:r w:rsidRPr="005B125B">
        <w:rPr>
          <w:rFonts w:ascii="Times New Roman" w:eastAsia="Times New Roman" w:hAnsi="Times New Roman"/>
          <w:b/>
          <w:sz w:val="20"/>
          <w:szCs w:val="20"/>
        </w:rPr>
        <w:t>6.2  Addition to future agenda</w:t>
      </w:r>
      <w:r w:rsidR="008C58E5">
        <w:rPr>
          <w:rFonts w:ascii="Times New Roman" w:eastAsia="Times New Roman" w:hAnsi="Times New Roman"/>
          <w:b/>
          <w:sz w:val="20"/>
          <w:szCs w:val="20"/>
        </w:rPr>
        <w:t xml:space="preserve"> - </w:t>
      </w:r>
      <w:r w:rsidR="008C58E5">
        <w:rPr>
          <w:rFonts w:ascii="Times New Roman" w:eastAsia="Times New Roman" w:hAnsi="Times New Roman"/>
          <w:sz w:val="20"/>
          <w:szCs w:val="20"/>
        </w:rPr>
        <w:t xml:space="preserve">  Providing a</w:t>
      </w:r>
      <w:r w:rsidR="003D703C">
        <w:rPr>
          <w:rFonts w:ascii="Times New Roman" w:eastAsia="Times New Roman" w:hAnsi="Times New Roman"/>
          <w:sz w:val="20"/>
          <w:szCs w:val="20"/>
        </w:rPr>
        <w:t xml:space="preserve"> choice for</w:t>
      </w:r>
      <w:r w:rsidR="0072381F">
        <w:rPr>
          <w:rFonts w:ascii="Times New Roman" w:eastAsia="Times New Roman" w:hAnsi="Times New Roman"/>
          <w:sz w:val="20"/>
          <w:szCs w:val="20"/>
        </w:rPr>
        <w:t xml:space="preserve"> receiving</w:t>
      </w:r>
      <w:r>
        <w:rPr>
          <w:rFonts w:ascii="Times New Roman" w:eastAsia="Times New Roman" w:hAnsi="Times New Roman"/>
          <w:sz w:val="20"/>
          <w:szCs w:val="20"/>
        </w:rPr>
        <w:t xml:space="preserve"> the Emeritimes via the Internet.</w:t>
      </w:r>
      <w:r w:rsidR="009A3AB1" w:rsidRPr="0019036B">
        <w:rPr>
          <w:rFonts w:ascii="Times New Roman" w:eastAsia="Times New Roman" w:hAnsi="Times New Roman"/>
          <w:sz w:val="20"/>
          <w:szCs w:val="20"/>
        </w:rPr>
        <w:br/>
      </w:r>
      <w:r w:rsidR="007A4FC6" w:rsidRPr="0019036B">
        <w:rPr>
          <w:rFonts w:ascii="Times New Roman" w:hAnsi="Times New Roman"/>
          <w:bCs/>
          <w:color w:val="000000"/>
          <w:sz w:val="20"/>
          <w:szCs w:val="20"/>
        </w:rPr>
        <w:tab/>
      </w:r>
    </w:p>
    <w:p w:rsidR="00E20F66" w:rsidRPr="0019036B" w:rsidRDefault="00E20F66" w:rsidP="00CE7F40">
      <w:pPr>
        <w:tabs>
          <w:tab w:val="left" w:pos="5400"/>
        </w:tabs>
        <w:rPr>
          <w:rFonts w:ascii="Times New Roman" w:hAnsi="Times New Roman"/>
          <w:b/>
          <w:sz w:val="20"/>
          <w:szCs w:val="20"/>
        </w:rPr>
      </w:pPr>
      <w:r w:rsidRPr="0019036B">
        <w:rPr>
          <w:rFonts w:ascii="Times New Roman" w:hAnsi="Times New Roman"/>
          <w:b/>
          <w:bCs/>
          <w:color w:val="000000"/>
          <w:sz w:val="20"/>
          <w:szCs w:val="20"/>
        </w:rPr>
        <w:t>Adjournment</w:t>
      </w:r>
      <w:r w:rsidR="00CE7F40" w:rsidRPr="0019036B">
        <w:rPr>
          <w:rFonts w:ascii="Times New Roman" w:hAnsi="Times New Roman"/>
          <w:b/>
          <w:bCs/>
          <w:color w:val="000000"/>
          <w:sz w:val="20"/>
          <w:szCs w:val="20"/>
        </w:rPr>
        <w:t xml:space="preserve"> at </w:t>
      </w:r>
      <w:r w:rsidR="005A0A1E" w:rsidRPr="0019036B">
        <w:rPr>
          <w:rFonts w:ascii="Times New Roman" w:hAnsi="Times New Roman"/>
          <w:b/>
          <w:bCs/>
          <w:color w:val="000000"/>
          <w:sz w:val="20"/>
          <w:szCs w:val="20"/>
        </w:rPr>
        <w:t>11:30 a</w:t>
      </w:r>
      <w:r w:rsidR="00CE7F40" w:rsidRPr="0019036B">
        <w:rPr>
          <w:rFonts w:ascii="Times New Roman" w:hAnsi="Times New Roman"/>
          <w:b/>
          <w:bCs/>
          <w:color w:val="000000"/>
          <w:sz w:val="20"/>
          <w:szCs w:val="20"/>
        </w:rPr>
        <w:t>.m.</w:t>
      </w:r>
    </w:p>
    <w:p w:rsidR="005F08CB" w:rsidRPr="0019036B" w:rsidRDefault="00D5629E" w:rsidP="00E20F66">
      <w:pPr>
        <w:rPr>
          <w:rFonts w:ascii="Times New Roman" w:hAnsi="Times New Roman"/>
          <w:sz w:val="20"/>
          <w:szCs w:val="20"/>
        </w:rPr>
      </w:pPr>
      <w:r w:rsidRPr="0019036B">
        <w:rPr>
          <w:rFonts w:ascii="Times New Roman" w:hAnsi="Times New Roman"/>
          <w:sz w:val="20"/>
          <w:szCs w:val="20"/>
        </w:rPr>
        <w:t xml:space="preserve">Respectfully Submitted </w:t>
      </w:r>
    </w:p>
    <w:p w:rsidR="00926319" w:rsidRPr="0019036B" w:rsidRDefault="00D5629E" w:rsidP="00E20F66">
      <w:pPr>
        <w:rPr>
          <w:rFonts w:ascii="Times New Roman" w:hAnsi="Times New Roman"/>
          <w:sz w:val="20"/>
          <w:szCs w:val="20"/>
        </w:rPr>
      </w:pPr>
      <w:r w:rsidRPr="0019036B">
        <w:rPr>
          <w:rFonts w:ascii="Times New Roman" w:hAnsi="Times New Roman"/>
          <w:sz w:val="20"/>
          <w:szCs w:val="20"/>
        </w:rPr>
        <w:t>by T. Jean Adenika</w:t>
      </w:r>
      <w:r w:rsidR="008C58E5">
        <w:rPr>
          <w:rFonts w:ascii="Times New Roman" w:hAnsi="Times New Roman"/>
          <w:sz w:val="20"/>
          <w:szCs w:val="20"/>
        </w:rPr>
        <w:t>, Secretary</w:t>
      </w:r>
    </w:p>
    <w:sectPr w:rsidR="00926319" w:rsidRPr="0019036B" w:rsidSect="00311B87">
      <w:headerReference w:type="default" r:id="rId7"/>
      <w:footerReference w:type="even" r:id="rId8"/>
      <w:footerReference w:type="default" r:id="rId9"/>
      <w:pgSz w:w="12240" w:h="15840"/>
      <w:pgMar w:top="1296"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2F" w:rsidRDefault="00CD292F">
      <w:r>
        <w:separator/>
      </w:r>
    </w:p>
  </w:endnote>
  <w:endnote w:type="continuationSeparator" w:id="0">
    <w:p w:rsidR="00CD292F" w:rsidRDefault="00CD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87" w:rsidRDefault="00311B87" w:rsidP="00925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B87" w:rsidRDefault="00311B87" w:rsidP="006E3A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87" w:rsidRDefault="00311B87" w:rsidP="004A7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F33">
      <w:rPr>
        <w:rStyle w:val="PageNumber"/>
        <w:noProof/>
      </w:rPr>
      <w:t>1</w:t>
    </w:r>
    <w:r>
      <w:rPr>
        <w:rStyle w:val="PageNumber"/>
      </w:rPr>
      <w:fldChar w:fldCharType="end"/>
    </w:r>
  </w:p>
  <w:p w:rsidR="00311B87" w:rsidRDefault="00311B87" w:rsidP="006E3A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2F" w:rsidRDefault="00CD292F">
      <w:r>
        <w:separator/>
      </w:r>
    </w:p>
  </w:footnote>
  <w:footnote w:type="continuationSeparator" w:id="0">
    <w:p w:rsidR="00CD292F" w:rsidRDefault="00CD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87" w:rsidRPr="00744C3F" w:rsidRDefault="00311B87">
    <w:pPr>
      <w:pStyle w:val="Header"/>
      <w:rPr>
        <w:sz w:val="32"/>
        <w:szCs w:val="32"/>
      </w:rPr>
    </w:pPr>
    <w:r>
      <w:rPr>
        <w:sz w:val="32"/>
        <w:szCs w:val="32"/>
      </w:rPr>
      <w:tab/>
    </w:r>
    <w:r>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545B6"/>
    <w:multiLevelType w:val="hybridMultilevel"/>
    <w:tmpl w:val="49C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17"/>
    <w:multiLevelType w:val="multilevel"/>
    <w:tmpl w:val="506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1CA3"/>
    <w:multiLevelType w:val="hybridMultilevel"/>
    <w:tmpl w:val="A2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B2D05"/>
    <w:multiLevelType w:val="multilevel"/>
    <w:tmpl w:val="C95EB3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D9059E4"/>
    <w:multiLevelType w:val="multilevel"/>
    <w:tmpl w:val="8C9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001AEC"/>
    <w:rsid w:val="0003468D"/>
    <w:rsid w:val="00040F1E"/>
    <w:rsid w:val="00052640"/>
    <w:rsid w:val="00054C26"/>
    <w:rsid w:val="000641AE"/>
    <w:rsid w:val="000670C5"/>
    <w:rsid w:val="00085DF1"/>
    <w:rsid w:val="000A112B"/>
    <w:rsid w:val="000A3C44"/>
    <w:rsid w:val="000B0A68"/>
    <w:rsid w:val="000B2614"/>
    <w:rsid w:val="000B5711"/>
    <w:rsid w:val="000B67E4"/>
    <w:rsid w:val="000B7E62"/>
    <w:rsid w:val="000C077E"/>
    <w:rsid w:val="000C3677"/>
    <w:rsid w:val="000C3827"/>
    <w:rsid w:val="000D497B"/>
    <w:rsid w:val="000D5658"/>
    <w:rsid w:val="000F3350"/>
    <w:rsid w:val="000F3FAA"/>
    <w:rsid w:val="000F453B"/>
    <w:rsid w:val="00115B76"/>
    <w:rsid w:val="001228E1"/>
    <w:rsid w:val="001274A6"/>
    <w:rsid w:val="0013249B"/>
    <w:rsid w:val="00150071"/>
    <w:rsid w:val="00150C3C"/>
    <w:rsid w:val="001556FC"/>
    <w:rsid w:val="00162207"/>
    <w:rsid w:val="00164507"/>
    <w:rsid w:val="001706C2"/>
    <w:rsid w:val="00176AA8"/>
    <w:rsid w:val="00184751"/>
    <w:rsid w:val="00185034"/>
    <w:rsid w:val="0019036B"/>
    <w:rsid w:val="001934D3"/>
    <w:rsid w:val="00193AD8"/>
    <w:rsid w:val="001946CB"/>
    <w:rsid w:val="00196716"/>
    <w:rsid w:val="001A3FEF"/>
    <w:rsid w:val="001C0897"/>
    <w:rsid w:val="001C6F19"/>
    <w:rsid w:val="001E34CC"/>
    <w:rsid w:val="001F2039"/>
    <w:rsid w:val="001F4540"/>
    <w:rsid w:val="001F4782"/>
    <w:rsid w:val="00213B7B"/>
    <w:rsid w:val="0025233E"/>
    <w:rsid w:val="00255229"/>
    <w:rsid w:val="0026066F"/>
    <w:rsid w:val="00273FCA"/>
    <w:rsid w:val="0028714B"/>
    <w:rsid w:val="00292F83"/>
    <w:rsid w:val="002D601F"/>
    <w:rsid w:val="002D60C9"/>
    <w:rsid w:val="002D6A37"/>
    <w:rsid w:val="002E1A40"/>
    <w:rsid w:val="002E6696"/>
    <w:rsid w:val="002F1945"/>
    <w:rsid w:val="00311B87"/>
    <w:rsid w:val="00315C8F"/>
    <w:rsid w:val="00317427"/>
    <w:rsid w:val="003178FD"/>
    <w:rsid w:val="00343D94"/>
    <w:rsid w:val="00345967"/>
    <w:rsid w:val="00382D3E"/>
    <w:rsid w:val="00386E1E"/>
    <w:rsid w:val="003904AC"/>
    <w:rsid w:val="003B3AF1"/>
    <w:rsid w:val="003C0D16"/>
    <w:rsid w:val="003C6D0A"/>
    <w:rsid w:val="003D703C"/>
    <w:rsid w:val="003D7A52"/>
    <w:rsid w:val="003E2CAE"/>
    <w:rsid w:val="003E65B4"/>
    <w:rsid w:val="003E70E2"/>
    <w:rsid w:val="003F6549"/>
    <w:rsid w:val="00405134"/>
    <w:rsid w:val="0040660F"/>
    <w:rsid w:val="00411785"/>
    <w:rsid w:val="00415BFE"/>
    <w:rsid w:val="00441D38"/>
    <w:rsid w:val="004500AD"/>
    <w:rsid w:val="00451AC4"/>
    <w:rsid w:val="004577E8"/>
    <w:rsid w:val="004652E3"/>
    <w:rsid w:val="004740D2"/>
    <w:rsid w:val="00476ED0"/>
    <w:rsid w:val="00480DD6"/>
    <w:rsid w:val="00490ED4"/>
    <w:rsid w:val="00492719"/>
    <w:rsid w:val="004A3F69"/>
    <w:rsid w:val="004A7F3A"/>
    <w:rsid w:val="004B2667"/>
    <w:rsid w:val="004C3908"/>
    <w:rsid w:val="004D557B"/>
    <w:rsid w:val="004E4657"/>
    <w:rsid w:val="004E5E0B"/>
    <w:rsid w:val="004F5B4E"/>
    <w:rsid w:val="00502193"/>
    <w:rsid w:val="005027B8"/>
    <w:rsid w:val="00510034"/>
    <w:rsid w:val="00550B34"/>
    <w:rsid w:val="00552B9D"/>
    <w:rsid w:val="0056206C"/>
    <w:rsid w:val="005732AB"/>
    <w:rsid w:val="00595210"/>
    <w:rsid w:val="005A0A1E"/>
    <w:rsid w:val="005B125B"/>
    <w:rsid w:val="005F08CB"/>
    <w:rsid w:val="00602662"/>
    <w:rsid w:val="006045E3"/>
    <w:rsid w:val="00614E67"/>
    <w:rsid w:val="006426E1"/>
    <w:rsid w:val="00646D4E"/>
    <w:rsid w:val="00651C2B"/>
    <w:rsid w:val="00661EBA"/>
    <w:rsid w:val="00664FF2"/>
    <w:rsid w:val="00667C96"/>
    <w:rsid w:val="006717BC"/>
    <w:rsid w:val="006745FD"/>
    <w:rsid w:val="00683AD5"/>
    <w:rsid w:val="00692FDF"/>
    <w:rsid w:val="006A34ED"/>
    <w:rsid w:val="006A3EC4"/>
    <w:rsid w:val="006A644B"/>
    <w:rsid w:val="006C4707"/>
    <w:rsid w:val="006E0491"/>
    <w:rsid w:val="006E1318"/>
    <w:rsid w:val="006E3A5A"/>
    <w:rsid w:val="00705C4A"/>
    <w:rsid w:val="00710FDA"/>
    <w:rsid w:val="0071607C"/>
    <w:rsid w:val="0072314C"/>
    <w:rsid w:val="0072381F"/>
    <w:rsid w:val="00724C62"/>
    <w:rsid w:val="00734063"/>
    <w:rsid w:val="0074258C"/>
    <w:rsid w:val="00744C3F"/>
    <w:rsid w:val="0075323E"/>
    <w:rsid w:val="007558D3"/>
    <w:rsid w:val="007625FB"/>
    <w:rsid w:val="00767BF5"/>
    <w:rsid w:val="00774DA2"/>
    <w:rsid w:val="00791A35"/>
    <w:rsid w:val="007A4B79"/>
    <w:rsid w:val="007A4FC6"/>
    <w:rsid w:val="007B301F"/>
    <w:rsid w:val="007B6F83"/>
    <w:rsid w:val="007C2A17"/>
    <w:rsid w:val="007D2D8B"/>
    <w:rsid w:val="007E7502"/>
    <w:rsid w:val="007F1770"/>
    <w:rsid w:val="007F4471"/>
    <w:rsid w:val="007F6CE8"/>
    <w:rsid w:val="008103AF"/>
    <w:rsid w:val="008218D0"/>
    <w:rsid w:val="00822BD9"/>
    <w:rsid w:val="00824384"/>
    <w:rsid w:val="00826B8F"/>
    <w:rsid w:val="00840104"/>
    <w:rsid w:val="00851903"/>
    <w:rsid w:val="00851B8E"/>
    <w:rsid w:val="00853D96"/>
    <w:rsid w:val="00863FD8"/>
    <w:rsid w:val="00873EE9"/>
    <w:rsid w:val="00890CAE"/>
    <w:rsid w:val="00895CBA"/>
    <w:rsid w:val="008B0100"/>
    <w:rsid w:val="008B795B"/>
    <w:rsid w:val="008C15D6"/>
    <w:rsid w:val="008C5528"/>
    <w:rsid w:val="008C568C"/>
    <w:rsid w:val="008C58E5"/>
    <w:rsid w:val="008C74DD"/>
    <w:rsid w:val="008D799A"/>
    <w:rsid w:val="008E071E"/>
    <w:rsid w:val="0090126A"/>
    <w:rsid w:val="009013D1"/>
    <w:rsid w:val="009252F1"/>
    <w:rsid w:val="009261FA"/>
    <w:rsid w:val="00926319"/>
    <w:rsid w:val="0094132F"/>
    <w:rsid w:val="0094661C"/>
    <w:rsid w:val="009526F6"/>
    <w:rsid w:val="009644F0"/>
    <w:rsid w:val="00986858"/>
    <w:rsid w:val="009A3AB1"/>
    <w:rsid w:val="009A6288"/>
    <w:rsid w:val="009C62EC"/>
    <w:rsid w:val="009C7B9B"/>
    <w:rsid w:val="009C7FA4"/>
    <w:rsid w:val="009D1B28"/>
    <w:rsid w:val="009E41B6"/>
    <w:rsid w:val="009E44EA"/>
    <w:rsid w:val="009F12B2"/>
    <w:rsid w:val="009F5202"/>
    <w:rsid w:val="009F738A"/>
    <w:rsid w:val="00A04155"/>
    <w:rsid w:val="00A21A3E"/>
    <w:rsid w:val="00A24104"/>
    <w:rsid w:val="00A273C8"/>
    <w:rsid w:val="00A45EBF"/>
    <w:rsid w:val="00A50C08"/>
    <w:rsid w:val="00A8185B"/>
    <w:rsid w:val="00A8405D"/>
    <w:rsid w:val="00AA6CA0"/>
    <w:rsid w:val="00AB0C8F"/>
    <w:rsid w:val="00AB4AF0"/>
    <w:rsid w:val="00AB743B"/>
    <w:rsid w:val="00AC4B74"/>
    <w:rsid w:val="00AD7CE5"/>
    <w:rsid w:val="00AE1C81"/>
    <w:rsid w:val="00AF4C27"/>
    <w:rsid w:val="00B276A3"/>
    <w:rsid w:val="00B408C5"/>
    <w:rsid w:val="00B40C2B"/>
    <w:rsid w:val="00B5790D"/>
    <w:rsid w:val="00B63B91"/>
    <w:rsid w:val="00B73618"/>
    <w:rsid w:val="00B77A93"/>
    <w:rsid w:val="00B961EE"/>
    <w:rsid w:val="00B97857"/>
    <w:rsid w:val="00BA05D4"/>
    <w:rsid w:val="00BA351B"/>
    <w:rsid w:val="00BB0C21"/>
    <w:rsid w:val="00BB4001"/>
    <w:rsid w:val="00BB49BA"/>
    <w:rsid w:val="00BE7088"/>
    <w:rsid w:val="00BF3509"/>
    <w:rsid w:val="00BF7861"/>
    <w:rsid w:val="00C075C1"/>
    <w:rsid w:val="00C1045D"/>
    <w:rsid w:val="00C11C03"/>
    <w:rsid w:val="00C1678B"/>
    <w:rsid w:val="00C17179"/>
    <w:rsid w:val="00C17402"/>
    <w:rsid w:val="00C254C2"/>
    <w:rsid w:val="00C36D66"/>
    <w:rsid w:val="00C52263"/>
    <w:rsid w:val="00C578B6"/>
    <w:rsid w:val="00C82121"/>
    <w:rsid w:val="00C85DA5"/>
    <w:rsid w:val="00CA16CC"/>
    <w:rsid w:val="00CA5231"/>
    <w:rsid w:val="00CC0FEA"/>
    <w:rsid w:val="00CC5C71"/>
    <w:rsid w:val="00CD292F"/>
    <w:rsid w:val="00CE0D30"/>
    <w:rsid w:val="00CE388C"/>
    <w:rsid w:val="00CE7F40"/>
    <w:rsid w:val="00CF6009"/>
    <w:rsid w:val="00D01A86"/>
    <w:rsid w:val="00D10C39"/>
    <w:rsid w:val="00D15F04"/>
    <w:rsid w:val="00D3583D"/>
    <w:rsid w:val="00D37658"/>
    <w:rsid w:val="00D41B44"/>
    <w:rsid w:val="00D44198"/>
    <w:rsid w:val="00D50891"/>
    <w:rsid w:val="00D5304C"/>
    <w:rsid w:val="00D54F30"/>
    <w:rsid w:val="00D5629E"/>
    <w:rsid w:val="00D63AFD"/>
    <w:rsid w:val="00D67DBD"/>
    <w:rsid w:val="00DA15BB"/>
    <w:rsid w:val="00DA247B"/>
    <w:rsid w:val="00DC4918"/>
    <w:rsid w:val="00DD15E8"/>
    <w:rsid w:val="00DF4273"/>
    <w:rsid w:val="00E12ACA"/>
    <w:rsid w:val="00E20F66"/>
    <w:rsid w:val="00E351DB"/>
    <w:rsid w:val="00E37569"/>
    <w:rsid w:val="00E52612"/>
    <w:rsid w:val="00E570F0"/>
    <w:rsid w:val="00E668C7"/>
    <w:rsid w:val="00E7144B"/>
    <w:rsid w:val="00E7575C"/>
    <w:rsid w:val="00E80DD4"/>
    <w:rsid w:val="00E919E9"/>
    <w:rsid w:val="00E968E0"/>
    <w:rsid w:val="00EA34E3"/>
    <w:rsid w:val="00EA3512"/>
    <w:rsid w:val="00EB2C83"/>
    <w:rsid w:val="00EC00DF"/>
    <w:rsid w:val="00EC55C1"/>
    <w:rsid w:val="00EF7FBC"/>
    <w:rsid w:val="00F070D1"/>
    <w:rsid w:val="00F458F5"/>
    <w:rsid w:val="00F53B1F"/>
    <w:rsid w:val="00F57EB4"/>
    <w:rsid w:val="00F97A07"/>
    <w:rsid w:val="00FA6F33"/>
    <w:rsid w:val="00FB3BA0"/>
    <w:rsid w:val="00FC2ED8"/>
    <w:rsid w:val="00FE561E"/>
    <w:rsid w:val="00FE7830"/>
    <w:rsid w:val="00FF2814"/>
    <w:rsid w:val="00FF3A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6D297CBA-1916-4322-B484-8FB302DF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3">
    <w:name w:val="heading 3"/>
    <w:basedOn w:val="Normal"/>
    <w:link w:val="Heading3Char"/>
    <w:uiPriority w:val="9"/>
    <w:qFormat/>
    <w:rsid w:val="00DF4273"/>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3A5A"/>
    <w:pPr>
      <w:tabs>
        <w:tab w:val="center" w:pos="4320"/>
        <w:tab w:val="right" w:pos="8640"/>
      </w:tabs>
    </w:pPr>
  </w:style>
  <w:style w:type="character" w:customStyle="1" w:styleId="FooterChar">
    <w:name w:val="Footer Char"/>
    <w:basedOn w:val="DefaultParagraphFont"/>
    <w:link w:val="Footer"/>
    <w:uiPriority w:val="99"/>
    <w:rsid w:val="006E3A5A"/>
  </w:style>
  <w:style w:type="character" w:styleId="PageNumber">
    <w:name w:val="page number"/>
    <w:basedOn w:val="DefaultParagraphFont"/>
    <w:uiPriority w:val="99"/>
    <w:semiHidden/>
    <w:unhideWhenUsed/>
    <w:rsid w:val="006E3A5A"/>
  </w:style>
  <w:style w:type="paragraph" w:styleId="Header">
    <w:name w:val="header"/>
    <w:basedOn w:val="Normal"/>
    <w:link w:val="HeaderChar"/>
    <w:uiPriority w:val="99"/>
    <w:unhideWhenUsed/>
    <w:rsid w:val="00FE561E"/>
    <w:pPr>
      <w:tabs>
        <w:tab w:val="center" w:pos="4320"/>
        <w:tab w:val="right" w:pos="8640"/>
      </w:tabs>
    </w:pPr>
  </w:style>
  <w:style w:type="character" w:customStyle="1" w:styleId="HeaderChar">
    <w:name w:val="Header Char"/>
    <w:basedOn w:val="DefaultParagraphFont"/>
    <w:link w:val="Header"/>
    <w:uiPriority w:val="99"/>
    <w:rsid w:val="00FE561E"/>
  </w:style>
  <w:style w:type="paragraph" w:styleId="NormalWeb">
    <w:name w:val="Normal (Web)"/>
    <w:basedOn w:val="Normal"/>
    <w:uiPriority w:val="99"/>
    <w:semiHidden/>
    <w:unhideWhenUsed/>
    <w:rsid w:val="004A3F69"/>
    <w:pPr>
      <w:spacing w:before="100" w:beforeAutospacing="1" w:after="100" w:afterAutospacing="1"/>
    </w:pPr>
    <w:rPr>
      <w:rFonts w:ascii="Times" w:hAnsi="Times"/>
      <w:sz w:val="20"/>
      <w:szCs w:val="20"/>
      <w:lang w:eastAsia="en-US"/>
    </w:rPr>
  </w:style>
  <w:style w:type="character" w:customStyle="1" w:styleId="huge">
    <w:name w:val="huge"/>
    <w:rsid w:val="007F4471"/>
  </w:style>
  <w:style w:type="character" w:customStyle="1" w:styleId="medium">
    <w:name w:val="medium"/>
    <w:rsid w:val="007F4471"/>
  </w:style>
  <w:style w:type="character" w:styleId="Strong">
    <w:name w:val="Strong"/>
    <w:uiPriority w:val="22"/>
    <w:qFormat/>
    <w:rsid w:val="00196716"/>
    <w:rPr>
      <w:b/>
      <w:bCs/>
    </w:rPr>
  </w:style>
  <w:style w:type="character" w:styleId="Hyperlink">
    <w:name w:val="Hyperlink"/>
    <w:uiPriority w:val="99"/>
    <w:unhideWhenUsed/>
    <w:rsid w:val="00B73618"/>
    <w:rPr>
      <w:color w:val="0000FF"/>
      <w:u w:val="single"/>
    </w:rPr>
  </w:style>
  <w:style w:type="character" w:customStyle="1" w:styleId="Heading3Char">
    <w:name w:val="Heading 3 Char"/>
    <w:link w:val="Heading3"/>
    <w:uiPriority w:val="9"/>
    <w:rsid w:val="00DF4273"/>
    <w:rPr>
      <w:rFonts w:ascii="Times" w:hAnsi="Times"/>
      <w:b/>
      <w:bCs/>
      <w:sz w:val="27"/>
      <w:szCs w:val="27"/>
    </w:rPr>
  </w:style>
  <w:style w:type="character" w:styleId="Emphasis">
    <w:name w:val="Emphasis"/>
    <w:uiPriority w:val="20"/>
    <w:qFormat/>
    <w:rsid w:val="00DF4273"/>
    <w:rPr>
      <w:i/>
      <w:iCs/>
    </w:rPr>
  </w:style>
  <w:style w:type="character" w:styleId="HTMLCite">
    <w:name w:val="HTML Cite"/>
    <w:uiPriority w:val="99"/>
    <w:semiHidden/>
    <w:unhideWhenUsed/>
    <w:rsid w:val="00DF4273"/>
    <w:rPr>
      <w:i/>
      <w:iCs/>
    </w:rPr>
  </w:style>
  <w:style w:type="character" w:customStyle="1" w:styleId="gl">
    <w:name w:val="gl"/>
    <w:rsid w:val="00DF4273"/>
  </w:style>
  <w:style w:type="character" w:customStyle="1" w:styleId="f">
    <w:name w:val="f"/>
    <w:rsid w:val="00DF4273"/>
  </w:style>
  <w:style w:type="character" w:customStyle="1" w:styleId="rectxt">
    <w:name w:val="rectxt"/>
    <w:rsid w:val="004D557B"/>
  </w:style>
  <w:style w:type="paragraph" w:styleId="ColorfulList-Accent1">
    <w:name w:val="Colorful List Accent 1"/>
    <w:basedOn w:val="Normal"/>
    <w:uiPriority w:val="34"/>
    <w:qFormat/>
    <w:rsid w:val="004D557B"/>
    <w:pPr>
      <w:spacing w:before="100" w:beforeAutospacing="1" w:after="100" w:afterAutospacing="1"/>
    </w:pPr>
    <w:rPr>
      <w:rFonts w:ascii="Times" w:hAnsi="Times"/>
      <w:sz w:val="20"/>
      <w:szCs w:val="20"/>
      <w:lang w:eastAsia="en-US"/>
    </w:rPr>
  </w:style>
  <w:style w:type="paragraph" w:customStyle="1" w:styleId="Default">
    <w:name w:val="Default"/>
    <w:rsid w:val="00315C8F"/>
    <w:pPr>
      <w:widowControl w:val="0"/>
      <w:autoSpaceDE w:val="0"/>
      <w:autoSpaceDN w:val="0"/>
      <w:adjustRightInd w:val="0"/>
    </w:pPr>
    <w:rPr>
      <w:rFonts w:ascii="Arial" w:hAnsi="Arial" w:cs="Arial"/>
      <w:color w:val="000000"/>
      <w:sz w:val="24"/>
      <w:szCs w:val="24"/>
    </w:rPr>
  </w:style>
  <w:style w:type="paragraph" w:customStyle="1" w:styleId="wpheader">
    <w:name w:val="wpheader"/>
    <w:basedOn w:val="Normal"/>
    <w:rsid w:val="00E20F66"/>
    <w:pPr>
      <w:spacing w:before="100" w:beforeAutospacing="1" w:after="100" w:afterAutospacing="1"/>
    </w:pPr>
    <w:rPr>
      <w:rFonts w:ascii="Times" w:hAnsi="Times"/>
      <w:sz w:val="20"/>
      <w:szCs w:val="20"/>
      <w:lang w:eastAsia="en-US"/>
    </w:rPr>
  </w:style>
  <w:style w:type="paragraph" w:customStyle="1" w:styleId="level1">
    <w:name w:val="level1"/>
    <w:basedOn w:val="Normal"/>
    <w:rsid w:val="00E20F66"/>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3070">
      <w:bodyDiv w:val="1"/>
      <w:marLeft w:val="0"/>
      <w:marRight w:val="0"/>
      <w:marTop w:val="0"/>
      <w:marBottom w:val="0"/>
      <w:divBdr>
        <w:top w:val="none" w:sz="0" w:space="0" w:color="auto"/>
        <w:left w:val="none" w:sz="0" w:space="0" w:color="auto"/>
        <w:bottom w:val="none" w:sz="0" w:space="0" w:color="auto"/>
        <w:right w:val="none" w:sz="0" w:space="0" w:color="auto"/>
      </w:divBdr>
      <w:divsChild>
        <w:div w:id="754283108">
          <w:marLeft w:val="0"/>
          <w:marRight w:val="0"/>
          <w:marTop w:val="0"/>
          <w:marBottom w:val="0"/>
          <w:divBdr>
            <w:top w:val="none" w:sz="0" w:space="0" w:color="auto"/>
            <w:left w:val="none" w:sz="0" w:space="0" w:color="auto"/>
            <w:bottom w:val="none" w:sz="0" w:space="0" w:color="auto"/>
            <w:right w:val="none" w:sz="0" w:space="0" w:color="auto"/>
          </w:divBdr>
          <w:divsChild>
            <w:div w:id="180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8016">
      <w:bodyDiv w:val="1"/>
      <w:marLeft w:val="0"/>
      <w:marRight w:val="0"/>
      <w:marTop w:val="0"/>
      <w:marBottom w:val="0"/>
      <w:divBdr>
        <w:top w:val="none" w:sz="0" w:space="0" w:color="auto"/>
        <w:left w:val="none" w:sz="0" w:space="0" w:color="auto"/>
        <w:bottom w:val="none" w:sz="0" w:space="0" w:color="auto"/>
        <w:right w:val="none" w:sz="0" w:space="0" w:color="auto"/>
      </w:divBdr>
    </w:div>
    <w:div w:id="450826277">
      <w:bodyDiv w:val="1"/>
      <w:marLeft w:val="0"/>
      <w:marRight w:val="0"/>
      <w:marTop w:val="0"/>
      <w:marBottom w:val="0"/>
      <w:divBdr>
        <w:top w:val="none" w:sz="0" w:space="0" w:color="auto"/>
        <w:left w:val="none" w:sz="0" w:space="0" w:color="auto"/>
        <w:bottom w:val="none" w:sz="0" w:space="0" w:color="auto"/>
        <w:right w:val="none" w:sz="0" w:space="0" w:color="auto"/>
      </w:divBdr>
    </w:div>
    <w:div w:id="563612263">
      <w:bodyDiv w:val="1"/>
      <w:marLeft w:val="0"/>
      <w:marRight w:val="0"/>
      <w:marTop w:val="0"/>
      <w:marBottom w:val="0"/>
      <w:divBdr>
        <w:top w:val="none" w:sz="0" w:space="0" w:color="auto"/>
        <w:left w:val="none" w:sz="0" w:space="0" w:color="auto"/>
        <w:bottom w:val="none" w:sz="0" w:space="0" w:color="auto"/>
        <w:right w:val="none" w:sz="0" w:space="0" w:color="auto"/>
      </w:divBdr>
      <w:divsChild>
        <w:div w:id="1328941848">
          <w:marLeft w:val="0"/>
          <w:marRight w:val="0"/>
          <w:marTop w:val="0"/>
          <w:marBottom w:val="0"/>
          <w:divBdr>
            <w:top w:val="none" w:sz="0" w:space="0" w:color="auto"/>
            <w:left w:val="none" w:sz="0" w:space="0" w:color="auto"/>
            <w:bottom w:val="none" w:sz="0" w:space="0" w:color="auto"/>
            <w:right w:val="none" w:sz="0" w:space="0" w:color="auto"/>
          </w:divBdr>
        </w:div>
      </w:divsChild>
    </w:div>
    <w:div w:id="604074437">
      <w:bodyDiv w:val="1"/>
      <w:marLeft w:val="0"/>
      <w:marRight w:val="0"/>
      <w:marTop w:val="0"/>
      <w:marBottom w:val="0"/>
      <w:divBdr>
        <w:top w:val="none" w:sz="0" w:space="0" w:color="auto"/>
        <w:left w:val="none" w:sz="0" w:space="0" w:color="auto"/>
        <w:bottom w:val="none" w:sz="0" w:space="0" w:color="auto"/>
        <w:right w:val="none" w:sz="0" w:space="0" w:color="auto"/>
      </w:divBdr>
      <w:divsChild>
        <w:div w:id="1239289543">
          <w:marLeft w:val="0"/>
          <w:marRight w:val="0"/>
          <w:marTop w:val="30"/>
          <w:marBottom w:val="30"/>
          <w:divBdr>
            <w:top w:val="none" w:sz="0" w:space="0" w:color="auto"/>
            <w:left w:val="none" w:sz="0" w:space="0" w:color="auto"/>
            <w:bottom w:val="none" w:sz="0" w:space="0" w:color="auto"/>
            <w:right w:val="none" w:sz="0" w:space="0" w:color="auto"/>
          </w:divBdr>
        </w:div>
        <w:div w:id="1501845429">
          <w:marLeft w:val="0"/>
          <w:marRight w:val="0"/>
          <w:marTop w:val="0"/>
          <w:marBottom w:val="0"/>
          <w:divBdr>
            <w:top w:val="none" w:sz="0" w:space="0" w:color="auto"/>
            <w:left w:val="none" w:sz="0" w:space="0" w:color="auto"/>
            <w:bottom w:val="none" w:sz="0" w:space="0" w:color="auto"/>
            <w:right w:val="none" w:sz="0" w:space="0" w:color="auto"/>
          </w:divBdr>
        </w:div>
        <w:div w:id="1586957185">
          <w:marLeft w:val="0"/>
          <w:marRight w:val="0"/>
          <w:marTop w:val="0"/>
          <w:marBottom w:val="0"/>
          <w:divBdr>
            <w:top w:val="none" w:sz="0" w:space="0" w:color="auto"/>
            <w:left w:val="none" w:sz="0" w:space="0" w:color="auto"/>
            <w:bottom w:val="none" w:sz="0" w:space="0" w:color="auto"/>
            <w:right w:val="none" w:sz="0" w:space="0" w:color="auto"/>
          </w:divBdr>
        </w:div>
      </w:divsChild>
    </w:div>
    <w:div w:id="755593016">
      <w:bodyDiv w:val="1"/>
      <w:marLeft w:val="0"/>
      <w:marRight w:val="0"/>
      <w:marTop w:val="0"/>
      <w:marBottom w:val="0"/>
      <w:divBdr>
        <w:top w:val="none" w:sz="0" w:space="0" w:color="auto"/>
        <w:left w:val="none" w:sz="0" w:space="0" w:color="auto"/>
        <w:bottom w:val="none" w:sz="0" w:space="0" w:color="auto"/>
        <w:right w:val="none" w:sz="0" w:space="0" w:color="auto"/>
      </w:divBdr>
      <w:divsChild>
        <w:div w:id="1373766203">
          <w:marLeft w:val="0"/>
          <w:marRight w:val="0"/>
          <w:marTop w:val="0"/>
          <w:marBottom w:val="0"/>
          <w:divBdr>
            <w:top w:val="none" w:sz="0" w:space="0" w:color="auto"/>
            <w:left w:val="none" w:sz="0" w:space="0" w:color="auto"/>
            <w:bottom w:val="none" w:sz="0" w:space="0" w:color="auto"/>
            <w:right w:val="none" w:sz="0" w:space="0" w:color="auto"/>
          </w:divBdr>
          <w:divsChild>
            <w:div w:id="13955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4357">
      <w:bodyDiv w:val="1"/>
      <w:marLeft w:val="0"/>
      <w:marRight w:val="0"/>
      <w:marTop w:val="0"/>
      <w:marBottom w:val="0"/>
      <w:divBdr>
        <w:top w:val="none" w:sz="0" w:space="0" w:color="auto"/>
        <w:left w:val="none" w:sz="0" w:space="0" w:color="auto"/>
        <w:bottom w:val="none" w:sz="0" w:space="0" w:color="auto"/>
        <w:right w:val="none" w:sz="0" w:space="0" w:color="auto"/>
      </w:divBdr>
    </w:div>
    <w:div w:id="1888561241">
      <w:bodyDiv w:val="1"/>
      <w:marLeft w:val="0"/>
      <w:marRight w:val="0"/>
      <w:marTop w:val="0"/>
      <w:marBottom w:val="0"/>
      <w:divBdr>
        <w:top w:val="none" w:sz="0" w:space="0" w:color="auto"/>
        <w:left w:val="none" w:sz="0" w:space="0" w:color="auto"/>
        <w:bottom w:val="none" w:sz="0" w:space="0" w:color="auto"/>
        <w:right w:val="none" w:sz="0" w:space="0" w:color="auto"/>
      </w:divBdr>
      <w:divsChild>
        <w:div w:id="2081361727">
          <w:marLeft w:val="0"/>
          <w:marRight w:val="0"/>
          <w:marTop w:val="0"/>
          <w:marBottom w:val="0"/>
          <w:divBdr>
            <w:top w:val="none" w:sz="0" w:space="0" w:color="auto"/>
            <w:left w:val="none" w:sz="0" w:space="0" w:color="auto"/>
            <w:bottom w:val="none" w:sz="0" w:space="0" w:color="auto"/>
            <w:right w:val="none" w:sz="0" w:space="0" w:color="auto"/>
          </w:divBdr>
        </w:div>
      </w:divsChild>
    </w:div>
    <w:div w:id="2039426827">
      <w:bodyDiv w:val="1"/>
      <w:marLeft w:val="0"/>
      <w:marRight w:val="0"/>
      <w:marTop w:val="0"/>
      <w:marBottom w:val="0"/>
      <w:divBdr>
        <w:top w:val="none" w:sz="0" w:space="0" w:color="auto"/>
        <w:left w:val="none" w:sz="0" w:space="0" w:color="auto"/>
        <w:bottom w:val="none" w:sz="0" w:space="0" w:color="auto"/>
        <w:right w:val="none" w:sz="0" w:space="0" w:color="auto"/>
      </w:divBdr>
      <w:divsChild>
        <w:div w:id="231088901">
          <w:marLeft w:val="0"/>
          <w:marRight w:val="0"/>
          <w:marTop w:val="0"/>
          <w:marBottom w:val="0"/>
          <w:divBdr>
            <w:top w:val="none" w:sz="0" w:space="0" w:color="auto"/>
            <w:left w:val="none" w:sz="0" w:space="0" w:color="auto"/>
            <w:bottom w:val="none" w:sz="0" w:space="0" w:color="auto"/>
            <w:right w:val="none" w:sz="0" w:space="0" w:color="auto"/>
          </w:divBdr>
          <w:divsChild>
            <w:div w:id="1181894688">
              <w:marLeft w:val="0"/>
              <w:marRight w:val="0"/>
              <w:marTop w:val="0"/>
              <w:marBottom w:val="0"/>
              <w:divBdr>
                <w:top w:val="none" w:sz="0" w:space="0" w:color="auto"/>
                <w:left w:val="none" w:sz="0" w:space="0" w:color="auto"/>
                <w:bottom w:val="none" w:sz="0" w:space="0" w:color="auto"/>
                <w:right w:val="none" w:sz="0" w:space="0" w:color="auto"/>
              </w:divBdr>
            </w:div>
          </w:divsChild>
        </w:div>
        <w:div w:id="293173693">
          <w:marLeft w:val="0"/>
          <w:marRight w:val="0"/>
          <w:marTop w:val="0"/>
          <w:marBottom w:val="0"/>
          <w:divBdr>
            <w:top w:val="none" w:sz="0" w:space="0" w:color="auto"/>
            <w:left w:val="none" w:sz="0" w:space="0" w:color="auto"/>
            <w:bottom w:val="none" w:sz="0" w:space="0" w:color="auto"/>
            <w:right w:val="none" w:sz="0" w:space="0" w:color="auto"/>
          </w:divBdr>
          <w:divsChild>
            <w:div w:id="1512985586">
              <w:marLeft w:val="0"/>
              <w:marRight w:val="0"/>
              <w:marTop w:val="0"/>
              <w:marBottom w:val="0"/>
              <w:divBdr>
                <w:top w:val="none" w:sz="0" w:space="0" w:color="auto"/>
                <w:left w:val="none" w:sz="0" w:space="0" w:color="auto"/>
                <w:bottom w:val="none" w:sz="0" w:space="0" w:color="auto"/>
                <w:right w:val="none" w:sz="0" w:space="0" w:color="auto"/>
              </w:divBdr>
            </w:div>
          </w:divsChild>
        </w:div>
        <w:div w:id="437676262">
          <w:marLeft w:val="0"/>
          <w:marRight w:val="0"/>
          <w:marTop w:val="0"/>
          <w:marBottom w:val="0"/>
          <w:divBdr>
            <w:top w:val="none" w:sz="0" w:space="0" w:color="auto"/>
            <w:left w:val="none" w:sz="0" w:space="0" w:color="auto"/>
            <w:bottom w:val="none" w:sz="0" w:space="0" w:color="auto"/>
            <w:right w:val="none" w:sz="0" w:space="0" w:color="auto"/>
          </w:divBdr>
          <w:divsChild>
            <w:div w:id="1887569417">
              <w:marLeft w:val="0"/>
              <w:marRight w:val="0"/>
              <w:marTop w:val="0"/>
              <w:marBottom w:val="0"/>
              <w:divBdr>
                <w:top w:val="none" w:sz="0" w:space="0" w:color="auto"/>
                <w:left w:val="none" w:sz="0" w:space="0" w:color="auto"/>
                <w:bottom w:val="none" w:sz="0" w:space="0" w:color="auto"/>
                <w:right w:val="none" w:sz="0" w:space="0" w:color="auto"/>
              </w:divBdr>
              <w:divsChild>
                <w:div w:id="9808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223">
          <w:marLeft w:val="0"/>
          <w:marRight w:val="0"/>
          <w:marTop w:val="0"/>
          <w:marBottom w:val="0"/>
          <w:divBdr>
            <w:top w:val="none" w:sz="0" w:space="0" w:color="auto"/>
            <w:left w:val="none" w:sz="0" w:space="0" w:color="auto"/>
            <w:bottom w:val="none" w:sz="0" w:space="0" w:color="auto"/>
            <w:right w:val="none" w:sz="0" w:space="0" w:color="auto"/>
          </w:divBdr>
          <w:divsChild>
            <w:div w:id="1286110921">
              <w:marLeft w:val="0"/>
              <w:marRight w:val="0"/>
              <w:marTop w:val="0"/>
              <w:marBottom w:val="0"/>
              <w:divBdr>
                <w:top w:val="none" w:sz="0" w:space="0" w:color="auto"/>
                <w:left w:val="none" w:sz="0" w:space="0" w:color="auto"/>
                <w:bottom w:val="none" w:sz="0" w:space="0" w:color="auto"/>
                <w:right w:val="none" w:sz="0" w:space="0" w:color="auto"/>
              </w:divBdr>
            </w:div>
          </w:divsChild>
        </w:div>
        <w:div w:id="668487701">
          <w:marLeft w:val="0"/>
          <w:marRight w:val="0"/>
          <w:marTop w:val="0"/>
          <w:marBottom w:val="0"/>
          <w:divBdr>
            <w:top w:val="none" w:sz="0" w:space="0" w:color="auto"/>
            <w:left w:val="none" w:sz="0" w:space="0" w:color="auto"/>
            <w:bottom w:val="none" w:sz="0" w:space="0" w:color="auto"/>
            <w:right w:val="none" w:sz="0" w:space="0" w:color="auto"/>
          </w:divBdr>
          <w:divsChild>
            <w:div w:id="518937070">
              <w:marLeft w:val="0"/>
              <w:marRight w:val="0"/>
              <w:marTop w:val="0"/>
              <w:marBottom w:val="0"/>
              <w:divBdr>
                <w:top w:val="none" w:sz="0" w:space="0" w:color="auto"/>
                <w:left w:val="none" w:sz="0" w:space="0" w:color="auto"/>
                <w:bottom w:val="none" w:sz="0" w:space="0" w:color="auto"/>
                <w:right w:val="none" w:sz="0" w:space="0" w:color="auto"/>
              </w:divBdr>
            </w:div>
          </w:divsChild>
        </w:div>
        <w:div w:id="727651132">
          <w:marLeft w:val="0"/>
          <w:marRight w:val="0"/>
          <w:marTop w:val="0"/>
          <w:marBottom w:val="0"/>
          <w:divBdr>
            <w:top w:val="none" w:sz="0" w:space="0" w:color="auto"/>
            <w:left w:val="none" w:sz="0" w:space="0" w:color="auto"/>
            <w:bottom w:val="none" w:sz="0" w:space="0" w:color="auto"/>
            <w:right w:val="none" w:sz="0" w:space="0" w:color="auto"/>
          </w:divBdr>
          <w:divsChild>
            <w:div w:id="240792314">
              <w:marLeft w:val="0"/>
              <w:marRight w:val="0"/>
              <w:marTop w:val="0"/>
              <w:marBottom w:val="0"/>
              <w:divBdr>
                <w:top w:val="none" w:sz="0" w:space="0" w:color="auto"/>
                <w:left w:val="none" w:sz="0" w:space="0" w:color="auto"/>
                <w:bottom w:val="none" w:sz="0" w:space="0" w:color="auto"/>
                <w:right w:val="none" w:sz="0" w:space="0" w:color="auto"/>
              </w:divBdr>
            </w:div>
          </w:divsChild>
        </w:div>
        <w:div w:id="1192451134">
          <w:marLeft w:val="0"/>
          <w:marRight w:val="0"/>
          <w:marTop w:val="0"/>
          <w:marBottom w:val="0"/>
          <w:divBdr>
            <w:top w:val="none" w:sz="0" w:space="0" w:color="auto"/>
            <w:left w:val="none" w:sz="0" w:space="0" w:color="auto"/>
            <w:bottom w:val="none" w:sz="0" w:space="0" w:color="auto"/>
            <w:right w:val="none" w:sz="0" w:space="0" w:color="auto"/>
          </w:divBdr>
          <w:divsChild>
            <w:div w:id="1405641453">
              <w:marLeft w:val="0"/>
              <w:marRight w:val="0"/>
              <w:marTop w:val="0"/>
              <w:marBottom w:val="0"/>
              <w:divBdr>
                <w:top w:val="none" w:sz="0" w:space="0" w:color="auto"/>
                <w:left w:val="none" w:sz="0" w:space="0" w:color="auto"/>
                <w:bottom w:val="none" w:sz="0" w:space="0" w:color="auto"/>
                <w:right w:val="none" w:sz="0" w:space="0" w:color="auto"/>
              </w:divBdr>
            </w:div>
          </w:divsChild>
        </w:div>
        <w:div w:id="1243755784">
          <w:marLeft w:val="0"/>
          <w:marRight w:val="0"/>
          <w:marTop w:val="0"/>
          <w:marBottom w:val="0"/>
          <w:divBdr>
            <w:top w:val="none" w:sz="0" w:space="0" w:color="auto"/>
            <w:left w:val="none" w:sz="0" w:space="0" w:color="auto"/>
            <w:bottom w:val="none" w:sz="0" w:space="0" w:color="auto"/>
            <w:right w:val="none" w:sz="0" w:space="0" w:color="auto"/>
          </w:divBdr>
          <w:divsChild>
            <w:div w:id="1711606720">
              <w:marLeft w:val="0"/>
              <w:marRight w:val="0"/>
              <w:marTop w:val="0"/>
              <w:marBottom w:val="0"/>
              <w:divBdr>
                <w:top w:val="none" w:sz="0" w:space="0" w:color="auto"/>
                <w:left w:val="none" w:sz="0" w:space="0" w:color="auto"/>
                <w:bottom w:val="none" w:sz="0" w:space="0" w:color="auto"/>
                <w:right w:val="none" w:sz="0" w:space="0" w:color="auto"/>
              </w:divBdr>
            </w:div>
          </w:divsChild>
        </w:div>
        <w:div w:id="1472166826">
          <w:marLeft w:val="0"/>
          <w:marRight w:val="0"/>
          <w:marTop w:val="0"/>
          <w:marBottom w:val="0"/>
          <w:divBdr>
            <w:top w:val="none" w:sz="0" w:space="0" w:color="auto"/>
            <w:left w:val="none" w:sz="0" w:space="0" w:color="auto"/>
            <w:bottom w:val="none" w:sz="0" w:space="0" w:color="auto"/>
            <w:right w:val="none" w:sz="0" w:space="0" w:color="auto"/>
          </w:divBdr>
          <w:divsChild>
            <w:div w:id="1251162862">
              <w:marLeft w:val="0"/>
              <w:marRight w:val="0"/>
              <w:marTop w:val="0"/>
              <w:marBottom w:val="0"/>
              <w:divBdr>
                <w:top w:val="none" w:sz="0" w:space="0" w:color="auto"/>
                <w:left w:val="none" w:sz="0" w:space="0" w:color="auto"/>
                <w:bottom w:val="none" w:sz="0" w:space="0" w:color="auto"/>
                <w:right w:val="none" w:sz="0" w:space="0" w:color="auto"/>
              </w:divBdr>
            </w:div>
          </w:divsChild>
        </w:div>
        <w:div w:id="1574388664">
          <w:marLeft w:val="0"/>
          <w:marRight w:val="0"/>
          <w:marTop w:val="0"/>
          <w:marBottom w:val="0"/>
          <w:divBdr>
            <w:top w:val="none" w:sz="0" w:space="0" w:color="auto"/>
            <w:left w:val="none" w:sz="0" w:space="0" w:color="auto"/>
            <w:bottom w:val="none" w:sz="0" w:space="0" w:color="auto"/>
            <w:right w:val="none" w:sz="0" w:space="0" w:color="auto"/>
          </w:divBdr>
          <w:divsChild>
            <w:div w:id="1815632915">
              <w:marLeft w:val="0"/>
              <w:marRight w:val="0"/>
              <w:marTop w:val="0"/>
              <w:marBottom w:val="0"/>
              <w:divBdr>
                <w:top w:val="none" w:sz="0" w:space="0" w:color="auto"/>
                <w:left w:val="none" w:sz="0" w:space="0" w:color="auto"/>
                <w:bottom w:val="none" w:sz="0" w:space="0" w:color="auto"/>
                <w:right w:val="none" w:sz="0" w:space="0" w:color="auto"/>
              </w:divBdr>
            </w:div>
          </w:divsChild>
        </w:div>
        <w:div w:id="1681002849">
          <w:marLeft w:val="0"/>
          <w:marRight w:val="0"/>
          <w:marTop w:val="0"/>
          <w:marBottom w:val="0"/>
          <w:divBdr>
            <w:top w:val="none" w:sz="0" w:space="0" w:color="auto"/>
            <w:left w:val="none" w:sz="0" w:space="0" w:color="auto"/>
            <w:bottom w:val="none" w:sz="0" w:space="0" w:color="auto"/>
            <w:right w:val="none" w:sz="0" w:space="0" w:color="auto"/>
          </w:divBdr>
          <w:divsChild>
            <w:div w:id="30964640">
              <w:marLeft w:val="0"/>
              <w:marRight w:val="0"/>
              <w:marTop w:val="0"/>
              <w:marBottom w:val="0"/>
              <w:divBdr>
                <w:top w:val="none" w:sz="0" w:space="0" w:color="auto"/>
                <w:left w:val="none" w:sz="0" w:space="0" w:color="auto"/>
                <w:bottom w:val="none" w:sz="0" w:space="0" w:color="auto"/>
                <w:right w:val="none" w:sz="0" w:space="0" w:color="auto"/>
              </w:divBdr>
            </w:div>
          </w:divsChild>
        </w:div>
        <w:div w:id="1795439882">
          <w:marLeft w:val="0"/>
          <w:marRight w:val="0"/>
          <w:marTop w:val="0"/>
          <w:marBottom w:val="0"/>
          <w:divBdr>
            <w:top w:val="none" w:sz="0" w:space="0" w:color="auto"/>
            <w:left w:val="none" w:sz="0" w:space="0" w:color="auto"/>
            <w:bottom w:val="none" w:sz="0" w:space="0" w:color="auto"/>
            <w:right w:val="none" w:sz="0" w:space="0" w:color="auto"/>
          </w:divBdr>
          <w:divsChild>
            <w:div w:id="113139154">
              <w:marLeft w:val="0"/>
              <w:marRight w:val="0"/>
              <w:marTop w:val="0"/>
              <w:marBottom w:val="0"/>
              <w:divBdr>
                <w:top w:val="none" w:sz="0" w:space="0" w:color="auto"/>
                <w:left w:val="none" w:sz="0" w:space="0" w:color="auto"/>
                <w:bottom w:val="none" w:sz="0" w:space="0" w:color="auto"/>
                <w:right w:val="none" w:sz="0" w:space="0" w:color="auto"/>
              </w:divBdr>
            </w:div>
          </w:divsChild>
        </w:div>
        <w:div w:id="2129078502">
          <w:marLeft w:val="0"/>
          <w:marRight w:val="0"/>
          <w:marTop w:val="0"/>
          <w:marBottom w:val="0"/>
          <w:divBdr>
            <w:top w:val="none" w:sz="0" w:space="0" w:color="auto"/>
            <w:left w:val="none" w:sz="0" w:space="0" w:color="auto"/>
            <w:bottom w:val="none" w:sz="0" w:space="0" w:color="auto"/>
            <w:right w:val="none" w:sz="0" w:space="0" w:color="auto"/>
          </w:divBdr>
          <w:divsChild>
            <w:div w:id="144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1453</Words>
  <Characters>8284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cp:lastModifiedBy>Salcido, Violeta</cp:lastModifiedBy>
  <cp:revision>2</cp:revision>
  <cp:lastPrinted>2012-11-04T21:00:00Z</cp:lastPrinted>
  <dcterms:created xsi:type="dcterms:W3CDTF">2016-12-12T20:39:00Z</dcterms:created>
  <dcterms:modified xsi:type="dcterms:W3CDTF">2016-12-12T20:39:00Z</dcterms:modified>
</cp:coreProperties>
</file>