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042" w:rsidRDefault="00045719">
      <w:pPr>
        <w:pStyle w:val="Heading1"/>
        <w:jc w:val="center"/>
        <w:rPr>
          <w:b/>
          <w:sz w:val="32"/>
        </w:rPr>
      </w:pPr>
      <w:bookmarkStart w:id="0" w:name="_GoBack"/>
      <w:bookmarkEnd w:id="0"/>
      <w:r>
        <w:rPr>
          <w:b/>
          <w:sz w:val="32"/>
        </w:rPr>
        <w:t xml:space="preserve">  </w:t>
      </w:r>
      <w:smartTag w:uri="urn:schemas-microsoft-com:office:smarttags" w:element="PlaceName">
        <w:r w:rsidR="00AB7042">
          <w:rPr>
            <w:b/>
            <w:sz w:val="32"/>
          </w:rPr>
          <w:t>California</w:t>
        </w:r>
      </w:smartTag>
      <w:r w:rsidR="00AB7042">
        <w:rPr>
          <w:b/>
          <w:sz w:val="32"/>
        </w:rPr>
        <w:t xml:space="preserve"> </w:t>
      </w:r>
      <w:smartTag w:uri="urn:schemas-microsoft-com:office:smarttags" w:element="PlaceType">
        <w:r w:rsidR="00AB7042">
          <w:rPr>
            <w:b/>
            <w:sz w:val="32"/>
          </w:rPr>
          <w:t>State</w:t>
        </w:r>
      </w:smartTag>
      <w:r w:rsidR="00AB7042">
        <w:rPr>
          <w:b/>
          <w:sz w:val="32"/>
        </w:rPr>
        <w:t xml:space="preserve"> </w:t>
      </w:r>
      <w:smartTag w:uri="urn:schemas-microsoft-com:office:smarttags" w:element="PlaceType">
        <w:r w:rsidR="00AB7042">
          <w:rPr>
            <w:b/>
            <w:sz w:val="32"/>
          </w:rPr>
          <w:t>University</w:t>
        </w:r>
      </w:smartTag>
      <w:r w:rsidR="00AB7042">
        <w:rPr>
          <w:b/>
          <w:sz w:val="32"/>
        </w:rPr>
        <w:t xml:space="preserve">, </w:t>
      </w:r>
      <w:smartTag w:uri="urn:schemas-microsoft-com:office:smarttags" w:element="City">
        <w:smartTag w:uri="urn:schemas-microsoft-com:office:smarttags" w:element="place">
          <w:r w:rsidR="00AB7042">
            <w:rPr>
              <w:b/>
              <w:sz w:val="32"/>
            </w:rPr>
            <w:t>Los Angeles</w:t>
          </w:r>
        </w:smartTag>
      </w:smartTag>
      <w:r w:rsidR="00AB7042">
        <w:rPr>
          <w:b/>
          <w:sz w:val="32"/>
        </w:rPr>
        <w:t xml:space="preserve"> Emeriti Association</w:t>
      </w:r>
    </w:p>
    <w:p w:rsidR="00AB7042" w:rsidRDefault="00AB7042">
      <w:pPr>
        <w:pStyle w:val="Header"/>
        <w:tabs>
          <w:tab w:val="clear" w:pos="4320"/>
          <w:tab w:val="clear" w:pos="8640"/>
        </w:tabs>
      </w:pPr>
      <w:r>
        <w:t> </w:t>
      </w:r>
    </w:p>
    <w:p w:rsidR="00AB7042" w:rsidRDefault="00AB7042">
      <w:pPr>
        <w:rPr>
          <w:sz w:val="24"/>
        </w:rPr>
      </w:pPr>
      <w:smartTag w:uri="urn:schemas-microsoft-com:office:smarttags" w:element="place">
        <w:smartTag w:uri="urn:schemas-microsoft-com:office:smarttags" w:element="PlaceName">
          <w:r>
            <w:rPr>
              <w:b/>
              <w:sz w:val="24"/>
            </w:rPr>
            <w:t>Emeriti</w:t>
          </w:r>
        </w:smartTag>
        <w:r>
          <w:rPr>
            <w:b/>
            <w:sz w:val="24"/>
          </w:rPr>
          <w:t xml:space="preserve"> </w:t>
        </w:r>
        <w:smartTag w:uri="urn:schemas-microsoft-com:office:smarttags" w:element="PlaceType">
          <w:r>
            <w:rPr>
              <w:b/>
              <w:sz w:val="24"/>
            </w:rPr>
            <w:t>Center</w:t>
          </w:r>
        </w:smartTag>
      </w:smartTag>
      <w:r>
        <w:rPr>
          <w:b/>
          <w:sz w:val="24"/>
        </w:rPr>
        <w:t>, Administration 815</w:t>
      </w:r>
    </w:p>
    <w:p w:rsidR="00AB7042" w:rsidRDefault="00AB7042">
      <w:pPr>
        <w:rPr>
          <w:sz w:val="24"/>
        </w:rPr>
      </w:pPr>
      <w:smartTag w:uri="urn:schemas-microsoft-com:office:smarttags" w:element="PlaceName">
        <w:r>
          <w:rPr>
            <w:b/>
            <w:sz w:val="24"/>
          </w:rPr>
          <w:t>California</w:t>
        </w:r>
      </w:smartTag>
      <w:r>
        <w:rPr>
          <w:b/>
          <w:sz w:val="24"/>
        </w:rPr>
        <w:t xml:space="preserve"> </w:t>
      </w:r>
      <w:smartTag w:uri="urn:schemas-microsoft-com:office:smarttags" w:element="PlaceType">
        <w:r>
          <w:rPr>
            <w:b/>
            <w:sz w:val="24"/>
          </w:rPr>
          <w:t>State</w:t>
        </w:r>
      </w:smartTag>
      <w:r>
        <w:rPr>
          <w:b/>
          <w:sz w:val="24"/>
        </w:rPr>
        <w:t xml:space="preserve"> </w:t>
      </w:r>
      <w:smartTag w:uri="urn:schemas-microsoft-com:office:smarttags" w:element="PlaceType">
        <w:r>
          <w:rPr>
            <w:b/>
            <w:sz w:val="24"/>
          </w:rPr>
          <w:t>University</w:t>
        </w:r>
      </w:smartTag>
      <w:r>
        <w:rPr>
          <w:b/>
          <w:sz w:val="24"/>
        </w:rPr>
        <w:t xml:space="preserve">, </w:t>
      </w:r>
      <w:smartTag w:uri="urn:schemas-microsoft-com:office:smarttags" w:element="City">
        <w:smartTag w:uri="urn:schemas-microsoft-com:office:smarttags" w:element="place">
          <w:r>
            <w:rPr>
              <w:b/>
              <w:sz w:val="24"/>
            </w:rPr>
            <w:t>Los Angeles</w:t>
          </w:r>
        </w:smartTag>
      </w:smartTag>
    </w:p>
    <w:p w:rsidR="00AB7042" w:rsidRDefault="00AB7042">
      <w:pPr>
        <w:pStyle w:val="Heading4"/>
      </w:pPr>
      <w:smartTag w:uri="urn:schemas-microsoft-com:office:smarttags" w:element="Street">
        <w:smartTag w:uri="urn:schemas-microsoft-com:office:smarttags" w:element="address">
          <w:r>
            <w:t>5151 State University Drive</w:t>
          </w:r>
        </w:smartTag>
      </w:smartTag>
    </w:p>
    <w:p w:rsidR="00AB7042" w:rsidRDefault="00AB7042">
      <w:pPr>
        <w:pStyle w:val="Heading2"/>
        <w:jc w:val="left"/>
        <w:rPr>
          <w:b/>
        </w:rPr>
      </w:pPr>
      <w:smartTag w:uri="urn:schemas-microsoft-com:office:smarttags" w:element="place">
        <w:smartTag w:uri="urn:schemas-microsoft-com:office:smarttags" w:element="City">
          <w:r>
            <w:rPr>
              <w:b/>
            </w:rPr>
            <w:t>Los Angeles</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90032</w:t>
          </w:r>
        </w:smartTag>
      </w:smartTag>
    </w:p>
    <w:p w:rsidR="00AB7042" w:rsidRDefault="00AB7042">
      <w:pPr>
        <w:pStyle w:val="Header"/>
        <w:tabs>
          <w:tab w:val="clear" w:pos="4320"/>
          <w:tab w:val="clear" w:pos="8640"/>
        </w:tabs>
        <w:jc w:val="center"/>
        <w:rPr>
          <w:b/>
        </w:rPr>
      </w:pPr>
    </w:p>
    <w:p w:rsidR="00AB7042" w:rsidRDefault="00AB7042">
      <w:pPr>
        <w:pStyle w:val="Header"/>
        <w:tabs>
          <w:tab w:val="clear" w:pos="4320"/>
          <w:tab w:val="clear" w:pos="8640"/>
        </w:tabs>
        <w:jc w:val="center"/>
        <w:rPr>
          <w:sz w:val="28"/>
        </w:rPr>
      </w:pPr>
      <w:r>
        <w:rPr>
          <w:b/>
          <w:sz w:val="32"/>
        </w:rPr>
        <w:t xml:space="preserve">Minutes for </w:t>
      </w:r>
      <w:r w:rsidR="004C0A57">
        <w:rPr>
          <w:b/>
          <w:sz w:val="32"/>
        </w:rPr>
        <w:t xml:space="preserve">March </w:t>
      </w:r>
      <w:r w:rsidR="00A30A1B">
        <w:rPr>
          <w:b/>
          <w:sz w:val="32"/>
        </w:rPr>
        <w:t xml:space="preserve">8, </w:t>
      </w:r>
      <w:r w:rsidR="004C0A57">
        <w:rPr>
          <w:b/>
          <w:sz w:val="32"/>
        </w:rPr>
        <w:t>2012</w:t>
      </w:r>
      <w:r w:rsidR="0045557A">
        <w:rPr>
          <w:b/>
          <w:sz w:val="32"/>
        </w:rPr>
        <w:t xml:space="preserve"> </w:t>
      </w:r>
      <w:r w:rsidR="00E34150">
        <w:rPr>
          <w:b/>
          <w:sz w:val="32"/>
        </w:rPr>
        <w:t>M</w:t>
      </w:r>
      <w:r>
        <w:rPr>
          <w:b/>
          <w:sz w:val="32"/>
        </w:rPr>
        <w:t>eeting</w:t>
      </w:r>
      <w:r>
        <w:rPr>
          <w:sz w:val="28"/>
        </w:rPr>
        <w:t> </w:t>
      </w:r>
    </w:p>
    <w:p w:rsidR="00AB7042" w:rsidRDefault="00AB7042">
      <w:pPr>
        <w:pStyle w:val="Header"/>
        <w:tabs>
          <w:tab w:val="clear" w:pos="4320"/>
          <w:tab w:val="clear" w:pos="8640"/>
        </w:tabs>
        <w:jc w:val="center"/>
        <w:rPr>
          <w:sz w:val="28"/>
        </w:rPr>
      </w:pPr>
    </w:p>
    <w:p w:rsidR="00AB7042" w:rsidRDefault="00AB7042">
      <w:pPr>
        <w:rPr>
          <w:b/>
          <w:sz w:val="24"/>
        </w:rPr>
      </w:pPr>
      <w:r>
        <w:rPr>
          <w:b/>
          <w:sz w:val="24"/>
        </w:rPr>
        <w:t xml:space="preserve">Date:               </w:t>
      </w:r>
      <w:r w:rsidR="002E7639">
        <w:rPr>
          <w:b/>
          <w:sz w:val="24"/>
        </w:rPr>
        <w:t>March 15, 1012</w:t>
      </w:r>
    </w:p>
    <w:p w:rsidR="00AB7042" w:rsidRDefault="00AB7042">
      <w:pPr>
        <w:rPr>
          <w:b/>
          <w:sz w:val="24"/>
        </w:rPr>
      </w:pPr>
      <w:r>
        <w:rPr>
          <w:b/>
          <w:sz w:val="24"/>
        </w:rPr>
        <w:t xml:space="preserve">Place:              </w:t>
      </w:r>
      <w:r w:rsidR="00095620">
        <w:rPr>
          <w:b/>
          <w:sz w:val="24"/>
        </w:rPr>
        <w:t>Administration 815</w:t>
      </w:r>
      <w:r>
        <w:rPr>
          <w:b/>
          <w:sz w:val="24"/>
        </w:rPr>
        <w:t xml:space="preserve"> </w:t>
      </w:r>
    </w:p>
    <w:p w:rsidR="00AB7042" w:rsidRDefault="00AB7042">
      <w:pPr>
        <w:rPr>
          <w:b/>
          <w:sz w:val="24"/>
        </w:rPr>
      </w:pPr>
      <w:r>
        <w:rPr>
          <w:b/>
          <w:sz w:val="24"/>
        </w:rPr>
        <w:t>Time:              1</w:t>
      </w:r>
      <w:r w:rsidR="00501CFC">
        <w:rPr>
          <w:b/>
          <w:sz w:val="24"/>
        </w:rPr>
        <w:t>2</w:t>
      </w:r>
      <w:r>
        <w:rPr>
          <w:b/>
          <w:sz w:val="24"/>
        </w:rPr>
        <w:t>:</w:t>
      </w:r>
      <w:r w:rsidR="00501CFC">
        <w:rPr>
          <w:b/>
          <w:sz w:val="24"/>
        </w:rPr>
        <w:t>45</w:t>
      </w:r>
      <w:r>
        <w:rPr>
          <w:b/>
          <w:sz w:val="24"/>
        </w:rPr>
        <w:t xml:space="preserve"> – </w:t>
      </w:r>
      <w:r w:rsidR="00501CFC">
        <w:rPr>
          <w:b/>
          <w:sz w:val="24"/>
        </w:rPr>
        <w:t>2:45 p</w:t>
      </w:r>
      <w:r>
        <w:rPr>
          <w:b/>
          <w:sz w:val="24"/>
        </w:rPr>
        <w:t>.m.</w:t>
      </w:r>
    </w:p>
    <w:p w:rsidR="00AB7042" w:rsidRDefault="00AB7042">
      <w:pPr>
        <w:rPr>
          <w:sz w:val="24"/>
        </w:rPr>
      </w:pPr>
    </w:p>
    <w:p w:rsidR="00AB7042" w:rsidRDefault="00AB7042">
      <w:pPr>
        <w:ind w:left="1440" w:hanging="1440"/>
        <w:rPr>
          <w:sz w:val="24"/>
        </w:rPr>
      </w:pPr>
      <w:r>
        <w:rPr>
          <w:b/>
          <w:sz w:val="24"/>
        </w:rPr>
        <w:t>Present:</w:t>
      </w:r>
      <w:r>
        <w:rPr>
          <w:sz w:val="24"/>
        </w:rPr>
        <w:t xml:space="preserve"> </w:t>
      </w:r>
      <w:r>
        <w:rPr>
          <w:sz w:val="24"/>
        </w:rPr>
        <w:tab/>
      </w:r>
      <w:r w:rsidR="00421031">
        <w:rPr>
          <w:sz w:val="24"/>
        </w:rPr>
        <w:t xml:space="preserve">P. Brier, </w:t>
      </w:r>
      <w:r>
        <w:rPr>
          <w:sz w:val="24"/>
        </w:rPr>
        <w:t xml:space="preserve">S. Burstein, J. Casanova, </w:t>
      </w:r>
      <w:r w:rsidR="00421031">
        <w:rPr>
          <w:sz w:val="24"/>
        </w:rPr>
        <w:t xml:space="preserve">J. Cleman, </w:t>
      </w:r>
      <w:r w:rsidR="00A87007">
        <w:rPr>
          <w:sz w:val="24"/>
        </w:rPr>
        <w:t>H.</w:t>
      </w:r>
      <w:r>
        <w:rPr>
          <w:sz w:val="24"/>
        </w:rPr>
        <w:t xml:space="preserve"> Cohen, D. Dewey, M. Friedman, </w:t>
      </w:r>
      <w:r w:rsidR="0045557A">
        <w:rPr>
          <w:sz w:val="24"/>
        </w:rPr>
        <w:t xml:space="preserve">H. Goldwhite, </w:t>
      </w:r>
      <w:r w:rsidR="00421031">
        <w:rPr>
          <w:sz w:val="24"/>
        </w:rPr>
        <w:t xml:space="preserve">J. Johnson, K. Johnson, </w:t>
      </w:r>
      <w:r w:rsidR="00D63602">
        <w:rPr>
          <w:sz w:val="24"/>
        </w:rPr>
        <w:t xml:space="preserve">D. Keane, D. Margaziotis, </w:t>
      </w:r>
      <w:r>
        <w:rPr>
          <w:sz w:val="24"/>
        </w:rPr>
        <w:t xml:space="preserve">L. Mathy, </w:t>
      </w:r>
      <w:r w:rsidR="0045557A">
        <w:rPr>
          <w:sz w:val="24"/>
        </w:rPr>
        <w:t xml:space="preserve">V. Potter, </w:t>
      </w:r>
      <w:r w:rsidR="00D63602">
        <w:rPr>
          <w:sz w:val="24"/>
        </w:rPr>
        <w:t xml:space="preserve">L. Schwartz, </w:t>
      </w:r>
      <w:r>
        <w:rPr>
          <w:sz w:val="24"/>
        </w:rPr>
        <w:t xml:space="preserve">F. Stahl, D. </w:t>
      </w:r>
      <w:smartTag w:uri="urn:schemas-microsoft-com:office:smarttags" w:element="City">
        <w:smartTag w:uri="urn:schemas-microsoft-com:office:smarttags" w:element="place">
          <w:r>
            <w:rPr>
              <w:sz w:val="24"/>
            </w:rPr>
            <w:t>Vernon</w:t>
          </w:r>
        </w:smartTag>
      </w:smartTag>
      <w:r>
        <w:rPr>
          <w:sz w:val="24"/>
        </w:rPr>
        <w:t>, V. Zapata</w:t>
      </w:r>
      <w:r>
        <w:rPr>
          <w:sz w:val="24"/>
        </w:rPr>
        <w:br/>
      </w:r>
    </w:p>
    <w:p w:rsidR="00AB7042" w:rsidRDefault="00AB704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r>
      <w:r w:rsidR="00D63602">
        <w:rPr>
          <w:sz w:val="24"/>
        </w:rPr>
        <w:t>Jean Adenika-Morrow, J. Fisher-Hoult, R</w:t>
      </w:r>
      <w:r w:rsidR="00F24DA1">
        <w:rPr>
          <w:sz w:val="24"/>
        </w:rPr>
        <w:t xml:space="preserve"> </w:t>
      </w:r>
      <w:r w:rsidR="00D63602">
        <w:rPr>
          <w:sz w:val="24"/>
        </w:rPr>
        <w:t xml:space="preserve">. Marshall-Holt, </w:t>
      </w:r>
      <w:r w:rsidR="00A87007">
        <w:rPr>
          <w:sz w:val="24"/>
        </w:rPr>
        <w:t xml:space="preserve">M. Roden, </w:t>
      </w:r>
      <w:r w:rsidR="00D63602">
        <w:rPr>
          <w:sz w:val="24"/>
        </w:rPr>
        <w:t xml:space="preserve">B. Sinclair, W. </w:t>
      </w:r>
      <w:smartTag w:uri="urn:schemas-microsoft-com:office:smarttags" w:element="City">
        <w:smartTag w:uri="urn:schemas-microsoft-com:office:smarttags" w:element="place">
          <w:r w:rsidR="00D63602">
            <w:rPr>
              <w:sz w:val="24"/>
            </w:rPr>
            <w:t>Taylor</w:t>
          </w:r>
        </w:smartTag>
      </w:smartTag>
      <w:r>
        <w:rPr>
          <w:sz w:val="24"/>
        </w:rPr>
        <w:br/>
      </w:r>
    </w:p>
    <w:p w:rsidR="00AB7042" w:rsidRDefault="00AB7042" w:rsidP="00AB7042">
      <w:pPr>
        <w:numPr>
          <w:ilvl w:val="0"/>
          <w:numId w:val="1"/>
        </w:numPr>
        <w:rPr>
          <w:b/>
          <w:sz w:val="24"/>
        </w:rPr>
      </w:pPr>
      <w:r>
        <w:rPr>
          <w:b/>
          <w:sz w:val="24"/>
        </w:rPr>
        <w:t>Announcements</w:t>
      </w:r>
    </w:p>
    <w:p w:rsidR="00D63602" w:rsidRDefault="00D63602" w:rsidP="00D63602">
      <w:pPr>
        <w:ind w:left="720"/>
        <w:rPr>
          <w:b/>
          <w:sz w:val="24"/>
        </w:rPr>
      </w:pPr>
    </w:p>
    <w:p w:rsidR="00D63602" w:rsidRDefault="00D63602" w:rsidP="00D63602">
      <w:pPr>
        <w:ind w:left="720"/>
        <w:rPr>
          <w:sz w:val="24"/>
        </w:rPr>
      </w:pPr>
      <w:r w:rsidRPr="000C61BC">
        <w:rPr>
          <w:sz w:val="24"/>
        </w:rPr>
        <w:t>Acting President Dorothy Keane expressed the Executive Committee</w:t>
      </w:r>
      <w:r w:rsidR="00A1150C">
        <w:rPr>
          <w:sz w:val="24"/>
        </w:rPr>
        <w:t>’</w:t>
      </w:r>
      <w:r w:rsidRPr="000C61BC">
        <w:rPr>
          <w:sz w:val="24"/>
        </w:rPr>
        <w:t xml:space="preserve">s sorrow and sympathy to Barbara Sinclair for the recent loss </w:t>
      </w:r>
      <w:r w:rsidR="000C61BC" w:rsidRPr="000C61BC">
        <w:rPr>
          <w:sz w:val="24"/>
        </w:rPr>
        <w:t>of her husband</w:t>
      </w:r>
      <w:r w:rsidR="00D23372">
        <w:rPr>
          <w:sz w:val="24"/>
        </w:rPr>
        <w:t xml:space="preserve"> </w:t>
      </w:r>
      <w:r w:rsidR="002E7639">
        <w:rPr>
          <w:sz w:val="24"/>
        </w:rPr>
        <w:t>John</w:t>
      </w:r>
      <w:r w:rsidR="000C61BC" w:rsidRPr="000C61BC">
        <w:rPr>
          <w:sz w:val="24"/>
        </w:rPr>
        <w:t>.</w:t>
      </w:r>
    </w:p>
    <w:p w:rsidR="00F24DA1" w:rsidRDefault="000C61BC" w:rsidP="009B4F38">
      <w:pPr>
        <w:pStyle w:val="BodyTextIndent3"/>
      </w:pPr>
      <w:r>
        <w:t>She then read the following announcements from President William Taylor</w:t>
      </w:r>
      <w:r w:rsidR="00D23372">
        <w:t>:</w:t>
      </w:r>
    </w:p>
    <w:p w:rsidR="006F1E8E" w:rsidRDefault="006F1E8E" w:rsidP="00013E79">
      <w:pPr>
        <w:widowControl w:val="0"/>
        <w:tabs>
          <w:tab w:val="left" w:pos="720"/>
        </w:tabs>
        <w:overflowPunct w:val="0"/>
        <w:adjustRightInd w:val="0"/>
        <w:ind w:left="720" w:hanging="360"/>
        <w:rPr>
          <w:color w:val="000000"/>
          <w:kern w:val="28"/>
        </w:rPr>
      </w:pPr>
    </w:p>
    <w:p w:rsidR="00013E79" w:rsidRPr="00F44A76" w:rsidRDefault="00013E79" w:rsidP="00013E79">
      <w:pPr>
        <w:widowControl w:val="0"/>
        <w:tabs>
          <w:tab w:val="left" w:pos="720"/>
        </w:tabs>
        <w:overflowPunct w:val="0"/>
        <w:adjustRightInd w:val="0"/>
        <w:ind w:left="720" w:hanging="360"/>
        <w:rPr>
          <w:color w:val="000000"/>
          <w:kern w:val="28"/>
          <w:sz w:val="24"/>
          <w:szCs w:val="24"/>
        </w:rPr>
      </w:pPr>
      <w:r w:rsidRPr="00F44A76">
        <w:rPr>
          <w:color w:val="000000"/>
          <w:kern w:val="28"/>
          <w:sz w:val="24"/>
          <w:szCs w:val="24"/>
        </w:rPr>
        <w:t>1.</w:t>
      </w:r>
      <w:r w:rsidRPr="00F44A76">
        <w:rPr>
          <w:color w:val="000000"/>
          <w:kern w:val="28"/>
          <w:sz w:val="24"/>
          <w:szCs w:val="24"/>
        </w:rPr>
        <w:tab/>
        <w:t>Vicente Zapata and Bill Taylor have been working on awarding William E. Lloyd Fellowships this academic year as a follow up to the Executive Committee discussion on this issue at the February 14</w:t>
      </w:r>
      <w:r w:rsidR="00CA62A2" w:rsidRPr="00F44A76">
        <w:rPr>
          <w:color w:val="000000"/>
          <w:kern w:val="28"/>
          <w:sz w:val="24"/>
          <w:szCs w:val="24"/>
        </w:rPr>
        <w:t xml:space="preserve"> </w:t>
      </w:r>
      <w:r w:rsidRPr="00F44A76">
        <w:rPr>
          <w:color w:val="000000"/>
          <w:kern w:val="28"/>
          <w:sz w:val="24"/>
          <w:szCs w:val="24"/>
        </w:rPr>
        <w:t>meeting.  The chairs of History and Political Science have agreed to recommend students within the next week.  These students will submit the normal applications which will be reviewed by our Fellowship Committee.  The committee will make recommendations for action by the Executive Committee.  It is our intention to complete this so that any recipients can be recognized at the Donor Recognition Luncheon on May 10, 2012.</w:t>
      </w:r>
    </w:p>
    <w:p w:rsidR="00013E79" w:rsidRPr="00F44A76" w:rsidRDefault="00013E79" w:rsidP="00013E79">
      <w:pPr>
        <w:widowControl w:val="0"/>
        <w:tabs>
          <w:tab w:val="left" w:pos="720"/>
        </w:tabs>
        <w:overflowPunct w:val="0"/>
        <w:adjustRightInd w:val="0"/>
        <w:ind w:left="720" w:hanging="360"/>
        <w:rPr>
          <w:color w:val="000000"/>
          <w:kern w:val="28"/>
          <w:sz w:val="24"/>
          <w:szCs w:val="24"/>
        </w:rPr>
      </w:pPr>
      <w:r w:rsidRPr="00F44A76">
        <w:rPr>
          <w:color w:val="000000"/>
          <w:kern w:val="28"/>
          <w:sz w:val="24"/>
          <w:szCs w:val="24"/>
        </w:rPr>
        <w:t>2.</w:t>
      </w:r>
      <w:r w:rsidRPr="00F44A76">
        <w:rPr>
          <w:color w:val="000000"/>
          <w:kern w:val="28"/>
          <w:sz w:val="24"/>
          <w:szCs w:val="24"/>
        </w:rPr>
        <w:tab/>
        <w:t xml:space="preserve">Janet Fisher-Hoult and Bill Taylor have been emailing Emeritus Professor Noriko </w:t>
      </w:r>
      <w:r w:rsidR="006F1E8E" w:rsidRPr="00F44A76">
        <w:rPr>
          <w:color w:val="000000"/>
          <w:kern w:val="28"/>
          <w:sz w:val="24"/>
          <w:szCs w:val="24"/>
        </w:rPr>
        <w:t xml:space="preserve">Saito </w:t>
      </w:r>
      <w:r w:rsidR="00670170" w:rsidRPr="00F44A76">
        <w:rPr>
          <w:color w:val="000000"/>
          <w:kern w:val="28"/>
          <w:sz w:val="24"/>
          <w:szCs w:val="24"/>
        </w:rPr>
        <w:t xml:space="preserve">regarding </w:t>
      </w:r>
      <w:r w:rsidRPr="00F44A76">
        <w:rPr>
          <w:color w:val="000000"/>
          <w:kern w:val="28"/>
          <w:sz w:val="24"/>
          <w:szCs w:val="24"/>
        </w:rPr>
        <w:t xml:space="preserve">the Kimio Matsui Fellowship.  Executive Committee concerns were expressed and we offered to continue the discussion with Dr. </w:t>
      </w:r>
      <w:r w:rsidR="006F1E8E" w:rsidRPr="00F44A76">
        <w:rPr>
          <w:color w:val="000000"/>
          <w:kern w:val="28"/>
          <w:sz w:val="24"/>
          <w:szCs w:val="24"/>
        </w:rPr>
        <w:t>Saito</w:t>
      </w:r>
      <w:r w:rsidR="00670170" w:rsidRPr="00F44A76">
        <w:rPr>
          <w:color w:val="000000"/>
          <w:kern w:val="28"/>
          <w:sz w:val="24"/>
          <w:szCs w:val="24"/>
        </w:rPr>
        <w:t xml:space="preserve"> </w:t>
      </w:r>
      <w:r w:rsidRPr="00F44A76">
        <w:rPr>
          <w:color w:val="000000"/>
          <w:kern w:val="28"/>
          <w:sz w:val="24"/>
          <w:szCs w:val="24"/>
        </w:rPr>
        <w:t xml:space="preserve">if she wishes.  </w:t>
      </w:r>
      <w:r w:rsidR="00CA62A2" w:rsidRPr="00F44A76">
        <w:rPr>
          <w:color w:val="000000"/>
          <w:kern w:val="28"/>
          <w:sz w:val="24"/>
          <w:szCs w:val="24"/>
        </w:rPr>
        <w:t xml:space="preserve">She has not yet </w:t>
      </w:r>
      <w:r w:rsidRPr="00F44A76">
        <w:rPr>
          <w:color w:val="000000"/>
          <w:kern w:val="28"/>
          <w:sz w:val="24"/>
          <w:szCs w:val="24"/>
        </w:rPr>
        <w:t>responded.</w:t>
      </w:r>
    </w:p>
    <w:p w:rsidR="00013E79" w:rsidRPr="00F44A76" w:rsidRDefault="00013E79" w:rsidP="00013E79">
      <w:pPr>
        <w:widowControl w:val="0"/>
        <w:tabs>
          <w:tab w:val="left" w:pos="720"/>
        </w:tabs>
        <w:overflowPunct w:val="0"/>
        <w:adjustRightInd w:val="0"/>
        <w:ind w:left="720" w:hanging="360"/>
        <w:rPr>
          <w:color w:val="000000"/>
          <w:kern w:val="28"/>
          <w:sz w:val="24"/>
          <w:szCs w:val="24"/>
        </w:rPr>
      </w:pPr>
      <w:r w:rsidRPr="00F44A76">
        <w:rPr>
          <w:color w:val="000000"/>
          <w:kern w:val="28"/>
          <w:sz w:val="24"/>
          <w:szCs w:val="24"/>
        </w:rPr>
        <w:t>3.</w:t>
      </w:r>
      <w:r w:rsidRPr="00F44A76">
        <w:rPr>
          <w:color w:val="000000"/>
          <w:kern w:val="28"/>
          <w:sz w:val="24"/>
          <w:szCs w:val="24"/>
        </w:rPr>
        <w:tab/>
        <w:t xml:space="preserve">Thanks again to Janet Fisher-Hoult for the program she prepared for our February 14, reception.  Mandy Hillstrom, Assistant Professor of </w:t>
      </w:r>
      <w:r w:rsidR="00CA62A2" w:rsidRPr="00F44A76">
        <w:rPr>
          <w:color w:val="000000"/>
          <w:kern w:val="28"/>
          <w:sz w:val="24"/>
          <w:szCs w:val="24"/>
        </w:rPr>
        <w:t xml:space="preserve"> </w:t>
      </w:r>
      <w:r w:rsidRPr="00F44A76">
        <w:rPr>
          <w:color w:val="000000"/>
          <w:kern w:val="28"/>
          <w:sz w:val="24"/>
          <w:szCs w:val="24"/>
        </w:rPr>
        <w:t>Nutritional Science, gave a well received talk.</w:t>
      </w:r>
    </w:p>
    <w:p w:rsidR="00013E79" w:rsidRPr="00F44A76" w:rsidRDefault="00013E79" w:rsidP="00013E79">
      <w:pPr>
        <w:widowControl w:val="0"/>
        <w:tabs>
          <w:tab w:val="left" w:pos="720"/>
        </w:tabs>
        <w:overflowPunct w:val="0"/>
        <w:adjustRightInd w:val="0"/>
        <w:ind w:left="720" w:hanging="360"/>
        <w:rPr>
          <w:color w:val="000000"/>
          <w:kern w:val="28"/>
          <w:sz w:val="24"/>
          <w:szCs w:val="24"/>
        </w:rPr>
      </w:pPr>
      <w:r w:rsidRPr="00F44A76">
        <w:rPr>
          <w:color w:val="000000"/>
          <w:kern w:val="28"/>
          <w:sz w:val="24"/>
          <w:szCs w:val="24"/>
        </w:rPr>
        <w:t>4.</w:t>
      </w:r>
      <w:r w:rsidRPr="00F44A76">
        <w:rPr>
          <w:color w:val="000000"/>
          <w:kern w:val="28"/>
          <w:sz w:val="24"/>
          <w:szCs w:val="24"/>
        </w:rPr>
        <w:tab/>
        <w:t>Our Spring Luncheon will be Friday, May 11, 2012.  If the Committee agrees, we will have our May Executive Committee meeting from 10 a.m. to 12 noon on that day, followed by the Spring Luncheon.</w:t>
      </w:r>
    </w:p>
    <w:p w:rsidR="00013E79" w:rsidRPr="00F44A76" w:rsidRDefault="00013E79" w:rsidP="00013E79">
      <w:pPr>
        <w:widowControl w:val="0"/>
        <w:tabs>
          <w:tab w:val="left" w:pos="720"/>
        </w:tabs>
        <w:overflowPunct w:val="0"/>
        <w:adjustRightInd w:val="0"/>
        <w:ind w:left="720" w:hanging="360"/>
        <w:rPr>
          <w:color w:val="000000"/>
          <w:kern w:val="28"/>
          <w:sz w:val="24"/>
          <w:szCs w:val="24"/>
        </w:rPr>
      </w:pPr>
    </w:p>
    <w:p w:rsidR="00013E79" w:rsidRPr="00C8315D" w:rsidRDefault="00A0069B" w:rsidP="00013E79">
      <w:pPr>
        <w:widowControl w:val="0"/>
        <w:tabs>
          <w:tab w:val="left" w:pos="720"/>
        </w:tabs>
        <w:overflowPunct w:val="0"/>
        <w:adjustRightInd w:val="0"/>
        <w:ind w:left="720" w:hanging="360"/>
        <w:rPr>
          <w:color w:val="000000"/>
          <w:kern w:val="28"/>
          <w:sz w:val="24"/>
          <w:szCs w:val="24"/>
        </w:rPr>
      </w:pPr>
      <w:r w:rsidRPr="00C8315D">
        <w:rPr>
          <w:color w:val="000000"/>
          <w:kern w:val="28"/>
          <w:sz w:val="24"/>
          <w:szCs w:val="24"/>
        </w:rPr>
        <w:tab/>
      </w:r>
      <w:r w:rsidR="006F1E8E" w:rsidRPr="00C8315D">
        <w:rPr>
          <w:color w:val="000000"/>
          <w:kern w:val="28"/>
          <w:sz w:val="24"/>
          <w:szCs w:val="24"/>
        </w:rPr>
        <w:t>Dr. K</w:t>
      </w:r>
      <w:r w:rsidRPr="00C8315D">
        <w:rPr>
          <w:color w:val="000000"/>
          <w:kern w:val="28"/>
          <w:sz w:val="24"/>
          <w:szCs w:val="24"/>
        </w:rPr>
        <w:t>eane</w:t>
      </w:r>
      <w:r w:rsidR="00670170" w:rsidRPr="00C8315D">
        <w:rPr>
          <w:color w:val="000000"/>
          <w:kern w:val="28"/>
          <w:sz w:val="24"/>
          <w:szCs w:val="24"/>
        </w:rPr>
        <w:t xml:space="preserve"> </w:t>
      </w:r>
      <w:r w:rsidR="00013E79" w:rsidRPr="00C8315D">
        <w:rPr>
          <w:color w:val="000000"/>
          <w:kern w:val="28"/>
          <w:sz w:val="24"/>
          <w:szCs w:val="24"/>
        </w:rPr>
        <w:t xml:space="preserve">then introduced Leon Schwartz, announcing that this would be his last meeting </w:t>
      </w:r>
      <w:r w:rsidR="00013E79" w:rsidRPr="00C8315D">
        <w:rPr>
          <w:color w:val="000000"/>
          <w:kern w:val="28"/>
          <w:sz w:val="24"/>
          <w:szCs w:val="24"/>
        </w:rPr>
        <w:lastRenderedPageBreak/>
        <w:t>before he and Jean move</w:t>
      </w:r>
      <w:r w:rsidRPr="00C8315D">
        <w:rPr>
          <w:color w:val="000000"/>
          <w:kern w:val="28"/>
          <w:sz w:val="24"/>
          <w:szCs w:val="24"/>
        </w:rPr>
        <w:t xml:space="preserve"> </w:t>
      </w:r>
      <w:r w:rsidR="00670170" w:rsidRPr="00C8315D">
        <w:rPr>
          <w:color w:val="000000"/>
          <w:kern w:val="28"/>
          <w:sz w:val="24"/>
          <w:szCs w:val="24"/>
        </w:rPr>
        <w:t>t</w:t>
      </w:r>
      <w:r w:rsidR="00013E79" w:rsidRPr="00C8315D">
        <w:rPr>
          <w:color w:val="000000"/>
          <w:kern w:val="28"/>
          <w:sz w:val="24"/>
          <w:szCs w:val="24"/>
        </w:rPr>
        <w:t>o</w:t>
      </w:r>
      <w:r w:rsidR="00670170" w:rsidRPr="00C8315D">
        <w:rPr>
          <w:color w:val="000000"/>
          <w:kern w:val="28"/>
          <w:sz w:val="24"/>
          <w:szCs w:val="24"/>
        </w:rPr>
        <w:t xml:space="preserve"> </w:t>
      </w:r>
      <w:smartTag w:uri="urn:schemas-microsoft-com:office:smarttags" w:element="State">
        <w:smartTag w:uri="urn:schemas-microsoft-com:office:smarttags" w:element="place">
          <w:r w:rsidR="00013E79" w:rsidRPr="00C8315D">
            <w:rPr>
              <w:color w:val="000000"/>
              <w:kern w:val="28"/>
              <w:sz w:val="24"/>
              <w:szCs w:val="24"/>
            </w:rPr>
            <w:t>Maryland</w:t>
          </w:r>
        </w:smartTag>
      </w:smartTag>
      <w:r w:rsidR="00013E79" w:rsidRPr="00C8315D">
        <w:rPr>
          <w:color w:val="000000"/>
          <w:kern w:val="28"/>
          <w:sz w:val="24"/>
          <w:szCs w:val="24"/>
        </w:rPr>
        <w:t xml:space="preserve">.  </w:t>
      </w:r>
      <w:r w:rsidR="006F1E8E" w:rsidRPr="00C8315D">
        <w:rPr>
          <w:color w:val="000000"/>
          <w:kern w:val="28"/>
          <w:sz w:val="24"/>
          <w:szCs w:val="24"/>
        </w:rPr>
        <w:t>A</w:t>
      </w:r>
      <w:r w:rsidR="00013E79" w:rsidRPr="00C8315D">
        <w:rPr>
          <w:color w:val="000000"/>
          <w:kern w:val="28"/>
          <w:sz w:val="24"/>
          <w:szCs w:val="24"/>
        </w:rPr>
        <w:t xml:space="preserve">sked if </w:t>
      </w:r>
      <w:r w:rsidR="006F1E8E" w:rsidRPr="00C8315D">
        <w:rPr>
          <w:color w:val="000000"/>
          <w:kern w:val="28"/>
          <w:sz w:val="24"/>
          <w:szCs w:val="24"/>
        </w:rPr>
        <w:t xml:space="preserve">he </w:t>
      </w:r>
      <w:r w:rsidR="00013E79" w:rsidRPr="00C8315D">
        <w:rPr>
          <w:color w:val="000000"/>
          <w:kern w:val="28"/>
          <w:sz w:val="24"/>
          <w:szCs w:val="24"/>
        </w:rPr>
        <w:t>would read a parting limerick</w:t>
      </w:r>
      <w:r w:rsidR="006F1E8E" w:rsidRPr="00C8315D">
        <w:rPr>
          <w:color w:val="000000"/>
          <w:kern w:val="28"/>
          <w:sz w:val="24"/>
          <w:szCs w:val="24"/>
        </w:rPr>
        <w:t>,</w:t>
      </w:r>
      <w:r w:rsidR="00013E79" w:rsidRPr="00C8315D">
        <w:rPr>
          <w:color w:val="000000"/>
          <w:kern w:val="28"/>
          <w:sz w:val="24"/>
          <w:szCs w:val="24"/>
        </w:rPr>
        <w:t xml:space="preserve"> he gladly obliged with  </w:t>
      </w:r>
    </w:p>
    <w:p w:rsidR="00013E79" w:rsidRDefault="00013E79" w:rsidP="00013E79">
      <w:pPr>
        <w:widowControl w:val="0"/>
        <w:overflowPunct w:val="0"/>
        <w:adjustRightInd w:val="0"/>
        <w:ind w:left="360"/>
        <w:rPr>
          <w:color w:val="000000"/>
          <w:kern w:val="28"/>
        </w:rPr>
      </w:pPr>
    </w:p>
    <w:p w:rsidR="00CA62A2" w:rsidRDefault="00CA62A2" w:rsidP="00CA62A2">
      <w:pPr>
        <w:widowControl w:val="0"/>
        <w:overflowPunct w:val="0"/>
        <w:adjustRightInd w:val="0"/>
        <w:rPr>
          <w:rFonts w:ascii="Arial" w:hAnsi="Arial" w:cs="Arial"/>
          <w:color w:val="000000"/>
          <w:kern w:val="28"/>
        </w:rPr>
      </w:pPr>
      <w:r>
        <w:rPr>
          <w:rFonts w:ascii="Arial" w:hAnsi="Arial" w:cs="Arial"/>
          <w:color w:val="000000"/>
          <w:kern w:val="28"/>
        </w:rPr>
        <w:t xml:space="preserve">                                            B</w:t>
      </w:r>
      <w:r w:rsidR="00013E79">
        <w:rPr>
          <w:rFonts w:ascii="Arial" w:hAnsi="Arial" w:cs="Arial"/>
          <w:color w:val="000000"/>
          <w:kern w:val="28"/>
        </w:rPr>
        <w:t>ye-Bye Emeriti</w:t>
      </w:r>
    </w:p>
    <w:p w:rsidR="00013E79" w:rsidRDefault="00013E79" w:rsidP="00013E79">
      <w:pPr>
        <w:widowControl w:val="0"/>
        <w:overflowPunct w:val="0"/>
        <w:adjustRightInd w:val="0"/>
        <w:ind w:left="1620"/>
        <w:rPr>
          <w:color w:val="000000"/>
          <w:kern w:val="28"/>
        </w:rPr>
      </w:pPr>
      <w:r>
        <w:rPr>
          <w:rFonts w:ascii="Arial" w:hAnsi="Arial" w:cs="Arial"/>
          <w:color w:val="000000"/>
          <w:kern w:val="28"/>
        </w:rPr>
        <w:t>You have toiled for knowledge to dispense</w:t>
      </w:r>
    </w:p>
    <w:p w:rsidR="00013E79" w:rsidRDefault="00013E79" w:rsidP="00013E79">
      <w:pPr>
        <w:widowControl w:val="0"/>
        <w:overflowPunct w:val="0"/>
        <w:adjustRightInd w:val="0"/>
        <w:ind w:left="1620"/>
        <w:rPr>
          <w:color w:val="000000"/>
          <w:kern w:val="28"/>
        </w:rPr>
      </w:pPr>
      <w:r>
        <w:rPr>
          <w:rFonts w:ascii="Arial" w:hAnsi="Arial" w:cs="Arial"/>
          <w:color w:val="000000"/>
          <w:kern w:val="28"/>
        </w:rPr>
        <w:t>And have tried of this world to make sense.</w:t>
      </w:r>
    </w:p>
    <w:p w:rsidR="00013E79" w:rsidRDefault="00013E79" w:rsidP="00013E79">
      <w:pPr>
        <w:widowControl w:val="0"/>
        <w:overflowPunct w:val="0"/>
        <w:adjustRightInd w:val="0"/>
        <w:ind w:left="1620"/>
        <w:rPr>
          <w:color w:val="000000"/>
          <w:kern w:val="28"/>
        </w:rPr>
      </w:pPr>
      <w:r>
        <w:rPr>
          <w:rFonts w:ascii="Arial" w:hAnsi="Arial" w:cs="Arial"/>
          <w:color w:val="000000"/>
          <w:kern w:val="28"/>
        </w:rPr>
        <w:t xml:space="preserve">Now you toil to enhance </w:t>
      </w:r>
    </w:p>
    <w:p w:rsidR="00013E79" w:rsidRDefault="00013E79" w:rsidP="00013E79">
      <w:pPr>
        <w:widowControl w:val="0"/>
        <w:overflowPunct w:val="0"/>
        <w:adjustRightInd w:val="0"/>
        <w:ind w:left="1620"/>
        <w:rPr>
          <w:color w:val="000000"/>
          <w:kern w:val="28"/>
        </w:rPr>
      </w:pPr>
      <w:r>
        <w:rPr>
          <w:rFonts w:ascii="Arial" w:hAnsi="Arial" w:cs="Arial"/>
          <w:color w:val="000000"/>
          <w:kern w:val="28"/>
        </w:rPr>
        <w:t>Every student's best chance</w:t>
      </w:r>
    </w:p>
    <w:p w:rsidR="00013E79" w:rsidRDefault="00013E79" w:rsidP="00013E79">
      <w:pPr>
        <w:widowControl w:val="0"/>
        <w:overflowPunct w:val="0"/>
        <w:adjustRightInd w:val="0"/>
        <w:ind w:left="1620"/>
        <w:rPr>
          <w:color w:val="000000"/>
          <w:kern w:val="28"/>
        </w:rPr>
      </w:pPr>
      <w:r>
        <w:rPr>
          <w:rFonts w:ascii="Arial" w:hAnsi="Arial" w:cs="Arial"/>
          <w:color w:val="000000"/>
          <w:kern w:val="28"/>
        </w:rPr>
        <w:t>For a rewarding life to commence.</w:t>
      </w:r>
    </w:p>
    <w:p w:rsidR="00013E79" w:rsidRDefault="00013E79" w:rsidP="00013E79">
      <w:pPr>
        <w:widowControl w:val="0"/>
        <w:overflowPunct w:val="0"/>
        <w:adjustRightInd w:val="0"/>
        <w:ind w:left="1620"/>
        <w:rPr>
          <w:color w:val="000000"/>
          <w:kern w:val="28"/>
        </w:rPr>
      </w:pPr>
      <w:r>
        <w:rPr>
          <w:rFonts w:ascii="Arial" w:hAnsi="Arial" w:cs="Arial"/>
          <w:color w:val="000000"/>
          <w:kern w:val="28"/>
        </w:rPr>
        <w:t>Hail all hail to you emeriti!</w:t>
      </w:r>
    </w:p>
    <w:p w:rsidR="00013E79" w:rsidRDefault="00013E79" w:rsidP="00013E79">
      <w:pPr>
        <w:widowControl w:val="0"/>
        <w:overflowPunct w:val="0"/>
        <w:adjustRightInd w:val="0"/>
        <w:ind w:left="1620"/>
        <w:rPr>
          <w:color w:val="000000"/>
          <w:kern w:val="28"/>
        </w:rPr>
      </w:pPr>
      <w:r>
        <w:rPr>
          <w:rFonts w:ascii="Arial" w:hAnsi="Arial" w:cs="Arial"/>
          <w:color w:val="000000"/>
          <w:kern w:val="28"/>
        </w:rPr>
        <w:t>When it comes to good works you're not shy.</w:t>
      </w:r>
    </w:p>
    <w:p w:rsidR="00013E79" w:rsidRDefault="00013E79" w:rsidP="00013E79">
      <w:pPr>
        <w:widowControl w:val="0"/>
        <w:overflowPunct w:val="0"/>
        <w:adjustRightInd w:val="0"/>
        <w:ind w:left="1620"/>
        <w:rPr>
          <w:color w:val="000000"/>
          <w:kern w:val="28"/>
        </w:rPr>
      </w:pPr>
      <w:r>
        <w:rPr>
          <w:rFonts w:ascii="Arial" w:hAnsi="Arial" w:cs="Arial"/>
          <w:color w:val="000000"/>
          <w:kern w:val="28"/>
        </w:rPr>
        <w:t>It's been a great pleasure!</w:t>
      </w:r>
    </w:p>
    <w:p w:rsidR="00013E79" w:rsidRDefault="00013E79" w:rsidP="00013E79">
      <w:pPr>
        <w:widowControl w:val="0"/>
        <w:overflowPunct w:val="0"/>
        <w:adjustRightInd w:val="0"/>
        <w:ind w:left="1620"/>
        <w:rPr>
          <w:color w:val="000000"/>
          <w:kern w:val="28"/>
        </w:rPr>
      </w:pPr>
      <w:r>
        <w:rPr>
          <w:rFonts w:ascii="Arial" w:hAnsi="Arial" w:cs="Arial"/>
          <w:color w:val="000000"/>
          <w:kern w:val="28"/>
        </w:rPr>
        <w:t>Your memories I'll treasure!.</w:t>
      </w:r>
    </w:p>
    <w:p w:rsidR="00013E79" w:rsidRDefault="00013E79" w:rsidP="00013E79">
      <w:pPr>
        <w:widowControl w:val="0"/>
        <w:overflowPunct w:val="0"/>
        <w:adjustRightInd w:val="0"/>
        <w:ind w:left="1620"/>
        <w:rPr>
          <w:rFonts w:ascii="Arial" w:hAnsi="Arial" w:cs="Arial"/>
          <w:color w:val="000000"/>
          <w:kern w:val="28"/>
        </w:rPr>
      </w:pPr>
      <w:r>
        <w:rPr>
          <w:rFonts w:ascii="Arial" w:hAnsi="Arial" w:cs="Arial"/>
          <w:color w:val="000000"/>
          <w:kern w:val="28"/>
        </w:rPr>
        <w:t>It's so damn hard to tell you "Goodbye.".</w:t>
      </w:r>
    </w:p>
    <w:p w:rsidR="00013E79" w:rsidRDefault="00013E79" w:rsidP="00013E79">
      <w:pPr>
        <w:widowControl w:val="0"/>
        <w:overflowPunct w:val="0"/>
        <w:adjustRightInd w:val="0"/>
        <w:rPr>
          <w:color w:val="000000"/>
          <w:kern w:val="28"/>
        </w:rPr>
      </w:pPr>
    </w:p>
    <w:p w:rsidR="00013E79" w:rsidRPr="006F1E8E" w:rsidRDefault="00013E79" w:rsidP="00BD2F75">
      <w:pPr>
        <w:ind w:firstLine="720"/>
        <w:rPr>
          <w:sz w:val="24"/>
          <w:szCs w:val="24"/>
        </w:rPr>
      </w:pPr>
      <w:r w:rsidRPr="006F1E8E">
        <w:rPr>
          <w:sz w:val="24"/>
          <w:szCs w:val="24"/>
        </w:rPr>
        <w:t>Don Dewey added several announcements:</w:t>
      </w:r>
    </w:p>
    <w:p w:rsidR="00013E79" w:rsidRPr="006F1E8E" w:rsidRDefault="00013E79" w:rsidP="00BD2F75">
      <w:pPr>
        <w:numPr>
          <w:ilvl w:val="0"/>
          <w:numId w:val="21"/>
        </w:numPr>
        <w:ind w:left="720"/>
        <w:rPr>
          <w:sz w:val="24"/>
          <w:szCs w:val="24"/>
        </w:rPr>
      </w:pPr>
      <w:r w:rsidRPr="006F1E8E">
        <w:rPr>
          <w:sz w:val="24"/>
          <w:szCs w:val="24"/>
        </w:rPr>
        <w:t xml:space="preserve">Barbara Sinclair </w:t>
      </w:r>
      <w:r w:rsidR="00BB38A2">
        <w:rPr>
          <w:sz w:val="24"/>
          <w:szCs w:val="24"/>
        </w:rPr>
        <w:t xml:space="preserve">is </w:t>
      </w:r>
      <w:r w:rsidRPr="006F1E8E">
        <w:rPr>
          <w:sz w:val="24"/>
          <w:szCs w:val="24"/>
        </w:rPr>
        <w:t>unable to attend this meeting</w:t>
      </w:r>
      <w:r w:rsidR="006F1E8E" w:rsidRPr="006F1E8E">
        <w:rPr>
          <w:sz w:val="24"/>
          <w:szCs w:val="24"/>
        </w:rPr>
        <w:t>.</w:t>
      </w:r>
      <w:r w:rsidRPr="006F1E8E">
        <w:rPr>
          <w:sz w:val="24"/>
          <w:szCs w:val="24"/>
        </w:rPr>
        <w:t xml:space="preserve">  She asked me to thank you for your generous and loving support and to announce that a memorial service for John Sinclair is scheduled for June 7 at the Episcopal </w:t>
      </w:r>
      <w:r w:rsidR="00CA62A2" w:rsidRPr="006F1E8E">
        <w:rPr>
          <w:sz w:val="24"/>
          <w:szCs w:val="24"/>
        </w:rPr>
        <w:t>C</w:t>
      </w:r>
      <w:r w:rsidRPr="006F1E8E">
        <w:rPr>
          <w:sz w:val="24"/>
          <w:szCs w:val="24"/>
        </w:rPr>
        <w:t xml:space="preserve">hurch in South Pasadena, by which time she hopes that her daughter and </w:t>
      </w:r>
      <w:r w:rsidR="00A0622A">
        <w:rPr>
          <w:sz w:val="24"/>
          <w:szCs w:val="24"/>
        </w:rPr>
        <w:t>infant</w:t>
      </w:r>
      <w:r w:rsidRPr="006F1E8E">
        <w:rPr>
          <w:sz w:val="24"/>
          <w:szCs w:val="24"/>
        </w:rPr>
        <w:t xml:space="preserve"> </w:t>
      </w:r>
      <w:r w:rsidR="006F1E8E">
        <w:rPr>
          <w:sz w:val="24"/>
          <w:szCs w:val="24"/>
        </w:rPr>
        <w:t xml:space="preserve">son </w:t>
      </w:r>
      <w:r w:rsidRPr="006F1E8E">
        <w:rPr>
          <w:sz w:val="24"/>
          <w:szCs w:val="24"/>
        </w:rPr>
        <w:t>will be able to attend.</w:t>
      </w:r>
    </w:p>
    <w:p w:rsidR="00013E79" w:rsidRPr="006F1E8E" w:rsidRDefault="00013E79" w:rsidP="004C0A57">
      <w:pPr>
        <w:numPr>
          <w:ilvl w:val="0"/>
          <w:numId w:val="22"/>
        </w:numPr>
        <w:rPr>
          <w:sz w:val="24"/>
          <w:szCs w:val="24"/>
        </w:rPr>
      </w:pPr>
      <w:r w:rsidRPr="006F1E8E">
        <w:rPr>
          <w:sz w:val="24"/>
          <w:szCs w:val="24"/>
        </w:rPr>
        <w:t xml:space="preserve">Alfredo Morales has scheduled a meeting with the Development </w:t>
      </w:r>
      <w:r w:rsidR="009D2C3F" w:rsidRPr="006F1E8E">
        <w:rPr>
          <w:sz w:val="24"/>
          <w:szCs w:val="24"/>
        </w:rPr>
        <w:t xml:space="preserve">Office to </w:t>
      </w:r>
      <w:r w:rsidR="00BD2F75" w:rsidRPr="006F1E8E">
        <w:rPr>
          <w:sz w:val="24"/>
          <w:szCs w:val="24"/>
        </w:rPr>
        <w:t xml:space="preserve">transfer </w:t>
      </w:r>
      <w:r w:rsidR="009D2C3F" w:rsidRPr="006F1E8E">
        <w:rPr>
          <w:sz w:val="24"/>
          <w:szCs w:val="24"/>
        </w:rPr>
        <w:t xml:space="preserve">the </w:t>
      </w:r>
      <w:r w:rsidR="00BD2F75" w:rsidRPr="006F1E8E">
        <w:rPr>
          <w:sz w:val="24"/>
          <w:szCs w:val="24"/>
        </w:rPr>
        <w:t xml:space="preserve">administration of </w:t>
      </w:r>
      <w:r w:rsidR="009D2C3F" w:rsidRPr="006F1E8E">
        <w:rPr>
          <w:sz w:val="24"/>
          <w:szCs w:val="24"/>
        </w:rPr>
        <w:t xml:space="preserve">the </w:t>
      </w:r>
      <w:r w:rsidR="003F0B68" w:rsidRPr="006F1E8E">
        <w:rPr>
          <w:sz w:val="24"/>
          <w:szCs w:val="24"/>
        </w:rPr>
        <w:t xml:space="preserve">Gigi Morales Memorial Lecture Fund to the </w:t>
      </w:r>
      <w:r w:rsidR="009D2C3F" w:rsidRPr="006F1E8E">
        <w:rPr>
          <w:sz w:val="24"/>
          <w:szCs w:val="24"/>
        </w:rPr>
        <w:t>Emeriti Association when Roberto Cantu retires from teaching.</w:t>
      </w:r>
    </w:p>
    <w:p w:rsidR="009D2C3F" w:rsidRPr="006F1E8E" w:rsidRDefault="009D2C3F" w:rsidP="00BD2F75">
      <w:pPr>
        <w:numPr>
          <w:ilvl w:val="0"/>
          <w:numId w:val="10"/>
        </w:numPr>
        <w:rPr>
          <w:sz w:val="24"/>
          <w:szCs w:val="24"/>
        </w:rPr>
      </w:pPr>
      <w:r w:rsidRPr="006F1E8E">
        <w:rPr>
          <w:sz w:val="24"/>
          <w:szCs w:val="24"/>
        </w:rPr>
        <w:t>He has learned from the Sen</w:t>
      </w:r>
      <w:r w:rsidR="003F0B68" w:rsidRPr="006F1E8E">
        <w:rPr>
          <w:sz w:val="24"/>
          <w:szCs w:val="24"/>
        </w:rPr>
        <w:t xml:space="preserve">ate Chair that President Rosser favors </w:t>
      </w:r>
      <w:r w:rsidRPr="006F1E8E">
        <w:rPr>
          <w:sz w:val="24"/>
          <w:szCs w:val="24"/>
        </w:rPr>
        <w:t>a change in policy to end free parking for emeriti while they continue to teach in the FERP program.</w:t>
      </w:r>
    </w:p>
    <w:p w:rsidR="009D2C3F" w:rsidRPr="006F1E8E" w:rsidRDefault="009D2C3F" w:rsidP="009D2C3F">
      <w:pPr>
        <w:ind w:left="1080"/>
        <w:rPr>
          <w:sz w:val="24"/>
          <w:szCs w:val="24"/>
        </w:rPr>
      </w:pPr>
    </w:p>
    <w:p w:rsidR="00013E79" w:rsidRPr="006F1E8E" w:rsidRDefault="009D2C3F" w:rsidP="009D2C3F">
      <w:pPr>
        <w:rPr>
          <w:sz w:val="24"/>
          <w:szCs w:val="24"/>
        </w:rPr>
      </w:pPr>
      <w:r w:rsidRPr="006F1E8E">
        <w:rPr>
          <w:sz w:val="24"/>
          <w:szCs w:val="24"/>
        </w:rPr>
        <w:t>Joe Casanova urged that members take m</w:t>
      </w:r>
      <w:r w:rsidR="003F0B68" w:rsidRPr="006F1E8E">
        <w:rPr>
          <w:sz w:val="24"/>
          <w:szCs w:val="24"/>
        </w:rPr>
        <w:t>or</w:t>
      </w:r>
      <w:r w:rsidRPr="006F1E8E">
        <w:rPr>
          <w:sz w:val="24"/>
          <w:szCs w:val="24"/>
        </w:rPr>
        <w:t xml:space="preserve">e care in using our tazjr </w:t>
      </w:r>
      <w:r w:rsidR="00670170" w:rsidRPr="006F1E8E">
        <w:rPr>
          <w:sz w:val="24"/>
          <w:szCs w:val="24"/>
        </w:rPr>
        <w:t>s</w:t>
      </w:r>
      <w:r w:rsidRPr="006F1E8E">
        <w:rPr>
          <w:sz w:val="24"/>
          <w:szCs w:val="24"/>
        </w:rPr>
        <w:t>ystem so that personal messages are not sent to the total</w:t>
      </w:r>
      <w:r w:rsidR="00670170" w:rsidRPr="006F1E8E">
        <w:rPr>
          <w:sz w:val="24"/>
          <w:szCs w:val="24"/>
        </w:rPr>
        <w:t xml:space="preserve"> </w:t>
      </w:r>
      <w:r w:rsidRPr="006F1E8E">
        <w:rPr>
          <w:sz w:val="24"/>
          <w:szCs w:val="24"/>
        </w:rPr>
        <w:t>membership.</w:t>
      </w:r>
    </w:p>
    <w:p w:rsidR="009D2C3F" w:rsidRPr="006F1E8E" w:rsidRDefault="009D2C3F" w:rsidP="0045557A">
      <w:pPr>
        <w:pStyle w:val="BodyTextIndent3"/>
        <w:ind w:left="0"/>
        <w:rPr>
          <w:szCs w:val="24"/>
        </w:rPr>
      </w:pPr>
    </w:p>
    <w:p w:rsidR="00AB7042" w:rsidRDefault="0045557A" w:rsidP="0045557A">
      <w:pPr>
        <w:pStyle w:val="BodyTextIndent3"/>
        <w:ind w:left="0"/>
        <w:rPr>
          <w:b/>
        </w:rPr>
      </w:pPr>
      <w:r>
        <w:t>2.0</w:t>
      </w:r>
      <w:r>
        <w:tab/>
      </w:r>
      <w:r w:rsidR="009B4F38">
        <w:t>Ap</w:t>
      </w:r>
      <w:r w:rsidR="00AB7042">
        <w:rPr>
          <w:b/>
        </w:rPr>
        <w:t>proval of Agenda</w:t>
      </w:r>
    </w:p>
    <w:p w:rsidR="00A1150C" w:rsidRDefault="00A1150C">
      <w:pPr>
        <w:pStyle w:val="BodyTextIndent3"/>
      </w:pPr>
      <w:r>
        <w:t xml:space="preserve"> </w:t>
      </w:r>
    </w:p>
    <w:p w:rsidR="0045557A" w:rsidRDefault="00026E93">
      <w:pPr>
        <w:pStyle w:val="BodyTextIndent3"/>
      </w:pPr>
      <w:r>
        <w:t>m</w:t>
      </w:r>
      <w:r w:rsidR="003F0B68">
        <w:t>/</w:t>
      </w:r>
      <w:r>
        <w:t>s/p</w:t>
      </w:r>
      <w:r w:rsidR="000C61BC">
        <w:t xml:space="preserve"> with the addition of</w:t>
      </w:r>
      <w:r w:rsidR="003F0B68">
        <w:t xml:space="preserve"> </w:t>
      </w:r>
      <w:r w:rsidR="000C61BC">
        <w:t xml:space="preserve">“Sponsorship of History </w:t>
      </w:r>
      <w:r w:rsidR="003F0B68">
        <w:t>L</w:t>
      </w:r>
      <w:r w:rsidR="000C61BC">
        <w:t>ecture” as new business and time certain of 2:15 for 5.3 “Welcoming New Members” and f</w:t>
      </w:r>
      <w:r w:rsidR="004C0A57">
        <w:t>o</w:t>
      </w:r>
      <w:r w:rsidR="000C61BC">
        <w:t>r 5.4 “Descr</w:t>
      </w:r>
      <w:r w:rsidR="004C0A57">
        <w:t>i</w:t>
      </w:r>
      <w:r w:rsidR="000C61BC">
        <w:t>ption of Smallenburg fellowship.”</w:t>
      </w:r>
      <w:r w:rsidR="00CF0DFA">
        <w:t xml:space="preserve">  See action regarding these issues below under “New Business” and “Old Business”.</w:t>
      </w:r>
    </w:p>
    <w:p w:rsidR="00F24DA1" w:rsidRDefault="00F24DA1">
      <w:pPr>
        <w:pStyle w:val="BodyTextIndent3"/>
      </w:pPr>
    </w:p>
    <w:p w:rsidR="00AB7042" w:rsidRDefault="00AB7042" w:rsidP="00026E93">
      <w:pPr>
        <w:numPr>
          <w:ilvl w:val="0"/>
          <w:numId w:val="1"/>
        </w:numPr>
        <w:rPr>
          <w:b/>
          <w:sz w:val="24"/>
        </w:rPr>
      </w:pPr>
      <w:r>
        <w:rPr>
          <w:b/>
          <w:sz w:val="24"/>
        </w:rPr>
        <w:t xml:space="preserve">Approval of Minutes </w:t>
      </w:r>
    </w:p>
    <w:p w:rsidR="004C0A57" w:rsidRDefault="004C0A57" w:rsidP="000C61BC">
      <w:pPr>
        <w:ind w:left="720"/>
        <w:rPr>
          <w:sz w:val="24"/>
        </w:rPr>
      </w:pPr>
    </w:p>
    <w:p w:rsidR="000C61BC" w:rsidRPr="000C61BC" w:rsidRDefault="000C61BC" w:rsidP="000C61BC">
      <w:pPr>
        <w:ind w:left="720"/>
        <w:rPr>
          <w:sz w:val="24"/>
        </w:rPr>
      </w:pPr>
      <w:r>
        <w:rPr>
          <w:sz w:val="24"/>
        </w:rPr>
        <w:t>m</w:t>
      </w:r>
      <w:r w:rsidR="003F0B68">
        <w:rPr>
          <w:sz w:val="24"/>
        </w:rPr>
        <w:t>/</w:t>
      </w:r>
      <w:r>
        <w:rPr>
          <w:sz w:val="24"/>
        </w:rPr>
        <w:t>s</w:t>
      </w:r>
      <w:r w:rsidR="003F0B68">
        <w:rPr>
          <w:sz w:val="24"/>
        </w:rPr>
        <w:t>/</w:t>
      </w:r>
      <w:r>
        <w:rPr>
          <w:sz w:val="24"/>
        </w:rPr>
        <w:t>p</w:t>
      </w:r>
    </w:p>
    <w:p w:rsidR="00F24DA1" w:rsidRDefault="00F24DA1">
      <w:pPr>
        <w:rPr>
          <w:b/>
          <w:sz w:val="24"/>
        </w:rPr>
      </w:pPr>
    </w:p>
    <w:p w:rsidR="00AB7042" w:rsidRDefault="00AB7042">
      <w:pPr>
        <w:rPr>
          <w:b/>
          <w:sz w:val="24"/>
        </w:rPr>
      </w:pPr>
      <w:r>
        <w:rPr>
          <w:b/>
          <w:sz w:val="24"/>
        </w:rPr>
        <w:t>4.0</w:t>
      </w:r>
      <w:r>
        <w:rPr>
          <w:b/>
          <w:sz w:val="24"/>
        </w:rPr>
        <w:tab/>
        <w:t>Officer and Committee Reports and Recommendations</w:t>
      </w:r>
    </w:p>
    <w:p w:rsidR="00AB7042" w:rsidRDefault="00AB7042">
      <w:pPr>
        <w:ind w:firstLine="720"/>
        <w:rPr>
          <w:b/>
          <w:sz w:val="24"/>
        </w:rPr>
      </w:pPr>
    </w:p>
    <w:p w:rsidR="00AB7042" w:rsidRDefault="00AB7042">
      <w:pPr>
        <w:ind w:firstLine="720"/>
        <w:rPr>
          <w:b/>
          <w:sz w:val="24"/>
        </w:rPr>
      </w:pPr>
      <w:r>
        <w:rPr>
          <w:b/>
          <w:sz w:val="24"/>
        </w:rPr>
        <w:t>4.1</w:t>
      </w:r>
      <w:r>
        <w:rPr>
          <w:b/>
          <w:sz w:val="24"/>
        </w:rPr>
        <w:tab/>
        <w:t xml:space="preserve">President: </w:t>
      </w:r>
      <w:smartTag w:uri="urn:schemas-microsoft-com:office:smarttags" w:element="place">
        <w:r w:rsidR="00F24DA1">
          <w:rPr>
            <w:b/>
            <w:sz w:val="24"/>
          </w:rPr>
          <w:t>W. Taylor</w:t>
        </w:r>
      </w:smartTag>
    </w:p>
    <w:p w:rsidR="00A1150C" w:rsidRDefault="000C61BC">
      <w:pPr>
        <w:ind w:firstLine="720"/>
        <w:rPr>
          <w:b/>
          <w:sz w:val="24"/>
        </w:rPr>
      </w:pPr>
      <w:r>
        <w:rPr>
          <w:b/>
          <w:sz w:val="24"/>
        </w:rPr>
        <w:tab/>
      </w:r>
    </w:p>
    <w:p w:rsidR="000C61BC" w:rsidRPr="000C61BC" w:rsidRDefault="000C61BC" w:rsidP="00A1150C">
      <w:pPr>
        <w:ind w:left="720" w:firstLine="720"/>
        <w:rPr>
          <w:sz w:val="24"/>
        </w:rPr>
      </w:pPr>
      <w:r w:rsidRPr="000C61BC">
        <w:rPr>
          <w:sz w:val="24"/>
        </w:rPr>
        <w:t>Not present, see announcements above</w:t>
      </w:r>
    </w:p>
    <w:p w:rsidR="00F24DA1" w:rsidRDefault="00F24DA1">
      <w:pPr>
        <w:pStyle w:val="BodyTextIndent2"/>
        <w:tabs>
          <w:tab w:val="left" w:pos="1440"/>
        </w:tabs>
      </w:pPr>
    </w:p>
    <w:p w:rsidR="00AB7042" w:rsidRDefault="00AB7042">
      <w:pPr>
        <w:ind w:firstLine="720"/>
        <w:rPr>
          <w:b/>
          <w:sz w:val="24"/>
        </w:rPr>
      </w:pPr>
      <w:r>
        <w:rPr>
          <w:b/>
          <w:sz w:val="24"/>
        </w:rPr>
        <w:t>4.2</w:t>
      </w:r>
      <w:r>
        <w:rPr>
          <w:b/>
          <w:sz w:val="24"/>
        </w:rPr>
        <w:tab/>
        <w:t xml:space="preserve">Past President: </w:t>
      </w:r>
      <w:r w:rsidR="00F24DA1">
        <w:rPr>
          <w:b/>
          <w:sz w:val="24"/>
        </w:rPr>
        <w:t>M. Roden</w:t>
      </w:r>
    </w:p>
    <w:p w:rsidR="00A1150C" w:rsidRDefault="00A1150C">
      <w:pPr>
        <w:ind w:firstLine="720"/>
        <w:rPr>
          <w:b/>
          <w:sz w:val="24"/>
        </w:rPr>
      </w:pPr>
    </w:p>
    <w:p w:rsidR="0084070C" w:rsidRPr="009D2C3F" w:rsidRDefault="00AB7042" w:rsidP="00F24DA1">
      <w:pPr>
        <w:ind w:left="1440" w:hanging="1440"/>
        <w:rPr>
          <w:sz w:val="24"/>
        </w:rPr>
      </w:pPr>
      <w:r>
        <w:rPr>
          <w:b/>
          <w:sz w:val="24"/>
        </w:rPr>
        <w:tab/>
      </w:r>
      <w:r w:rsidR="009D2C3F" w:rsidRPr="009D2C3F">
        <w:rPr>
          <w:sz w:val="24"/>
        </w:rPr>
        <w:t>Not present, no report</w:t>
      </w:r>
    </w:p>
    <w:p w:rsidR="007F1147" w:rsidRPr="009D2C3F" w:rsidRDefault="007F1147" w:rsidP="00F24DA1">
      <w:pPr>
        <w:ind w:left="1440" w:hanging="1440"/>
        <w:rPr>
          <w:sz w:val="24"/>
        </w:rPr>
      </w:pPr>
      <w:r w:rsidRPr="009D2C3F">
        <w:rPr>
          <w:sz w:val="24"/>
        </w:rPr>
        <w:lastRenderedPageBreak/>
        <w:t>t</w:t>
      </w:r>
    </w:p>
    <w:p w:rsidR="00AB7042" w:rsidRDefault="00AB7042">
      <w:pPr>
        <w:ind w:left="1440" w:hanging="720"/>
        <w:rPr>
          <w:b/>
          <w:sz w:val="24"/>
        </w:rPr>
      </w:pPr>
      <w:r>
        <w:rPr>
          <w:b/>
          <w:sz w:val="24"/>
        </w:rPr>
        <w:t>4.3</w:t>
      </w:r>
      <w:r>
        <w:rPr>
          <w:b/>
          <w:sz w:val="24"/>
        </w:rPr>
        <w:tab/>
        <w:t xml:space="preserve">Vice President – Administration: </w:t>
      </w:r>
      <w:r w:rsidR="00F24DA1">
        <w:rPr>
          <w:b/>
          <w:sz w:val="24"/>
        </w:rPr>
        <w:t>D. Keane</w:t>
      </w:r>
    </w:p>
    <w:p w:rsidR="00A1150C" w:rsidRDefault="00A1150C">
      <w:pPr>
        <w:ind w:left="1440"/>
        <w:rPr>
          <w:sz w:val="24"/>
        </w:rPr>
      </w:pPr>
    </w:p>
    <w:p w:rsidR="00D23372" w:rsidRDefault="009D2C3F">
      <w:pPr>
        <w:ind w:left="1440"/>
        <w:rPr>
          <w:sz w:val="24"/>
        </w:rPr>
      </w:pPr>
      <w:r>
        <w:rPr>
          <w:sz w:val="24"/>
        </w:rPr>
        <w:t>No report</w:t>
      </w:r>
    </w:p>
    <w:p w:rsidR="00D23372" w:rsidRDefault="00D23372">
      <w:pPr>
        <w:ind w:left="1440"/>
        <w:rPr>
          <w:sz w:val="24"/>
        </w:rPr>
      </w:pPr>
    </w:p>
    <w:p w:rsidR="00A1150C" w:rsidRDefault="000E5B8F" w:rsidP="000E5B8F">
      <w:pPr>
        <w:ind w:firstLine="720"/>
        <w:rPr>
          <w:sz w:val="24"/>
        </w:rPr>
      </w:pPr>
      <w:r>
        <w:rPr>
          <w:b/>
          <w:sz w:val="24"/>
        </w:rPr>
        <w:t xml:space="preserve">4.4      </w:t>
      </w:r>
      <w:r w:rsidR="00AB7042" w:rsidRPr="009D2C3F">
        <w:rPr>
          <w:b/>
          <w:sz w:val="24"/>
        </w:rPr>
        <w:t xml:space="preserve">Vice President – Programs: </w:t>
      </w:r>
      <w:r w:rsidR="00F24DA1" w:rsidRPr="009D2C3F">
        <w:rPr>
          <w:b/>
          <w:sz w:val="24"/>
        </w:rPr>
        <w:t>J. Fisher-Hoult</w:t>
      </w:r>
      <w:r w:rsidR="00AB7042" w:rsidRPr="009D2C3F">
        <w:rPr>
          <w:sz w:val="24"/>
        </w:rPr>
        <w:br/>
      </w:r>
    </w:p>
    <w:p w:rsidR="006F1E8E" w:rsidRPr="006F1E8E" w:rsidRDefault="00BD2F75" w:rsidP="006F1E8E">
      <w:pPr>
        <w:ind w:left="1440"/>
        <w:rPr>
          <w:sz w:val="24"/>
          <w:szCs w:val="24"/>
        </w:rPr>
      </w:pPr>
      <w:r>
        <w:rPr>
          <w:bCs/>
          <w:color w:val="000000"/>
        </w:rPr>
        <w:t xml:space="preserve"> </w:t>
      </w:r>
      <w:r w:rsidR="006F1E8E" w:rsidRPr="006F1E8E">
        <w:rPr>
          <w:sz w:val="24"/>
          <w:szCs w:val="24"/>
        </w:rPr>
        <w:t>Not present but the Acting President read the following:</w:t>
      </w:r>
    </w:p>
    <w:p w:rsidR="00BD2F75" w:rsidRDefault="006F1E8E" w:rsidP="006F1E8E">
      <w:pPr>
        <w:ind w:left="1440"/>
        <w:rPr>
          <w:bCs/>
          <w:color w:val="000000"/>
        </w:rPr>
      </w:pPr>
      <w:r w:rsidRPr="006F1E8E">
        <w:rPr>
          <w:bCs/>
          <w:color w:val="000000"/>
          <w:sz w:val="24"/>
          <w:szCs w:val="24"/>
        </w:rPr>
        <w:t xml:space="preserve">The reception held for the Academic Senate on February 14, 2012 was very well received by those who attended.  Mandy Hillstrom gave an excellent presentation and I was told by some that they shared the information with others.  The “door prizes” seemed to go over quite well.  I had hoped that they would draw a larger crowd.  Perhaps we need to look at other ways to market/advertise our programs in the future.  Several Executive Committee members were not able to attend and there were very few senators.  Although an article and announcement appeared in </w:t>
      </w:r>
      <w:r w:rsidRPr="006F1E8E">
        <w:rPr>
          <w:bCs/>
          <w:i/>
          <w:color w:val="000000"/>
          <w:sz w:val="24"/>
          <w:szCs w:val="24"/>
        </w:rPr>
        <w:t>The Emeritimes</w:t>
      </w:r>
      <w:r w:rsidRPr="006F1E8E">
        <w:rPr>
          <w:bCs/>
          <w:color w:val="000000"/>
          <w:sz w:val="24"/>
          <w:szCs w:val="24"/>
        </w:rPr>
        <w:t xml:space="preserve"> and we sent postcards (thanks to Hildebrando and Harold), the turnout was smaller than expected.  I did not do a headcount, but would estimate between 30 and 40 rather than the 40 to 50 we</w:t>
      </w:r>
      <w:r>
        <w:rPr>
          <w:bCs/>
          <w:color w:val="000000"/>
          <w:sz w:val="24"/>
          <w:szCs w:val="24"/>
        </w:rPr>
        <w:t xml:space="preserve"> anticipated.</w:t>
      </w:r>
    </w:p>
    <w:p w:rsidR="00BD2F75" w:rsidRDefault="00BD2F75" w:rsidP="00BD2F75">
      <w:pPr>
        <w:rPr>
          <w:bCs/>
          <w:color w:val="000000"/>
        </w:rPr>
      </w:pPr>
    </w:p>
    <w:p w:rsidR="00BD2F75" w:rsidRPr="006F1E8E" w:rsidRDefault="00BD2F75" w:rsidP="000E5B8F">
      <w:pPr>
        <w:ind w:left="1440"/>
        <w:rPr>
          <w:bCs/>
          <w:color w:val="000000"/>
          <w:sz w:val="24"/>
          <w:szCs w:val="24"/>
        </w:rPr>
      </w:pPr>
      <w:r w:rsidRPr="006F1E8E">
        <w:rPr>
          <w:bCs/>
          <w:color w:val="000000"/>
          <w:sz w:val="24"/>
          <w:szCs w:val="24"/>
        </w:rPr>
        <w:t xml:space="preserve">The spring luncheon will be held on May 11 at the usual time – 11:30 – 3:00.  I have already begun arrangements with the Golden Eagle catering staff and expect to have Ballroom 3 available.  Irving Kett, emeritus professor of Engineering called to volunteer to give a talk on “Ethics in Industry and Academe” based on his personal experiences.  I don’t know </w:t>
      </w:r>
      <w:smartTag w:uri="urn:schemas-microsoft-com:office:smarttags" w:element="City">
        <w:smartTag w:uri="urn:schemas-microsoft-com:office:smarttags" w:element="place">
          <w:r w:rsidRPr="006F1E8E">
            <w:rPr>
              <w:bCs/>
              <w:color w:val="000000"/>
              <w:sz w:val="24"/>
              <w:szCs w:val="24"/>
            </w:rPr>
            <w:t>Irving</w:t>
          </w:r>
        </w:smartTag>
      </w:smartTag>
      <w:r w:rsidRPr="006F1E8E">
        <w:rPr>
          <w:bCs/>
          <w:color w:val="000000"/>
          <w:sz w:val="24"/>
          <w:szCs w:val="24"/>
        </w:rPr>
        <w:t>, other than through telephone conversations</w:t>
      </w:r>
      <w:r w:rsidR="006F1E8E">
        <w:rPr>
          <w:bCs/>
          <w:color w:val="000000"/>
          <w:sz w:val="24"/>
          <w:szCs w:val="24"/>
        </w:rPr>
        <w:t xml:space="preserve">.  </w:t>
      </w:r>
      <w:r w:rsidRPr="006F1E8E">
        <w:rPr>
          <w:bCs/>
          <w:color w:val="000000"/>
          <w:sz w:val="24"/>
          <w:szCs w:val="24"/>
        </w:rPr>
        <w:t xml:space="preserve">Since we have a deadline of March 15 for </w:t>
      </w:r>
      <w:r w:rsidRPr="006F1E8E">
        <w:rPr>
          <w:bCs/>
          <w:i/>
          <w:color w:val="000000"/>
          <w:sz w:val="24"/>
          <w:szCs w:val="24"/>
        </w:rPr>
        <w:t>The Emeritimes</w:t>
      </w:r>
      <w:r w:rsidRPr="006F1E8E">
        <w:rPr>
          <w:bCs/>
          <w:color w:val="000000"/>
          <w:sz w:val="24"/>
          <w:szCs w:val="24"/>
        </w:rPr>
        <w:t xml:space="preserve">, I have invited </w:t>
      </w:r>
      <w:smartTag w:uri="urn:schemas-microsoft-com:office:smarttags" w:element="City">
        <w:smartTag w:uri="urn:schemas-microsoft-com:office:smarttags" w:element="place">
          <w:r w:rsidRPr="006F1E8E">
            <w:rPr>
              <w:bCs/>
              <w:color w:val="000000"/>
              <w:sz w:val="24"/>
              <w:szCs w:val="24"/>
            </w:rPr>
            <w:t>Irving</w:t>
          </w:r>
        </w:smartTag>
      </w:smartTag>
      <w:r w:rsidRPr="006F1E8E">
        <w:rPr>
          <w:bCs/>
          <w:color w:val="000000"/>
          <w:sz w:val="24"/>
          <w:szCs w:val="24"/>
        </w:rPr>
        <w:t xml:space="preserve"> to be our speaker.  I will be interviewing him for the article.  He has an interesting background having been in the U.S. Army for 39 years during which he was in the invasion of Okinawa, became a civil engineer and was called on by the </w:t>
      </w:r>
      <w:smartTag w:uri="urn:schemas-microsoft-com:office:smarttags" w:element="country-region">
        <w:r w:rsidRPr="006F1E8E">
          <w:rPr>
            <w:bCs/>
            <w:color w:val="000000"/>
            <w:sz w:val="24"/>
            <w:szCs w:val="24"/>
          </w:rPr>
          <w:t>U.S.</w:t>
        </w:r>
      </w:smartTag>
      <w:r w:rsidRPr="006F1E8E">
        <w:rPr>
          <w:bCs/>
          <w:color w:val="000000"/>
          <w:sz w:val="24"/>
          <w:szCs w:val="24"/>
        </w:rPr>
        <w:t xml:space="preserve"> to assist </w:t>
      </w:r>
      <w:smartTag w:uri="urn:schemas-microsoft-com:office:smarttags" w:element="country-region">
        <w:smartTag w:uri="urn:schemas-microsoft-com:office:smarttags" w:element="place">
          <w:r w:rsidRPr="006F1E8E">
            <w:rPr>
              <w:bCs/>
              <w:color w:val="000000"/>
              <w:sz w:val="24"/>
              <w:szCs w:val="24"/>
            </w:rPr>
            <w:t>Israel</w:t>
          </w:r>
        </w:smartTag>
      </w:smartTag>
      <w:r w:rsidRPr="006F1E8E">
        <w:rPr>
          <w:bCs/>
          <w:color w:val="000000"/>
          <w:sz w:val="24"/>
          <w:szCs w:val="24"/>
        </w:rPr>
        <w:t xml:space="preserve">.  I’ll find out more and incorporate it into an article. Hildebrando </w:t>
      </w:r>
      <w:r w:rsidR="003F0B68" w:rsidRPr="006F1E8E">
        <w:rPr>
          <w:bCs/>
          <w:color w:val="000000"/>
          <w:sz w:val="24"/>
          <w:szCs w:val="24"/>
        </w:rPr>
        <w:t>made</w:t>
      </w:r>
      <w:r w:rsidRPr="006F1E8E">
        <w:rPr>
          <w:bCs/>
          <w:color w:val="000000"/>
          <w:sz w:val="24"/>
          <w:szCs w:val="24"/>
        </w:rPr>
        <w:t xml:space="preserve"> another suggestion, Gary Best, who I think Marilyn had mentioned at one of our Exec</w:t>
      </w:r>
      <w:r w:rsidR="003F0B68" w:rsidRPr="006F1E8E">
        <w:rPr>
          <w:bCs/>
          <w:color w:val="000000"/>
          <w:sz w:val="24"/>
          <w:szCs w:val="24"/>
        </w:rPr>
        <w:t xml:space="preserve"> </w:t>
      </w:r>
      <w:r w:rsidRPr="006F1E8E">
        <w:rPr>
          <w:bCs/>
          <w:color w:val="000000"/>
          <w:sz w:val="24"/>
          <w:szCs w:val="24"/>
        </w:rPr>
        <w:t xml:space="preserve">Com meetings.  I think </w:t>
      </w:r>
      <w:smartTag w:uri="urn:schemas-microsoft-com:office:smarttags" w:element="City">
        <w:smartTag w:uri="urn:schemas-microsoft-com:office:smarttags" w:element="place">
          <w:r w:rsidRPr="006F1E8E">
            <w:rPr>
              <w:bCs/>
              <w:color w:val="000000"/>
              <w:sz w:val="24"/>
              <w:szCs w:val="24"/>
            </w:rPr>
            <w:t>Gary</w:t>
          </w:r>
        </w:smartTag>
      </w:smartTag>
      <w:r w:rsidRPr="006F1E8E">
        <w:rPr>
          <w:bCs/>
          <w:color w:val="000000"/>
          <w:sz w:val="24"/>
          <w:szCs w:val="24"/>
        </w:rPr>
        <w:t xml:space="preserve"> would be an excellent speaker for the Fall luncheon with the students and will talk with the Program Subcommittee about that as soon as we can find a time to meet</w:t>
      </w:r>
      <w:r w:rsidR="003F0B68" w:rsidRPr="006F1E8E">
        <w:rPr>
          <w:bCs/>
          <w:color w:val="000000"/>
          <w:sz w:val="24"/>
          <w:szCs w:val="24"/>
        </w:rPr>
        <w:t>!</w:t>
      </w:r>
    </w:p>
    <w:p w:rsidR="00BD2F75" w:rsidRPr="006F1E8E" w:rsidRDefault="00BD2F75" w:rsidP="00BD2F75">
      <w:pPr>
        <w:ind w:left="720"/>
        <w:rPr>
          <w:bCs/>
          <w:color w:val="000000"/>
          <w:sz w:val="24"/>
          <w:szCs w:val="24"/>
        </w:rPr>
      </w:pPr>
    </w:p>
    <w:p w:rsidR="00BD2F75" w:rsidRPr="006F1E8E" w:rsidRDefault="00BD2F75" w:rsidP="000E5B8F">
      <w:pPr>
        <w:ind w:left="1440"/>
        <w:rPr>
          <w:bCs/>
          <w:color w:val="000000"/>
          <w:sz w:val="24"/>
          <w:szCs w:val="24"/>
        </w:rPr>
      </w:pPr>
      <w:r w:rsidRPr="006F1E8E">
        <w:rPr>
          <w:bCs/>
          <w:color w:val="000000"/>
          <w:sz w:val="24"/>
          <w:szCs w:val="24"/>
        </w:rPr>
        <w:t xml:space="preserve">Although </w:t>
      </w:r>
      <w:r w:rsidR="00670170" w:rsidRPr="006F1E8E">
        <w:rPr>
          <w:bCs/>
          <w:color w:val="000000"/>
          <w:sz w:val="24"/>
          <w:szCs w:val="24"/>
        </w:rPr>
        <w:t>my</w:t>
      </w:r>
      <w:r w:rsidRPr="006F1E8E">
        <w:rPr>
          <w:bCs/>
          <w:color w:val="000000"/>
          <w:sz w:val="24"/>
          <w:szCs w:val="24"/>
        </w:rPr>
        <w:t xml:space="preserve"> colonoscopy was postponed because of an asthma attack, I am still battling a fever and my respiratory problems are not yet under control.  Once again, I can’t drive and Charley has been having health problems as well so I’ve lost my chauffeur for the moment.  I haven’t completed the latest round of antibiotics and I don’t think any of you need to share my germs.</w:t>
      </w:r>
    </w:p>
    <w:p w:rsidR="00BD2F75" w:rsidRPr="006F1E8E" w:rsidRDefault="00BD2F75" w:rsidP="00BD2F75">
      <w:pPr>
        <w:ind w:left="720"/>
        <w:rPr>
          <w:bCs/>
          <w:color w:val="000000"/>
          <w:sz w:val="24"/>
          <w:szCs w:val="24"/>
        </w:rPr>
      </w:pPr>
    </w:p>
    <w:p w:rsidR="00BD2F75" w:rsidRPr="006F1E8E" w:rsidRDefault="00BD2F75" w:rsidP="000E5B8F">
      <w:pPr>
        <w:ind w:left="1440"/>
        <w:rPr>
          <w:bCs/>
          <w:color w:val="000000"/>
          <w:sz w:val="24"/>
          <w:szCs w:val="24"/>
        </w:rPr>
      </w:pPr>
      <w:r w:rsidRPr="006F1E8E">
        <w:rPr>
          <w:bCs/>
          <w:color w:val="000000"/>
          <w:sz w:val="24"/>
          <w:szCs w:val="24"/>
        </w:rPr>
        <w:t>Objection to the September recommendation was raised because of all meetings this would be an important one to have a political discussion.</w:t>
      </w:r>
      <w:r w:rsidR="00A1150C" w:rsidRPr="006F1E8E">
        <w:rPr>
          <w:bCs/>
          <w:color w:val="000000"/>
          <w:sz w:val="24"/>
          <w:szCs w:val="24"/>
        </w:rPr>
        <w:t xml:space="preserve">  There was general agreement.</w:t>
      </w:r>
    </w:p>
    <w:p w:rsidR="00BD2F75" w:rsidRPr="006F1E8E" w:rsidRDefault="00BD2F75" w:rsidP="00BD2F75">
      <w:pPr>
        <w:ind w:left="1440"/>
        <w:rPr>
          <w:b/>
          <w:sz w:val="24"/>
          <w:szCs w:val="24"/>
        </w:rPr>
      </w:pPr>
    </w:p>
    <w:p w:rsidR="0045557A" w:rsidRDefault="000E5B8F" w:rsidP="000E5B8F">
      <w:pPr>
        <w:ind w:firstLine="720"/>
        <w:rPr>
          <w:b/>
          <w:sz w:val="24"/>
        </w:rPr>
      </w:pPr>
      <w:r>
        <w:rPr>
          <w:b/>
          <w:sz w:val="24"/>
        </w:rPr>
        <w:t>4.5</w:t>
      </w:r>
      <w:r>
        <w:rPr>
          <w:b/>
          <w:sz w:val="24"/>
        </w:rPr>
        <w:tab/>
      </w:r>
      <w:r w:rsidR="00AB7042" w:rsidRPr="0045557A">
        <w:rPr>
          <w:b/>
          <w:sz w:val="24"/>
        </w:rPr>
        <w:t>Fiscal Affairs Chair: Joe Casanova</w:t>
      </w:r>
    </w:p>
    <w:p w:rsidR="0045557A" w:rsidRDefault="0045557A" w:rsidP="0045557A">
      <w:pPr>
        <w:rPr>
          <w:b/>
          <w:sz w:val="24"/>
        </w:rPr>
      </w:pPr>
    </w:p>
    <w:p w:rsidR="000E5B8F" w:rsidRDefault="000E5B8F" w:rsidP="000E5B8F">
      <w:pPr>
        <w:ind w:left="1440"/>
        <w:rPr>
          <w:sz w:val="24"/>
        </w:rPr>
      </w:pPr>
      <w:r>
        <w:rPr>
          <w:sz w:val="24"/>
        </w:rPr>
        <w:lastRenderedPageBreak/>
        <w:t xml:space="preserve">The next budget will be considered at the May meeting, so members should be considering added expenses or other </w:t>
      </w:r>
      <w:r w:rsidR="00310441">
        <w:rPr>
          <w:sz w:val="24"/>
        </w:rPr>
        <w:t xml:space="preserve">possible </w:t>
      </w:r>
      <w:r>
        <w:rPr>
          <w:sz w:val="24"/>
        </w:rPr>
        <w:t>changes.  He added that our resources are decreasing slowly.</w:t>
      </w:r>
    </w:p>
    <w:p w:rsidR="00A90825" w:rsidRDefault="00A90825" w:rsidP="000E5B8F">
      <w:pPr>
        <w:ind w:left="1440"/>
        <w:rPr>
          <w:b/>
          <w:sz w:val="24"/>
        </w:rPr>
      </w:pPr>
    </w:p>
    <w:p w:rsidR="000E5B8F" w:rsidRDefault="00A90825" w:rsidP="00A90825">
      <w:pPr>
        <w:rPr>
          <w:b/>
          <w:sz w:val="24"/>
        </w:rPr>
      </w:pPr>
      <w:r>
        <w:rPr>
          <w:b/>
          <w:sz w:val="24"/>
        </w:rPr>
        <w:tab/>
        <w:t>4.6</w:t>
      </w:r>
      <w:r>
        <w:rPr>
          <w:b/>
          <w:sz w:val="24"/>
        </w:rPr>
        <w:tab/>
        <w:t>T</w:t>
      </w:r>
      <w:r w:rsidR="005D0C3A" w:rsidRPr="000E5B8F">
        <w:rPr>
          <w:b/>
          <w:sz w:val="24"/>
        </w:rPr>
        <w:t>reasurer</w:t>
      </w:r>
      <w:r w:rsidR="00AB7042" w:rsidRPr="000E5B8F">
        <w:rPr>
          <w:b/>
          <w:sz w:val="24"/>
        </w:rPr>
        <w:t>: Joe Casanova</w:t>
      </w:r>
    </w:p>
    <w:p w:rsidR="004E012E" w:rsidRDefault="004E012E" w:rsidP="00A90825">
      <w:pPr>
        <w:rPr>
          <w:b/>
          <w:sz w:val="24"/>
        </w:rPr>
      </w:pPr>
    </w:p>
    <w:p w:rsidR="004E012E" w:rsidRPr="004E012E" w:rsidRDefault="004E012E" w:rsidP="004E012E">
      <w:pPr>
        <w:ind w:left="1440"/>
        <w:rPr>
          <w:sz w:val="24"/>
        </w:rPr>
      </w:pPr>
      <w:r w:rsidRPr="004E012E">
        <w:rPr>
          <w:sz w:val="24"/>
        </w:rPr>
        <w:t>Letters of thanks have been sent to recent donors; fellowship donations were $60 and dues were $255.  He advised that the committee give serious consideration to whether the February reception should continue, in light of a</w:t>
      </w:r>
      <w:r w:rsidR="00B74DA7">
        <w:rPr>
          <w:sz w:val="24"/>
        </w:rPr>
        <w:t xml:space="preserve"> </w:t>
      </w:r>
      <w:r w:rsidRPr="004E012E">
        <w:rPr>
          <w:sz w:val="24"/>
        </w:rPr>
        <w:t>$1</w:t>
      </w:r>
      <w:r w:rsidR="00310441">
        <w:rPr>
          <w:sz w:val="24"/>
        </w:rPr>
        <w:t>,</w:t>
      </w:r>
      <w:r w:rsidRPr="004E012E">
        <w:rPr>
          <w:sz w:val="24"/>
        </w:rPr>
        <w:t xml:space="preserve">200 expenditure for an event that was poorly attended.  </w:t>
      </w:r>
    </w:p>
    <w:p w:rsidR="00A90825" w:rsidRPr="004E012E" w:rsidRDefault="00A90825" w:rsidP="00A90825">
      <w:pPr>
        <w:rPr>
          <w:sz w:val="24"/>
        </w:rPr>
      </w:pPr>
    </w:p>
    <w:p w:rsidR="0084070C" w:rsidRDefault="000E5B8F" w:rsidP="00A90825">
      <w:pPr>
        <w:pStyle w:val="BodyTextIndent2"/>
        <w:ind w:left="0" w:firstLine="720"/>
      </w:pPr>
      <w:r>
        <w:rPr>
          <w:b/>
        </w:rPr>
        <w:t>4.7</w:t>
      </w:r>
      <w:r>
        <w:rPr>
          <w:b/>
        </w:rPr>
        <w:tab/>
      </w:r>
      <w:r w:rsidR="00F24DA1">
        <w:rPr>
          <w:b/>
        </w:rPr>
        <w:t>F</w:t>
      </w:r>
      <w:r w:rsidR="00AB7042">
        <w:rPr>
          <w:b/>
        </w:rPr>
        <w:t>ellowship Fund Chair: Vicente Zapata</w:t>
      </w:r>
      <w:r w:rsidR="00AB7042">
        <w:rPr>
          <w:b/>
        </w:rPr>
        <w:br/>
      </w:r>
    </w:p>
    <w:p w:rsidR="00DC1D5A" w:rsidRPr="000776D5" w:rsidRDefault="00B74DA7" w:rsidP="00B74DA7">
      <w:pPr>
        <w:pStyle w:val="BodyTextIndent2"/>
      </w:pPr>
      <w:r w:rsidRPr="000776D5">
        <w:t>A list of “Fellowships for 2012-213 Offered by CSU</w:t>
      </w:r>
      <w:r w:rsidR="000776D5">
        <w:t xml:space="preserve">LA </w:t>
      </w:r>
      <w:r w:rsidRPr="000776D5">
        <w:t xml:space="preserve">Emeriti Association” was distributed and praised by the committee.  It has been posted </w:t>
      </w:r>
      <w:r w:rsidR="000776D5">
        <w:t>on College</w:t>
      </w:r>
      <w:r w:rsidRPr="000776D5">
        <w:t xml:space="preserve"> bulletin boards. </w:t>
      </w:r>
      <w:r w:rsidR="000776D5">
        <w:t xml:space="preserve"> </w:t>
      </w:r>
      <w:r w:rsidR="00DC1D5A" w:rsidRPr="000776D5">
        <w:t>L</w:t>
      </w:r>
      <w:r w:rsidRPr="000776D5">
        <w:t>etter</w:t>
      </w:r>
      <w:r w:rsidR="00DC1D5A" w:rsidRPr="000776D5">
        <w:t>s</w:t>
      </w:r>
      <w:r w:rsidRPr="000776D5">
        <w:t xml:space="preserve"> </w:t>
      </w:r>
      <w:r w:rsidR="00DC1D5A" w:rsidRPr="000776D5">
        <w:t>and summary sheets listing our fellowships were mailed to the Deans and Associate Deans, requesting distribut</w:t>
      </w:r>
      <w:r w:rsidR="000776D5">
        <w:t>ion</w:t>
      </w:r>
      <w:r w:rsidR="00DC1D5A" w:rsidRPr="000776D5">
        <w:t xml:space="preserve"> to department chairs to </w:t>
      </w:r>
      <w:r w:rsidR="000776D5">
        <w:t xml:space="preserve">assure qualified </w:t>
      </w:r>
      <w:r w:rsidR="00DC1D5A" w:rsidRPr="000776D5">
        <w:t xml:space="preserve">applicants.  Dean James Henderson of Natural and Social Sciences wrote </w:t>
      </w:r>
      <w:r w:rsidR="0020475A">
        <w:t xml:space="preserve">his appreciation </w:t>
      </w:r>
      <w:r w:rsidR="00DC1D5A" w:rsidRPr="000776D5">
        <w:t>for “this wonderful support for our students.</w:t>
      </w:r>
      <w:r w:rsidR="0020475A">
        <w:t>”</w:t>
      </w:r>
      <w:r w:rsidR="00DC1D5A" w:rsidRPr="000776D5">
        <w:t xml:space="preserve">  He promised to work with departments </w:t>
      </w:r>
      <w:r w:rsidR="0020475A">
        <w:t xml:space="preserve">and programs </w:t>
      </w:r>
      <w:r w:rsidR="00DC1D5A" w:rsidRPr="000776D5">
        <w:t>to assure that “you again have top quality candidates to consider.</w:t>
      </w:r>
      <w:r w:rsidR="0020475A">
        <w:t>”</w:t>
      </w:r>
      <w:r w:rsidR="00DC1D5A" w:rsidRPr="000776D5">
        <w:t xml:space="preserve">  He concluded, </w:t>
      </w:r>
      <w:r w:rsidR="0020475A">
        <w:t>“</w:t>
      </w:r>
      <w:r w:rsidR="00DC1D5A" w:rsidRPr="000776D5">
        <w:t xml:space="preserve">I am so grateful for the support provided to the faculty and </w:t>
      </w:r>
      <w:r w:rsidR="0020475A">
        <w:t>s</w:t>
      </w:r>
      <w:r w:rsidR="00DC1D5A" w:rsidRPr="000776D5">
        <w:t>tudents at CSULA by the Emeriti Association.  Thank you so much for the great work that you do.”</w:t>
      </w:r>
    </w:p>
    <w:p w:rsidR="00DC1D5A" w:rsidRPr="000776D5" w:rsidRDefault="00DC1D5A" w:rsidP="00B74DA7">
      <w:pPr>
        <w:pStyle w:val="BodyTextIndent2"/>
      </w:pPr>
    </w:p>
    <w:p w:rsidR="000776D5" w:rsidRPr="000776D5" w:rsidRDefault="00E83FF8" w:rsidP="00B74DA7">
      <w:pPr>
        <w:pStyle w:val="BodyTextIndent2"/>
      </w:pPr>
      <w:r>
        <w:t xml:space="preserve"> </w:t>
      </w:r>
      <w:r w:rsidR="0020475A">
        <w:t xml:space="preserve">Zapata </w:t>
      </w:r>
      <w:r w:rsidR="00DC1D5A" w:rsidRPr="000776D5">
        <w:t xml:space="preserve">reported that the Business Manager of the </w:t>
      </w:r>
      <w:r w:rsidR="00DC1D5A" w:rsidRPr="0020475A">
        <w:rPr>
          <w:i/>
        </w:rPr>
        <w:t>University Times</w:t>
      </w:r>
      <w:r w:rsidR="00DC1D5A" w:rsidRPr="000776D5">
        <w:t xml:space="preserve"> is cooperating to assure wide knowledge of our fellowships.  He suggested publication of the summary sheet before the quarter break and again in April</w:t>
      </w:r>
      <w:r w:rsidR="0020475A">
        <w:t>.  He</w:t>
      </w:r>
      <w:r w:rsidR="00DC1D5A" w:rsidRPr="000776D5">
        <w:t xml:space="preserve"> will seek approval from the new UT Director and believes that it will be approved.  The outreach plan also includes </w:t>
      </w:r>
      <w:r w:rsidR="000776D5" w:rsidRPr="000776D5">
        <w:t>individual letters to Department Chairs and Advisors of graduate programs that are especially targeted by our fellowships.  The Fellowship Committed consists of Joan Johnson, Rosemarie Marshall, Janet Fisher-Hoult and Vicente Zapata.</w:t>
      </w:r>
    </w:p>
    <w:p w:rsidR="000776D5" w:rsidRPr="000776D5" w:rsidRDefault="000776D5" w:rsidP="00B74DA7">
      <w:pPr>
        <w:pStyle w:val="BodyTextIndent2"/>
      </w:pPr>
    </w:p>
    <w:p w:rsidR="00B74DA7" w:rsidRPr="000776D5" w:rsidRDefault="000776D5" w:rsidP="00B74DA7">
      <w:pPr>
        <w:pStyle w:val="BodyTextIndent2"/>
      </w:pPr>
      <w:r w:rsidRPr="000776D5">
        <w:t>Dewey delivered the History portion of the Bill Lloyd candidat</w:t>
      </w:r>
      <w:r w:rsidR="001F2385">
        <w:t>es</w:t>
      </w:r>
      <w:r w:rsidRPr="000776D5">
        <w:t xml:space="preserve"> referred to in the first </w:t>
      </w:r>
      <w:smartTag w:uri="urn:schemas-microsoft-com:office:smarttags" w:element="City">
        <w:smartTag w:uri="urn:schemas-microsoft-com:office:smarttags" w:element="place">
          <w:r w:rsidRPr="000776D5">
            <w:t>Taylor</w:t>
          </w:r>
        </w:smartTag>
      </w:smartTag>
      <w:r>
        <w:rPr>
          <w:b/>
        </w:rPr>
        <w:t xml:space="preserve"> a</w:t>
      </w:r>
      <w:r w:rsidRPr="000776D5">
        <w:t>nnouncement</w:t>
      </w:r>
      <w:r>
        <w:t>, above</w:t>
      </w:r>
      <w:r w:rsidRPr="000776D5">
        <w:t xml:space="preserve">. </w:t>
      </w:r>
    </w:p>
    <w:p w:rsidR="0084070C" w:rsidRDefault="0084070C" w:rsidP="0084070C">
      <w:pPr>
        <w:pStyle w:val="BodyTextIndent2"/>
      </w:pPr>
    </w:p>
    <w:p w:rsidR="00AB7042" w:rsidRDefault="00AB7042" w:rsidP="004E012E">
      <w:pPr>
        <w:pStyle w:val="BodyTextIndent2"/>
        <w:ind w:left="0" w:firstLine="720"/>
        <w:rPr>
          <w:b/>
        </w:rPr>
      </w:pPr>
      <w:r>
        <w:rPr>
          <w:b/>
        </w:rPr>
        <w:t>4.8</w:t>
      </w:r>
      <w:r>
        <w:rPr>
          <w:b/>
        </w:rPr>
        <w:tab/>
        <w:t>LLLP Representative: Peter Brier</w:t>
      </w:r>
    </w:p>
    <w:p w:rsidR="0045557A" w:rsidRDefault="003F71A8" w:rsidP="00F24DA1">
      <w:pPr>
        <w:rPr>
          <w:b/>
          <w:sz w:val="24"/>
        </w:rPr>
      </w:pPr>
      <w:r>
        <w:rPr>
          <w:b/>
          <w:sz w:val="24"/>
        </w:rPr>
        <w:tab/>
      </w:r>
    </w:p>
    <w:p w:rsidR="004E012E" w:rsidRPr="008505D5" w:rsidRDefault="004E012E" w:rsidP="004E012E">
      <w:pPr>
        <w:ind w:left="1440"/>
        <w:rPr>
          <w:sz w:val="24"/>
        </w:rPr>
      </w:pPr>
      <w:r w:rsidRPr="008505D5">
        <w:rPr>
          <w:sz w:val="24"/>
        </w:rPr>
        <w:t>Activ</w:t>
      </w:r>
      <w:r w:rsidR="004C0A57">
        <w:rPr>
          <w:sz w:val="24"/>
        </w:rPr>
        <w:t>i</w:t>
      </w:r>
      <w:r w:rsidRPr="008505D5">
        <w:rPr>
          <w:sz w:val="24"/>
        </w:rPr>
        <w:t xml:space="preserve">ties scheduled at senior centers include two lectures on </w:t>
      </w:r>
      <w:smartTag w:uri="urn:schemas-microsoft-com:office:smarttags" w:element="country-region">
        <w:smartTag w:uri="urn:schemas-microsoft-com:office:smarttags" w:element="place">
          <w:r w:rsidRPr="008505D5">
            <w:rPr>
              <w:sz w:val="24"/>
            </w:rPr>
            <w:t>Ch</w:t>
          </w:r>
          <w:r w:rsidR="004C0A57">
            <w:rPr>
              <w:sz w:val="24"/>
            </w:rPr>
            <w:t>i</w:t>
          </w:r>
          <w:r w:rsidRPr="008505D5">
            <w:rPr>
              <w:sz w:val="24"/>
            </w:rPr>
            <w:t>na</w:t>
          </w:r>
        </w:smartTag>
      </w:smartTag>
      <w:r w:rsidRPr="008505D5">
        <w:rPr>
          <w:sz w:val="24"/>
        </w:rPr>
        <w:t xml:space="preserve"> by Ted Crovello, Stan Burstein on Julius Caesar, Harold Goldwhite on Gilbert and Sullivan</w:t>
      </w:r>
      <w:r w:rsidR="005B5894">
        <w:rPr>
          <w:sz w:val="24"/>
        </w:rPr>
        <w:t>,</w:t>
      </w:r>
      <w:r w:rsidRPr="008505D5">
        <w:rPr>
          <w:sz w:val="24"/>
        </w:rPr>
        <w:t xml:space="preserve"> and a</w:t>
      </w:r>
      <w:r w:rsidR="0020475A">
        <w:rPr>
          <w:sz w:val="24"/>
        </w:rPr>
        <w:t>n un</w:t>
      </w:r>
      <w:r w:rsidR="00A0069B">
        <w:rPr>
          <w:sz w:val="24"/>
        </w:rPr>
        <w:t>n</w:t>
      </w:r>
      <w:r w:rsidR="0020475A">
        <w:rPr>
          <w:sz w:val="24"/>
        </w:rPr>
        <w:t xml:space="preserve">amed </w:t>
      </w:r>
      <w:r w:rsidRPr="008505D5">
        <w:rPr>
          <w:sz w:val="24"/>
        </w:rPr>
        <w:t>poet.  Vilma</w:t>
      </w:r>
      <w:r w:rsidR="0020475A">
        <w:rPr>
          <w:sz w:val="24"/>
        </w:rPr>
        <w:t xml:space="preserve"> </w:t>
      </w:r>
      <w:r w:rsidRPr="008505D5">
        <w:rPr>
          <w:sz w:val="24"/>
        </w:rPr>
        <w:t xml:space="preserve">Potter’s poetry classes have been well received.  The Hollenbeck and </w:t>
      </w:r>
      <w:smartTag w:uri="urn:schemas-microsoft-com:office:smarttags" w:element="PlaceName">
        <w:r w:rsidRPr="008505D5">
          <w:rPr>
            <w:sz w:val="24"/>
          </w:rPr>
          <w:t>Griffith</w:t>
        </w:r>
      </w:smartTag>
      <w:r w:rsidRPr="008505D5">
        <w:rPr>
          <w:sz w:val="24"/>
        </w:rPr>
        <w:t xml:space="preserve"> </w:t>
      </w:r>
      <w:smartTag w:uri="urn:schemas-microsoft-com:office:smarttags" w:element="PlaceType">
        <w:r w:rsidRPr="008505D5">
          <w:rPr>
            <w:sz w:val="24"/>
          </w:rPr>
          <w:t>Park</w:t>
        </w:r>
      </w:smartTag>
      <w:r w:rsidRPr="008505D5">
        <w:rPr>
          <w:sz w:val="24"/>
        </w:rPr>
        <w:t xml:space="preserve"> centers contribute $1</w:t>
      </w:r>
      <w:r w:rsidR="00310441">
        <w:rPr>
          <w:sz w:val="24"/>
        </w:rPr>
        <w:t>,</w:t>
      </w:r>
      <w:r w:rsidRPr="008505D5">
        <w:rPr>
          <w:sz w:val="24"/>
        </w:rPr>
        <w:t xml:space="preserve">000 annually to the program, and </w:t>
      </w:r>
      <w:smartTag w:uri="urn:schemas-microsoft-com:office:smarttags" w:element="City">
        <w:smartTag w:uri="urn:schemas-microsoft-com:office:smarttags" w:element="place">
          <w:r w:rsidRPr="008505D5">
            <w:rPr>
              <w:sz w:val="24"/>
            </w:rPr>
            <w:t>South Pasadena</w:t>
          </w:r>
        </w:smartTag>
      </w:smartTag>
      <w:r w:rsidRPr="008505D5">
        <w:rPr>
          <w:sz w:val="24"/>
        </w:rPr>
        <w:t xml:space="preserve"> contributes $500 with a goal of $1</w:t>
      </w:r>
      <w:r w:rsidR="00310441">
        <w:rPr>
          <w:sz w:val="24"/>
        </w:rPr>
        <w:t>,</w:t>
      </w:r>
      <w:r w:rsidRPr="008505D5">
        <w:rPr>
          <w:sz w:val="24"/>
        </w:rPr>
        <w:t>000.  Frieda Stahl reports that progress i</w:t>
      </w:r>
      <w:r w:rsidR="00310441">
        <w:rPr>
          <w:sz w:val="24"/>
        </w:rPr>
        <w:t>s</w:t>
      </w:r>
      <w:r w:rsidRPr="008505D5">
        <w:rPr>
          <w:sz w:val="24"/>
        </w:rPr>
        <w:t xml:space="preserve"> being made to establish partnership with the </w:t>
      </w:r>
      <w:smartTag w:uri="urn:schemas-microsoft-com:office:smarttags" w:element="place">
        <w:smartTag w:uri="urn:schemas-microsoft-com:office:smarttags" w:element="PlaceName">
          <w:r w:rsidRPr="008505D5">
            <w:rPr>
              <w:sz w:val="24"/>
            </w:rPr>
            <w:t>Villa</w:t>
          </w:r>
        </w:smartTag>
        <w:r w:rsidRPr="008505D5">
          <w:rPr>
            <w:sz w:val="24"/>
          </w:rPr>
          <w:t xml:space="preserve"> </w:t>
        </w:r>
        <w:smartTag w:uri="urn:schemas-microsoft-com:office:smarttags" w:element="PlaceType">
          <w:r w:rsidRPr="008505D5">
            <w:rPr>
              <w:sz w:val="24"/>
            </w:rPr>
            <w:t>Gardens</w:t>
          </w:r>
        </w:smartTag>
      </w:smartTag>
      <w:r w:rsidRPr="008505D5">
        <w:rPr>
          <w:sz w:val="24"/>
        </w:rPr>
        <w:t xml:space="preserve"> center</w:t>
      </w:r>
      <w:r w:rsidR="004C0A57">
        <w:rPr>
          <w:sz w:val="24"/>
        </w:rPr>
        <w:t>, where a number of our members no</w:t>
      </w:r>
      <w:r w:rsidR="00310441">
        <w:rPr>
          <w:sz w:val="24"/>
        </w:rPr>
        <w:t>w</w:t>
      </w:r>
      <w:r w:rsidR="004C0A57">
        <w:rPr>
          <w:sz w:val="24"/>
        </w:rPr>
        <w:t xml:space="preserve"> reside</w:t>
      </w:r>
      <w:r w:rsidR="0020475A">
        <w:rPr>
          <w:sz w:val="24"/>
        </w:rPr>
        <w:t>, including Frieda</w:t>
      </w:r>
      <w:r w:rsidRPr="008505D5">
        <w:rPr>
          <w:sz w:val="24"/>
        </w:rPr>
        <w:t>.</w:t>
      </w:r>
    </w:p>
    <w:p w:rsidR="0084070C" w:rsidRDefault="0084070C" w:rsidP="00F24DA1">
      <w:pPr>
        <w:rPr>
          <w:b/>
          <w:sz w:val="24"/>
        </w:rPr>
      </w:pPr>
    </w:p>
    <w:p w:rsidR="00AB7042" w:rsidRDefault="0045557A" w:rsidP="0045557A">
      <w:pPr>
        <w:ind w:firstLine="720"/>
        <w:rPr>
          <w:b/>
          <w:sz w:val="24"/>
        </w:rPr>
      </w:pPr>
      <w:r>
        <w:rPr>
          <w:b/>
          <w:sz w:val="24"/>
        </w:rPr>
        <w:t>4.9</w:t>
      </w:r>
      <w:r>
        <w:rPr>
          <w:b/>
          <w:sz w:val="24"/>
        </w:rPr>
        <w:tab/>
      </w:r>
      <w:r w:rsidR="00AB7042">
        <w:rPr>
          <w:b/>
          <w:sz w:val="24"/>
        </w:rPr>
        <w:t xml:space="preserve">Historian/Archivist: </w:t>
      </w:r>
      <w:smartTag w:uri="urn:schemas-microsoft-com:office:smarttags" w:element="City">
        <w:smartTag w:uri="urn:schemas-microsoft-com:office:smarttags" w:element="place">
          <w:r w:rsidR="00AB7042">
            <w:rPr>
              <w:b/>
              <w:sz w:val="24"/>
            </w:rPr>
            <w:t>Stanley</w:t>
          </w:r>
        </w:smartTag>
      </w:smartTag>
      <w:r w:rsidR="00AB7042">
        <w:rPr>
          <w:b/>
          <w:sz w:val="24"/>
        </w:rPr>
        <w:t xml:space="preserve"> Burstein</w:t>
      </w:r>
    </w:p>
    <w:p w:rsidR="00095620" w:rsidRDefault="00095620">
      <w:pPr>
        <w:pStyle w:val="BodyTextIndent2"/>
      </w:pPr>
    </w:p>
    <w:p w:rsidR="00095620" w:rsidRDefault="00F576B5">
      <w:pPr>
        <w:pStyle w:val="BodyTextIndent2"/>
      </w:pPr>
      <w:r>
        <w:t>No report</w:t>
      </w:r>
    </w:p>
    <w:p w:rsidR="00095620" w:rsidRDefault="00095620">
      <w:pPr>
        <w:pStyle w:val="BodyTextIndent2"/>
      </w:pPr>
    </w:p>
    <w:p w:rsidR="00AB7042" w:rsidRDefault="00AB7042">
      <w:pPr>
        <w:ind w:firstLine="720"/>
        <w:rPr>
          <w:b/>
          <w:sz w:val="24"/>
        </w:rPr>
      </w:pPr>
      <w:r>
        <w:rPr>
          <w:b/>
          <w:sz w:val="24"/>
        </w:rPr>
        <w:t>4.10</w:t>
      </w:r>
      <w:r>
        <w:rPr>
          <w:b/>
          <w:sz w:val="24"/>
        </w:rPr>
        <w:tab/>
        <w:t>Corresponding Secretary: Marilyn Friedman</w:t>
      </w:r>
    </w:p>
    <w:p w:rsidR="00095620" w:rsidRDefault="00095620">
      <w:pPr>
        <w:ind w:left="1440"/>
        <w:rPr>
          <w:sz w:val="24"/>
        </w:rPr>
      </w:pPr>
    </w:p>
    <w:p w:rsidR="00095620" w:rsidRDefault="008505D5">
      <w:pPr>
        <w:ind w:left="1440"/>
        <w:rPr>
          <w:sz w:val="24"/>
        </w:rPr>
      </w:pPr>
      <w:r>
        <w:rPr>
          <w:sz w:val="24"/>
        </w:rPr>
        <w:t xml:space="preserve">She has sent letters to John Thornbury </w:t>
      </w:r>
      <w:r w:rsidR="0020475A">
        <w:rPr>
          <w:sz w:val="24"/>
        </w:rPr>
        <w:t xml:space="preserve">for </w:t>
      </w:r>
      <w:r>
        <w:rPr>
          <w:sz w:val="24"/>
        </w:rPr>
        <w:t>heart surgery</w:t>
      </w:r>
      <w:r w:rsidR="004C0A57">
        <w:rPr>
          <w:sz w:val="24"/>
        </w:rPr>
        <w:t xml:space="preserve">, </w:t>
      </w:r>
      <w:r>
        <w:rPr>
          <w:sz w:val="24"/>
        </w:rPr>
        <w:t>Barbara Sinclair f</w:t>
      </w:r>
      <w:r w:rsidR="004C0A57">
        <w:rPr>
          <w:sz w:val="24"/>
        </w:rPr>
        <w:t>o</w:t>
      </w:r>
      <w:r>
        <w:rPr>
          <w:sz w:val="24"/>
        </w:rPr>
        <w:t>r the loss of her husband, and Vicente Zapata for hi</w:t>
      </w:r>
      <w:r w:rsidR="004C0A57">
        <w:rPr>
          <w:sz w:val="24"/>
        </w:rPr>
        <w:t>p</w:t>
      </w:r>
      <w:r>
        <w:rPr>
          <w:sz w:val="24"/>
        </w:rPr>
        <w:t xml:space="preserve"> surgery.</w:t>
      </w:r>
    </w:p>
    <w:p w:rsidR="0084070C" w:rsidRDefault="0084070C">
      <w:pPr>
        <w:ind w:left="1440"/>
        <w:rPr>
          <w:sz w:val="24"/>
        </w:rPr>
      </w:pPr>
    </w:p>
    <w:p w:rsidR="00AB7042" w:rsidRDefault="00AB7042">
      <w:pPr>
        <w:ind w:left="720"/>
        <w:rPr>
          <w:b/>
          <w:sz w:val="24"/>
        </w:rPr>
      </w:pPr>
      <w:r>
        <w:rPr>
          <w:b/>
          <w:sz w:val="24"/>
        </w:rPr>
        <w:t>4.11</w:t>
      </w:r>
      <w:r>
        <w:rPr>
          <w:b/>
          <w:sz w:val="24"/>
        </w:rPr>
        <w:tab/>
        <w:t>Membership Secretary: Karen Johnson</w:t>
      </w:r>
    </w:p>
    <w:p w:rsidR="00AB7042" w:rsidRDefault="00AB7042">
      <w:pPr>
        <w:ind w:left="1440"/>
        <w:rPr>
          <w:sz w:val="24"/>
        </w:rPr>
      </w:pPr>
    </w:p>
    <w:p w:rsidR="0084070C" w:rsidRDefault="008505D5">
      <w:pPr>
        <w:ind w:left="1440"/>
        <w:rPr>
          <w:sz w:val="24"/>
        </w:rPr>
      </w:pPr>
      <w:r>
        <w:rPr>
          <w:sz w:val="24"/>
        </w:rPr>
        <w:t xml:space="preserve">Terry Kandal has recently </w:t>
      </w:r>
      <w:r w:rsidR="0020475A">
        <w:rPr>
          <w:sz w:val="24"/>
        </w:rPr>
        <w:t>become</w:t>
      </w:r>
      <w:r>
        <w:rPr>
          <w:sz w:val="24"/>
        </w:rPr>
        <w:t xml:space="preserve"> an annual member.</w:t>
      </w:r>
    </w:p>
    <w:p w:rsidR="008505D5" w:rsidRDefault="008505D5">
      <w:pPr>
        <w:ind w:left="1440"/>
        <w:rPr>
          <w:sz w:val="24"/>
        </w:rPr>
      </w:pPr>
    </w:p>
    <w:p w:rsidR="008505D5" w:rsidRDefault="00AB7042" w:rsidP="0084070C">
      <w:pPr>
        <w:ind w:left="720"/>
        <w:rPr>
          <w:b/>
          <w:sz w:val="24"/>
        </w:rPr>
      </w:pPr>
      <w:r>
        <w:rPr>
          <w:b/>
          <w:sz w:val="24"/>
        </w:rPr>
        <w:t>4.12</w:t>
      </w:r>
      <w:r>
        <w:rPr>
          <w:b/>
          <w:sz w:val="24"/>
        </w:rPr>
        <w:tab/>
        <w:t>Webmaster: Demetrius Margaziotis</w:t>
      </w:r>
    </w:p>
    <w:p w:rsidR="001E1CC5" w:rsidRDefault="001E1CC5" w:rsidP="0084070C">
      <w:pPr>
        <w:ind w:left="720"/>
        <w:rPr>
          <w:b/>
          <w:sz w:val="24"/>
        </w:rPr>
      </w:pPr>
      <w:r>
        <w:rPr>
          <w:b/>
          <w:sz w:val="24"/>
        </w:rPr>
        <w:tab/>
      </w:r>
    </w:p>
    <w:p w:rsidR="001E1CC5" w:rsidRPr="00E83FF8" w:rsidRDefault="001E1CC5" w:rsidP="001E1CC5">
      <w:pPr>
        <w:ind w:left="1440"/>
        <w:rPr>
          <w:b/>
          <w:sz w:val="24"/>
          <w:szCs w:val="24"/>
        </w:rPr>
      </w:pPr>
      <w:r w:rsidRPr="00E83FF8">
        <w:rPr>
          <w:sz w:val="24"/>
          <w:szCs w:val="24"/>
        </w:rPr>
        <w:t xml:space="preserve">He described recent efforts to look into digitizing </w:t>
      </w:r>
      <w:r w:rsidRPr="00E83FF8">
        <w:rPr>
          <w:i/>
          <w:sz w:val="24"/>
          <w:szCs w:val="24"/>
        </w:rPr>
        <w:t>The Emeritimes</w:t>
      </w:r>
      <w:r w:rsidRPr="00E83FF8">
        <w:rPr>
          <w:sz w:val="24"/>
          <w:szCs w:val="24"/>
        </w:rPr>
        <w:t xml:space="preserve"> </w:t>
      </w:r>
      <w:r w:rsidR="0020475A" w:rsidRPr="00E83FF8">
        <w:rPr>
          <w:sz w:val="24"/>
          <w:szCs w:val="24"/>
        </w:rPr>
        <w:t xml:space="preserve">from </w:t>
      </w:r>
      <w:r w:rsidRPr="00E83FF8">
        <w:rPr>
          <w:sz w:val="24"/>
          <w:szCs w:val="24"/>
        </w:rPr>
        <w:t>to the beginning of its publication, as a new project that would allow, when placed on our website, easy access by the university community and the general public to the entire collection of this first-rate publication.  In addition, such web access would showcase and highlight one of the Association's most important accomplishments and contributions to university life and university history.  Archivist Stan Burstein and Harold Goldwhite were alerted of his intent, and visits follow</w:t>
      </w:r>
      <w:r w:rsidR="0020475A" w:rsidRPr="00E83FF8">
        <w:rPr>
          <w:sz w:val="24"/>
          <w:szCs w:val="24"/>
        </w:rPr>
        <w:t>e</w:t>
      </w:r>
      <w:r w:rsidRPr="00E83FF8">
        <w:rPr>
          <w:sz w:val="24"/>
          <w:szCs w:val="24"/>
        </w:rPr>
        <w:t>d with librarians to assess the Library's technical capabilities for scanning and digitization.  The result is that the Library has no technical or other resources that would be suitable and available for this project, but voiced its support of principle and offered assistance to locate a commercial vendor.  Initial attempts to estimate costs for acquiring a high quality, searchable PDF archive from a commercial vendor indicate a relatively high one-time cost (</w:t>
      </w:r>
      <w:r w:rsidR="0020475A" w:rsidRPr="00E83FF8">
        <w:rPr>
          <w:sz w:val="24"/>
          <w:szCs w:val="24"/>
        </w:rPr>
        <w:t xml:space="preserve">in the </w:t>
      </w:r>
      <w:r w:rsidRPr="00E83FF8">
        <w:rPr>
          <w:sz w:val="24"/>
          <w:szCs w:val="24"/>
        </w:rPr>
        <w:t xml:space="preserve">order of $1,000-1,500). There would be no recurrent costs.  DM solicited comment from the committee.  He received an encouraging reaction, mixed with some concern about costs.  It was agreed for DM to pursue further information about costs and come back to the committee with a recommendation. </w:t>
      </w:r>
      <w:r w:rsidRPr="00E83FF8">
        <w:rPr>
          <w:sz w:val="24"/>
          <w:szCs w:val="24"/>
        </w:rPr>
        <w:br/>
      </w:r>
    </w:p>
    <w:p w:rsidR="00AB7042" w:rsidRDefault="004C0A57" w:rsidP="008505D5">
      <w:pPr>
        <w:ind w:firstLine="720"/>
        <w:rPr>
          <w:b/>
          <w:sz w:val="24"/>
        </w:rPr>
      </w:pPr>
      <w:r>
        <w:rPr>
          <w:b/>
          <w:sz w:val="24"/>
        </w:rPr>
        <w:t>4</w:t>
      </w:r>
      <w:r w:rsidR="00AB7042">
        <w:rPr>
          <w:b/>
          <w:sz w:val="24"/>
        </w:rPr>
        <w:t>.13     Database Coordinator:  Harold Cohen</w:t>
      </w:r>
    </w:p>
    <w:p w:rsidR="008505D5" w:rsidRDefault="008505D5" w:rsidP="008505D5">
      <w:pPr>
        <w:ind w:firstLine="720"/>
        <w:rPr>
          <w:b/>
          <w:sz w:val="24"/>
        </w:rPr>
      </w:pPr>
      <w:r>
        <w:rPr>
          <w:b/>
          <w:sz w:val="24"/>
        </w:rPr>
        <w:t xml:space="preserve">          </w:t>
      </w:r>
    </w:p>
    <w:p w:rsidR="00596431" w:rsidRPr="001E1CC5" w:rsidRDefault="00596431" w:rsidP="00596431">
      <w:pPr>
        <w:ind w:left="720"/>
        <w:rPr>
          <w:sz w:val="24"/>
        </w:rPr>
      </w:pPr>
      <w:r>
        <w:rPr>
          <w:b/>
          <w:sz w:val="24"/>
        </w:rPr>
        <w:t xml:space="preserve">         </w:t>
      </w:r>
      <w:r w:rsidRPr="001E1CC5">
        <w:rPr>
          <w:sz w:val="24"/>
        </w:rPr>
        <w:t>H</w:t>
      </w:r>
      <w:r w:rsidR="008505D5" w:rsidRPr="001E1CC5">
        <w:rPr>
          <w:sz w:val="24"/>
        </w:rPr>
        <w:t>e</w:t>
      </w:r>
      <w:r w:rsidRPr="001E1CC5">
        <w:rPr>
          <w:sz w:val="24"/>
        </w:rPr>
        <w:t xml:space="preserve"> requested information on some emeriti </w:t>
      </w:r>
      <w:r w:rsidR="004C0A57" w:rsidRPr="001E1CC5">
        <w:rPr>
          <w:sz w:val="24"/>
        </w:rPr>
        <w:t>to</w:t>
      </w:r>
      <w:r w:rsidRPr="001E1CC5">
        <w:rPr>
          <w:sz w:val="24"/>
        </w:rPr>
        <w:t xml:space="preserve"> whom </w:t>
      </w:r>
      <w:r w:rsidRPr="001E1CC5">
        <w:rPr>
          <w:i/>
          <w:sz w:val="24"/>
        </w:rPr>
        <w:t xml:space="preserve">Emeritimes </w:t>
      </w:r>
      <w:r w:rsidRPr="001E1CC5">
        <w:rPr>
          <w:sz w:val="24"/>
        </w:rPr>
        <w:t xml:space="preserve">was </w:t>
      </w:r>
      <w:r w:rsidR="0020475A">
        <w:rPr>
          <w:sz w:val="24"/>
        </w:rPr>
        <w:t>not</w:t>
      </w:r>
      <w:r w:rsidRPr="001E1CC5">
        <w:rPr>
          <w:sz w:val="24"/>
        </w:rPr>
        <w:t xml:space="preserve">      </w:t>
      </w:r>
    </w:p>
    <w:p w:rsidR="00596431" w:rsidRPr="001E1CC5" w:rsidRDefault="00596431" w:rsidP="00596431">
      <w:pPr>
        <w:ind w:left="720"/>
        <w:rPr>
          <w:sz w:val="24"/>
        </w:rPr>
      </w:pPr>
      <w:r w:rsidRPr="001E1CC5">
        <w:rPr>
          <w:sz w:val="24"/>
        </w:rPr>
        <w:t xml:space="preserve">        delivered.</w:t>
      </w:r>
      <w:r w:rsidR="00953E2E">
        <w:rPr>
          <w:sz w:val="24"/>
        </w:rPr>
        <w:t xml:space="preserve"> </w:t>
      </w:r>
      <w:r w:rsidR="00A0069B">
        <w:rPr>
          <w:sz w:val="24"/>
        </w:rPr>
        <w:t xml:space="preserve"> A</w:t>
      </w:r>
      <w:r w:rsidRPr="001E1CC5">
        <w:rPr>
          <w:sz w:val="24"/>
        </w:rPr>
        <w:t xml:space="preserve">fter discussion it was agreed that the </w:t>
      </w:r>
      <w:r w:rsidR="00310441" w:rsidRPr="001E1CC5">
        <w:rPr>
          <w:sz w:val="24"/>
        </w:rPr>
        <w:t xml:space="preserve">form </w:t>
      </w:r>
      <w:r w:rsidRPr="001E1CC5">
        <w:rPr>
          <w:sz w:val="24"/>
        </w:rPr>
        <w:t xml:space="preserve">letter requesting  </w:t>
      </w:r>
    </w:p>
    <w:p w:rsidR="00596431" w:rsidRPr="001E1CC5" w:rsidRDefault="00596431" w:rsidP="00596431">
      <w:pPr>
        <w:ind w:left="720"/>
        <w:rPr>
          <w:sz w:val="24"/>
        </w:rPr>
      </w:pPr>
      <w:r w:rsidRPr="001E1CC5">
        <w:rPr>
          <w:sz w:val="24"/>
        </w:rPr>
        <w:t xml:space="preserve">        </w:t>
      </w:r>
      <w:r w:rsidR="00953E2E">
        <w:rPr>
          <w:sz w:val="24"/>
        </w:rPr>
        <w:t>up</w:t>
      </w:r>
      <w:r w:rsidR="00A0069B">
        <w:rPr>
          <w:sz w:val="24"/>
        </w:rPr>
        <w:t>-</w:t>
      </w:r>
      <w:r w:rsidR="00953E2E">
        <w:rPr>
          <w:sz w:val="24"/>
        </w:rPr>
        <w:t xml:space="preserve">dated </w:t>
      </w:r>
      <w:r w:rsidRPr="001E1CC5">
        <w:rPr>
          <w:sz w:val="24"/>
        </w:rPr>
        <w:t xml:space="preserve">information on </w:t>
      </w:r>
      <w:r w:rsidR="00953E2E">
        <w:rPr>
          <w:sz w:val="24"/>
        </w:rPr>
        <w:t xml:space="preserve">emeriti </w:t>
      </w:r>
      <w:r w:rsidRPr="001E1CC5">
        <w:rPr>
          <w:sz w:val="24"/>
        </w:rPr>
        <w:t xml:space="preserve">status should be </w:t>
      </w:r>
      <w:r w:rsidR="00310441" w:rsidRPr="001E1CC5">
        <w:rPr>
          <w:sz w:val="24"/>
        </w:rPr>
        <w:t xml:space="preserve">mailed </w:t>
      </w:r>
      <w:r w:rsidRPr="001E1CC5">
        <w:rPr>
          <w:sz w:val="24"/>
        </w:rPr>
        <w:t xml:space="preserve">only </w:t>
      </w:r>
      <w:r w:rsidR="00953E2E">
        <w:rPr>
          <w:sz w:val="24"/>
        </w:rPr>
        <w:t>in</w:t>
      </w:r>
      <w:r w:rsidRPr="001E1CC5">
        <w:rPr>
          <w:sz w:val="24"/>
        </w:rPr>
        <w:t xml:space="preserve"> the fall </w:t>
      </w:r>
      <w:r w:rsidR="00953E2E">
        <w:rPr>
          <w:sz w:val="24"/>
        </w:rPr>
        <w:t>issue.</w:t>
      </w:r>
    </w:p>
    <w:p w:rsidR="00953E2E" w:rsidRDefault="00953E2E" w:rsidP="00B05996">
      <w:pPr>
        <w:ind w:left="720"/>
        <w:rPr>
          <w:b/>
          <w:sz w:val="24"/>
        </w:rPr>
      </w:pPr>
    </w:p>
    <w:p w:rsidR="00095620" w:rsidRDefault="00AB7042" w:rsidP="00B05996">
      <w:pPr>
        <w:ind w:left="720"/>
        <w:rPr>
          <w:sz w:val="24"/>
        </w:rPr>
      </w:pPr>
      <w:r>
        <w:rPr>
          <w:b/>
          <w:sz w:val="24"/>
        </w:rPr>
        <w:t>4.14</w:t>
      </w:r>
      <w:r>
        <w:rPr>
          <w:b/>
          <w:sz w:val="24"/>
        </w:rPr>
        <w:tab/>
        <w:t xml:space="preserve">Secretary: </w:t>
      </w:r>
      <w:r w:rsidR="00F24DA1">
        <w:rPr>
          <w:b/>
          <w:sz w:val="24"/>
        </w:rPr>
        <w:t>Jean Adenika-Morro</w:t>
      </w:r>
      <w:r w:rsidR="0084070C">
        <w:rPr>
          <w:b/>
          <w:sz w:val="24"/>
        </w:rPr>
        <w:t>w</w:t>
      </w:r>
    </w:p>
    <w:p w:rsidR="00095620" w:rsidRDefault="00095620">
      <w:pPr>
        <w:ind w:left="1440"/>
        <w:rPr>
          <w:sz w:val="24"/>
        </w:rPr>
      </w:pPr>
    </w:p>
    <w:p w:rsidR="00596431" w:rsidRDefault="00596431">
      <w:pPr>
        <w:ind w:left="1440"/>
        <w:rPr>
          <w:sz w:val="24"/>
        </w:rPr>
      </w:pPr>
      <w:r>
        <w:rPr>
          <w:sz w:val="24"/>
        </w:rPr>
        <w:t>Not present, no report</w:t>
      </w:r>
    </w:p>
    <w:p w:rsidR="00596431" w:rsidRDefault="00596431">
      <w:pPr>
        <w:ind w:left="1440"/>
        <w:rPr>
          <w:sz w:val="24"/>
        </w:rPr>
      </w:pPr>
    </w:p>
    <w:p w:rsidR="005D0C3A" w:rsidRDefault="005D0C3A">
      <w:pPr>
        <w:ind w:left="1440" w:hanging="720"/>
        <w:rPr>
          <w:b/>
          <w:sz w:val="24"/>
        </w:rPr>
      </w:pPr>
      <w:r>
        <w:rPr>
          <w:b/>
          <w:sz w:val="24"/>
        </w:rPr>
        <w:t>4.</w:t>
      </w:r>
      <w:r w:rsidR="00AB7042">
        <w:rPr>
          <w:b/>
          <w:sz w:val="24"/>
        </w:rPr>
        <w:t>15</w:t>
      </w:r>
      <w:r w:rsidR="00AB7042">
        <w:rPr>
          <w:b/>
          <w:sz w:val="24"/>
        </w:rPr>
        <w:tab/>
      </w:r>
      <w:r w:rsidR="00AB7042">
        <w:rPr>
          <w:b/>
          <w:sz w:val="24"/>
          <w:u w:val="single"/>
        </w:rPr>
        <w:t>The Emeritimes</w:t>
      </w:r>
      <w:r w:rsidR="00AB7042">
        <w:rPr>
          <w:b/>
          <w:sz w:val="24"/>
        </w:rPr>
        <w:t xml:space="preserve"> Editorial Chair: Harold Goldwhite</w:t>
      </w:r>
    </w:p>
    <w:p w:rsidR="005D0C3A" w:rsidRDefault="005D0C3A">
      <w:pPr>
        <w:ind w:left="1440" w:hanging="720"/>
        <w:rPr>
          <w:b/>
          <w:sz w:val="24"/>
        </w:rPr>
      </w:pPr>
    </w:p>
    <w:p w:rsidR="0084070C" w:rsidRPr="00596431" w:rsidRDefault="00596431">
      <w:pPr>
        <w:ind w:left="1440" w:hanging="720"/>
        <w:rPr>
          <w:sz w:val="24"/>
        </w:rPr>
      </w:pPr>
      <w:r>
        <w:rPr>
          <w:b/>
          <w:sz w:val="24"/>
        </w:rPr>
        <w:tab/>
      </w:r>
      <w:r w:rsidRPr="00596431">
        <w:rPr>
          <w:sz w:val="24"/>
        </w:rPr>
        <w:t>March 22 is the deadline for articles for the next issue.  Please also submit personal items because they are of great interest.</w:t>
      </w:r>
    </w:p>
    <w:p w:rsidR="0084070C" w:rsidRDefault="0084070C">
      <w:pPr>
        <w:ind w:left="1440" w:hanging="720"/>
        <w:rPr>
          <w:b/>
          <w:sz w:val="24"/>
        </w:rPr>
      </w:pPr>
    </w:p>
    <w:p w:rsidR="00AB7042" w:rsidRDefault="005D0C3A" w:rsidP="005D0C3A">
      <w:pPr>
        <w:ind w:left="1440" w:hanging="720"/>
        <w:rPr>
          <w:b/>
          <w:sz w:val="24"/>
        </w:rPr>
      </w:pPr>
      <w:r>
        <w:rPr>
          <w:sz w:val="24"/>
        </w:rPr>
        <w:t xml:space="preserve">4.16      </w:t>
      </w:r>
      <w:r w:rsidR="00AB7042">
        <w:rPr>
          <w:b/>
          <w:sz w:val="24"/>
        </w:rPr>
        <w:t>CSULA Academic Senator:  Don Dewey</w:t>
      </w:r>
    </w:p>
    <w:p w:rsidR="00B05996" w:rsidRDefault="00B05996" w:rsidP="00B05996">
      <w:pPr>
        <w:ind w:left="1440"/>
        <w:rPr>
          <w:b/>
          <w:sz w:val="24"/>
        </w:rPr>
      </w:pPr>
    </w:p>
    <w:p w:rsidR="006F1160" w:rsidRDefault="00596431" w:rsidP="00B05996">
      <w:pPr>
        <w:ind w:left="1440"/>
        <w:rPr>
          <w:sz w:val="24"/>
        </w:rPr>
      </w:pPr>
      <w:r>
        <w:rPr>
          <w:sz w:val="24"/>
        </w:rPr>
        <w:t xml:space="preserve">The President has approved the personnel procedures that were recently submitted.  </w:t>
      </w:r>
      <w:r w:rsidR="006F1160">
        <w:rPr>
          <w:sz w:val="24"/>
        </w:rPr>
        <w:t>A “Resolution of Faculty Priorities” in times of severe budget cuts</w:t>
      </w:r>
      <w:r w:rsidR="00310441">
        <w:rPr>
          <w:sz w:val="24"/>
        </w:rPr>
        <w:t xml:space="preserve"> </w:t>
      </w:r>
      <w:r w:rsidR="000F4107">
        <w:rPr>
          <w:sz w:val="24"/>
        </w:rPr>
        <w:t xml:space="preserve">had a first reading.  </w:t>
      </w:r>
      <w:r w:rsidR="006F1160">
        <w:rPr>
          <w:sz w:val="24"/>
        </w:rPr>
        <w:t>It recommends high priority to preserving faculty positions</w:t>
      </w:r>
      <w:r w:rsidR="000F4107">
        <w:rPr>
          <w:sz w:val="24"/>
        </w:rPr>
        <w:t xml:space="preserve"> </w:t>
      </w:r>
      <w:r w:rsidR="00953E2E">
        <w:rPr>
          <w:sz w:val="24"/>
        </w:rPr>
        <w:t>s</w:t>
      </w:r>
      <w:r w:rsidR="000F4107">
        <w:rPr>
          <w:sz w:val="24"/>
        </w:rPr>
        <w:t xml:space="preserve">o </w:t>
      </w:r>
      <w:r w:rsidR="00953E2E">
        <w:rPr>
          <w:sz w:val="24"/>
        </w:rPr>
        <w:t xml:space="preserve">that </w:t>
      </w:r>
      <w:r w:rsidR="000F4107">
        <w:rPr>
          <w:sz w:val="24"/>
        </w:rPr>
        <w:t>st</w:t>
      </w:r>
      <w:r w:rsidR="006F1160">
        <w:rPr>
          <w:sz w:val="24"/>
        </w:rPr>
        <w:t>udents graduate in timely manner</w:t>
      </w:r>
      <w:r w:rsidR="00310441">
        <w:rPr>
          <w:sz w:val="24"/>
        </w:rPr>
        <w:t>.</w:t>
      </w:r>
      <w:r w:rsidR="006F1160">
        <w:rPr>
          <w:sz w:val="24"/>
        </w:rPr>
        <w:t xml:space="preserve">  It also emphasized increased student retention and graduation rates. In the event of future cuts it argued that the</w:t>
      </w:r>
      <w:r w:rsidR="00310441">
        <w:rPr>
          <w:sz w:val="24"/>
        </w:rPr>
        <w:t xml:space="preserve">y be proportionally less for the </w:t>
      </w:r>
      <w:r w:rsidR="006F1160">
        <w:rPr>
          <w:sz w:val="24"/>
        </w:rPr>
        <w:t>Academic Affairs budget</w:t>
      </w:r>
      <w:r w:rsidR="00310441">
        <w:rPr>
          <w:sz w:val="24"/>
        </w:rPr>
        <w:t xml:space="preserve"> </w:t>
      </w:r>
      <w:r w:rsidR="006F1160">
        <w:rPr>
          <w:sz w:val="24"/>
        </w:rPr>
        <w:t>and that a</w:t>
      </w:r>
      <w:r w:rsidR="004A63F0">
        <w:rPr>
          <w:sz w:val="24"/>
        </w:rPr>
        <w:t>ny</w:t>
      </w:r>
      <w:r w:rsidR="006F1160">
        <w:rPr>
          <w:sz w:val="24"/>
        </w:rPr>
        <w:t xml:space="preserve"> cuts be made within the struct</w:t>
      </w:r>
      <w:r w:rsidR="00DB5391">
        <w:rPr>
          <w:sz w:val="24"/>
        </w:rPr>
        <w:t>u</w:t>
      </w:r>
      <w:r w:rsidR="006F1160">
        <w:rPr>
          <w:sz w:val="24"/>
        </w:rPr>
        <w:t xml:space="preserve">re </w:t>
      </w:r>
      <w:r w:rsidR="00DB5391">
        <w:rPr>
          <w:sz w:val="24"/>
        </w:rPr>
        <w:t xml:space="preserve">of </w:t>
      </w:r>
      <w:r w:rsidR="006F1160">
        <w:rPr>
          <w:sz w:val="24"/>
        </w:rPr>
        <w:t xml:space="preserve">shared governance and in an open and transparent manner.  </w:t>
      </w:r>
    </w:p>
    <w:p w:rsidR="006F1160" w:rsidRDefault="006F1160" w:rsidP="00B05996">
      <w:pPr>
        <w:ind w:left="1440"/>
        <w:rPr>
          <w:sz w:val="24"/>
        </w:rPr>
      </w:pPr>
    </w:p>
    <w:p w:rsidR="006F1160" w:rsidRDefault="006F1160" w:rsidP="00B05996">
      <w:pPr>
        <w:ind w:left="1440"/>
        <w:rPr>
          <w:sz w:val="24"/>
        </w:rPr>
      </w:pPr>
      <w:r>
        <w:rPr>
          <w:sz w:val="24"/>
        </w:rPr>
        <w:t xml:space="preserve">Kevin Baaske was nominated for reelection </w:t>
      </w:r>
      <w:r w:rsidR="00DB5391">
        <w:rPr>
          <w:sz w:val="24"/>
        </w:rPr>
        <w:t>as</w:t>
      </w:r>
      <w:r>
        <w:rPr>
          <w:sz w:val="24"/>
        </w:rPr>
        <w:t xml:space="preserve"> CSU Academic Senator but further nomination will be required at the next meeting because the only other nominee declined.  </w:t>
      </w:r>
      <w:r w:rsidR="004A63F0">
        <w:rPr>
          <w:sz w:val="24"/>
        </w:rPr>
        <w:t>[Ed Klein accepted nomination at the March 13 meeting.]</w:t>
      </w:r>
    </w:p>
    <w:p w:rsidR="004A63F0" w:rsidRDefault="004A63F0" w:rsidP="00B05996">
      <w:pPr>
        <w:ind w:left="1440"/>
        <w:rPr>
          <w:sz w:val="24"/>
        </w:rPr>
      </w:pPr>
    </w:p>
    <w:p w:rsidR="00573BA9" w:rsidRDefault="00573BA9" w:rsidP="00B05996">
      <w:pPr>
        <w:ind w:left="1440"/>
        <w:rPr>
          <w:sz w:val="24"/>
        </w:rPr>
      </w:pPr>
      <w:r>
        <w:rPr>
          <w:sz w:val="24"/>
        </w:rPr>
        <w:t>Lisa Chavez, Vice President for Admin</w:t>
      </w:r>
      <w:r w:rsidR="00DB5391">
        <w:rPr>
          <w:sz w:val="24"/>
        </w:rPr>
        <w:t>i</w:t>
      </w:r>
      <w:r>
        <w:rPr>
          <w:sz w:val="24"/>
        </w:rPr>
        <w:t>stration, presented the report that had been scheduled for the February meeting at which the emeriti were guests. Th</w:t>
      </w:r>
      <w:r w:rsidR="00310441">
        <w:rPr>
          <w:sz w:val="24"/>
        </w:rPr>
        <w:t>at</w:t>
      </w:r>
      <w:r>
        <w:rPr>
          <w:sz w:val="24"/>
        </w:rPr>
        <w:t xml:space="preserve"> presentation was postponed because of a death in </w:t>
      </w:r>
      <w:r w:rsidR="00310441">
        <w:rPr>
          <w:sz w:val="24"/>
        </w:rPr>
        <w:t>her</w:t>
      </w:r>
      <w:r>
        <w:rPr>
          <w:sz w:val="24"/>
        </w:rPr>
        <w:t xml:space="preserve"> family.  She described her</w:t>
      </w:r>
      <w:r w:rsidR="00DB5391">
        <w:rPr>
          <w:sz w:val="24"/>
        </w:rPr>
        <w:t>s</w:t>
      </w:r>
      <w:r>
        <w:rPr>
          <w:sz w:val="24"/>
        </w:rPr>
        <w:t>elf and husband a</w:t>
      </w:r>
      <w:r w:rsidR="00DB5391">
        <w:rPr>
          <w:sz w:val="24"/>
        </w:rPr>
        <w:t>s</w:t>
      </w:r>
      <w:r>
        <w:rPr>
          <w:sz w:val="24"/>
        </w:rPr>
        <w:t xml:space="preserve"> longtime members of the CSU who are committed to enhancement of the learning experience, </w:t>
      </w:r>
      <w:r w:rsidR="00DB5391">
        <w:rPr>
          <w:sz w:val="24"/>
        </w:rPr>
        <w:t xml:space="preserve">because it is </w:t>
      </w:r>
      <w:r>
        <w:rPr>
          <w:sz w:val="24"/>
        </w:rPr>
        <w:t xml:space="preserve">the “workhorse of higher education” in </w:t>
      </w:r>
      <w:smartTag w:uri="urn:schemas-microsoft-com:office:smarttags" w:element="State">
        <w:smartTag w:uri="urn:schemas-microsoft-com:office:smarttags" w:element="place">
          <w:r>
            <w:rPr>
              <w:sz w:val="24"/>
            </w:rPr>
            <w:t>California</w:t>
          </w:r>
        </w:smartTag>
      </w:smartTag>
      <w:r>
        <w:rPr>
          <w:sz w:val="24"/>
        </w:rPr>
        <w:t xml:space="preserve">.  </w:t>
      </w:r>
    </w:p>
    <w:p w:rsidR="00953E2E" w:rsidRDefault="00953E2E" w:rsidP="00953E2E">
      <w:pPr>
        <w:rPr>
          <w:sz w:val="24"/>
        </w:rPr>
      </w:pPr>
    </w:p>
    <w:p w:rsidR="00596431" w:rsidRPr="00596431" w:rsidRDefault="00573BA9" w:rsidP="00953E2E">
      <w:pPr>
        <w:ind w:left="1440"/>
        <w:rPr>
          <w:sz w:val="24"/>
        </w:rPr>
      </w:pPr>
      <w:r>
        <w:rPr>
          <w:sz w:val="24"/>
        </w:rPr>
        <w:t xml:space="preserve">She named the heads of </w:t>
      </w:r>
      <w:r w:rsidR="00953E2E">
        <w:rPr>
          <w:sz w:val="24"/>
        </w:rPr>
        <w:t>each</w:t>
      </w:r>
      <w:r>
        <w:rPr>
          <w:sz w:val="24"/>
        </w:rPr>
        <w:t xml:space="preserve"> of her departments and </w:t>
      </w:r>
      <w:r w:rsidR="00DB5391">
        <w:rPr>
          <w:sz w:val="24"/>
        </w:rPr>
        <w:t>I</w:t>
      </w:r>
      <w:r>
        <w:rPr>
          <w:sz w:val="24"/>
        </w:rPr>
        <w:t xml:space="preserve"> was impressed by the fact that </w:t>
      </w:r>
      <w:r w:rsidR="004A63F0">
        <w:rPr>
          <w:sz w:val="24"/>
        </w:rPr>
        <w:t>I</w:t>
      </w:r>
      <w:r>
        <w:rPr>
          <w:sz w:val="24"/>
        </w:rPr>
        <w:t xml:space="preserve"> was acquainted with none of them, though </w:t>
      </w:r>
      <w:r w:rsidR="00DB5391">
        <w:rPr>
          <w:sz w:val="24"/>
        </w:rPr>
        <w:t>I</w:t>
      </w:r>
      <w:r>
        <w:rPr>
          <w:sz w:val="24"/>
        </w:rPr>
        <w:t xml:space="preserve"> had heard a couple of their names. </w:t>
      </w:r>
      <w:r w:rsidR="00DB5391">
        <w:rPr>
          <w:sz w:val="24"/>
        </w:rPr>
        <w:t>I</w:t>
      </w:r>
      <w:r>
        <w:rPr>
          <w:sz w:val="24"/>
        </w:rPr>
        <w:t xml:space="preserve"> was </w:t>
      </w:r>
      <w:r w:rsidR="00953E2E">
        <w:rPr>
          <w:sz w:val="24"/>
        </w:rPr>
        <w:t xml:space="preserve">most </w:t>
      </w:r>
      <w:r>
        <w:rPr>
          <w:sz w:val="24"/>
        </w:rPr>
        <w:t>intrigued by the following reports:</w:t>
      </w:r>
      <w:r w:rsidR="00DB5391">
        <w:rPr>
          <w:sz w:val="24"/>
        </w:rPr>
        <w:t xml:space="preserve"> </w:t>
      </w:r>
      <w:r>
        <w:rPr>
          <w:sz w:val="24"/>
        </w:rPr>
        <w:t>CSLA is 13</w:t>
      </w:r>
      <w:r w:rsidRPr="00573BA9">
        <w:rPr>
          <w:sz w:val="24"/>
          <w:vertAlign w:val="superscript"/>
        </w:rPr>
        <w:t>th</w:t>
      </w:r>
      <w:r>
        <w:rPr>
          <w:sz w:val="24"/>
        </w:rPr>
        <w:t xml:space="preserve"> in </w:t>
      </w:r>
      <w:smartTag w:uri="urn:schemas-microsoft-com:office:smarttags" w:element="State">
        <w:smartTag w:uri="urn:schemas-microsoft-com:office:smarttags" w:element="place">
          <w:r>
            <w:rPr>
              <w:sz w:val="24"/>
            </w:rPr>
            <w:t>California</w:t>
          </w:r>
        </w:smartTag>
      </w:smartTag>
      <w:r>
        <w:rPr>
          <w:sz w:val="24"/>
        </w:rPr>
        <w:t xml:space="preserve"> higher education in public safety, behind only two other CSU campuses.  It </w:t>
      </w:r>
      <w:r w:rsidR="00310441">
        <w:rPr>
          <w:sz w:val="24"/>
        </w:rPr>
        <w:t xml:space="preserve">is </w:t>
      </w:r>
      <w:r>
        <w:rPr>
          <w:sz w:val="24"/>
        </w:rPr>
        <w:t>second lowe</w:t>
      </w:r>
      <w:r w:rsidR="00DB5391">
        <w:rPr>
          <w:sz w:val="24"/>
        </w:rPr>
        <w:t>s</w:t>
      </w:r>
      <w:r>
        <w:rPr>
          <w:sz w:val="24"/>
        </w:rPr>
        <w:t>t in the CSU for illness and injuries, behind only the Chancellor’s Office that “doesn’t have laboratories.”   It is unique in its success in meeting budget projections.  The Corporation Yard is near completion and the mailroom will soon be moved there.  The Golden Eagle Apartment</w:t>
      </w:r>
      <w:r w:rsidR="00DB5391">
        <w:rPr>
          <w:sz w:val="24"/>
        </w:rPr>
        <w:t>s</w:t>
      </w:r>
      <w:r>
        <w:rPr>
          <w:sz w:val="24"/>
        </w:rPr>
        <w:t xml:space="preserve"> north of campus will be completed soon and will include 50 units for graduate students.  </w:t>
      </w:r>
      <w:r w:rsidR="00450D35">
        <w:rPr>
          <w:sz w:val="24"/>
        </w:rPr>
        <w:t>85% of our students are eligible for Pell grants and $158 million is dispe</w:t>
      </w:r>
      <w:r w:rsidR="004A63F0">
        <w:rPr>
          <w:sz w:val="24"/>
        </w:rPr>
        <w:t>r</w:t>
      </w:r>
      <w:r w:rsidR="00450D35">
        <w:rPr>
          <w:sz w:val="24"/>
        </w:rPr>
        <w:t>sed.  We are one of the few campuses that meet procurement and contract goals.</w:t>
      </w:r>
      <w:r>
        <w:rPr>
          <w:sz w:val="24"/>
        </w:rPr>
        <w:t xml:space="preserve">  </w:t>
      </w:r>
      <w:r w:rsidR="00450D35">
        <w:rPr>
          <w:sz w:val="24"/>
        </w:rPr>
        <w:t xml:space="preserve">Elevators will soon be renovated.  There was $200,000 damage from the November windstorm.  Progress on the Arts high school building </w:t>
      </w:r>
      <w:r w:rsidR="00DB5391">
        <w:rPr>
          <w:sz w:val="24"/>
        </w:rPr>
        <w:t>is</w:t>
      </w:r>
      <w:r w:rsidR="00450D35">
        <w:rPr>
          <w:sz w:val="24"/>
        </w:rPr>
        <w:t xml:space="preserve"> behind schedule</w:t>
      </w:r>
      <w:r w:rsidR="002A7A80">
        <w:rPr>
          <w:sz w:val="24"/>
        </w:rPr>
        <w:t xml:space="preserve"> but progressing</w:t>
      </w:r>
      <w:r w:rsidR="00450D35">
        <w:rPr>
          <w:sz w:val="24"/>
        </w:rPr>
        <w:t>.</w:t>
      </w:r>
      <w:r w:rsidR="002A7A80">
        <w:rPr>
          <w:sz w:val="24"/>
        </w:rPr>
        <w:t xml:space="preserve"> (There was not time to question how they will handle Circle Drive traffic when it opens.)</w:t>
      </w:r>
      <w:r w:rsidR="00450D35">
        <w:rPr>
          <w:sz w:val="24"/>
        </w:rPr>
        <w:t xml:space="preserve">  The vendor who picks up our trash sorts for all recyclables that have not made it to the proper recepta</w:t>
      </w:r>
      <w:r w:rsidR="00DB5391">
        <w:rPr>
          <w:sz w:val="24"/>
        </w:rPr>
        <w:t>c</w:t>
      </w:r>
      <w:r w:rsidR="00450D35">
        <w:rPr>
          <w:sz w:val="24"/>
        </w:rPr>
        <w:t>les.  They are seeking approval for a seven year per</w:t>
      </w:r>
      <w:r w:rsidR="00DB5391">
        <w:rPr>
          <w:sz w:val="24"/>
        </w:rPr>
        <w:t>io</w:t>
      </w:r>
      <w:r w:rsidR="00450D35">
        <w:rPr>
          <w:sz w:val="24"/>
        </w:rPr>
        <w:t>d for refurbishing the old Physic</w:t>
      </w:r>
      <w:r w:rsidR="00DB5391">
        <w:rPr>
          <w:sz w:val="24"/>
        </w:rPr>
        <w:t>a</w:t>
      </w:r>
      <w:r w:rsidR="00450D35">
        <w:rPr>
          <w:sz w:val="24"/>
        </w:rPr>
        <w:t xml:space="preserve">l Science building.  The heavy equipment in the basement will not be moved </w:t>
      </w:r>
      <w:r w:rsidR="002A7A80">
        <w:rPr>
          <w:sz w:val="24"/>
        </w:rPr>
        <w:t>because it is too old,</w:t>
      </w:r>
      <w:r w:rsidR="001F2385">
        <w:rPr>
          <w:sz w:val="24"/>
        </w:rPr>
        <w:t xml:space="preserve"> </w:t>
      </w:r>
      <w:r w:rsidR="00450D35">
        <w:rPr>
          <w:sz w:val="24"/>
        </w:rPr>
        <w:t>but will also not be accessible to faculty, staff or students.  There is a “five year moving target” for improvements in King Hall</w:t>
      </w:r>
      <w:r w:rsidR="00DB5391">
        <w:rPr>
          <w:sz w:val="24"/>
        </w:rPr>
        <w:t>, with emphasis on “moving.”</w:t>
      </w:r>
      <w:r w:rsidR="00450D35">
        <w:rPr>
          <w:sz w:val="24"/>
        </w:rPr>
        <w:t xml:space="preserve">  </w:t>
      </w:r>
    </w:p>
    <w:p w:rsidR="00596431" w:rsidRDefault="00596431">
      <w:pPr>
        <w:ind w:firstLine="720"/>
        <w:rPr>
          <w:b/>
          <w:sz w:val="24"/>
        </w:rPr>
      </w:pPr>
    </w:p>
    <w:p w:rsidR="00AB7042" w:rsidRDefault="00596431">
      <w:pPr>
        <w:ind w:firstLine="720"/>
        <w:rPr>
          <w:b/>
          <w:sz w:val="24"/>
        </w:rPr>
      </w:pPr>
      <w:r>
        <w:rPr>
          <w:b/>
          <w:sz w:val="24"/>
        </w:rPr>
        <w:t>4</w:t>
      </w:r>
      <w:r w:rsidR="00BC496E">
        <w:rPr>
          <w:b/>
          <w:sz w:val="24"/>
        </w:rPr>
        <w:t>.</w:t>
      </w:r>
      <w:r>
        <w:rPr>
          <w:b/>
          <w:sz w:val="24"/>
        </w:rPr>
        <w:t>1</w:t>
      </w:r>
      <w:r w:rsidR="00AB7042">
        <w:rPr>
          <w:b/>
          <w:sz w:val="24"/>
        </w:rPr>
        <w:t>7</w:t>
      </w:r>
      <w:r w:rsidR="00AB7042">
        <w:rPr>
          <w:b/>
          <w:sz w:val="24"/>
        </w:rPr>
        <w:tab/>
        <w:t>CSU Academic Senator:  Harold Goldwhite</w:t>
      </w:r>
    </w:p>
    <w:p w:rsidR="00BC496E" w:rsidRDefault="00BC496E">
      <w:pPr>
        <w:pStyle w:val="BodyTextIndent2"/>
      </w:pPr>
    </w:p>
    <w:p w:rsidR="00095620" w:rsidRDefault="00BC496E">
      <w:pPr>
        <w:pStyle w:val="BodyTextIndent2"/>
      </w:pPr>
      <w:r>
        <w:t>No report</w:t>
      </w:r>
    </w:p>
    <w:p w:rsidR="00095620" w:rsidRDefault="00095620">
      <w:pPr>
        <w:pStyle w:val="BodyTextIndent2"/>
      </w:pPr>
    </w:p>
    <w:p w:rsidR="00AB7042" w:rsidRDefault="00AB7042">
      <w:pPr>
        <w:ind w:left="1440" w:hanging="720"/>
        <w:rPr>
          <w:b/>
          <w:sz w:val="24"/>
        </w:rPr>
      </w:pPr>
      <w:r>
        <w:rPr>
          <w:b/>
          <w:sz w:val="24"/>
        </w:rPr>
        <w:t>4.18</w:t>
      </w:r>
      <w:r>
        <w:rPr>
          <w:b/>
          <w:sz w:val="24"/>
        </w:rPr>
        <w:tab/>
        <w:t>CSU</w:t>
      </w:r>
      <w:r w:rsidR="00DB5391">
        <w:rPr>
          <w:b/>
          <w:sz w:val="24"/>
        </w:rPr>
        <w:t>/</w:t>
      </w:r>
      <w:r>
        <w:rPr>
          <w:b/>
          <w:sz w:val="24"/>
        </w:rPr>
        <w:t xml:space="preserve"> ERFA Council: </w:t>
      </w:r>
      <w:r w:rsidR="00BC496E">
        <w:rPr>
          <w:b/>
          <w:sz w:val="24"/>
        </w:rPr>
        <w:t xml:space="preserve"> </w:t>
      </w:r>
      <w:r w:rsidR="0084070C">
        <w:rPr>
          <w:b/>
          <w:sz w:val="24"/>
        </w:rPr>
        <w:t>Don Dewey Frieda Stahl, Bill Taylor</w:t>
      </w:r>
    </w:p>
    <w:p w:rsidR="00095620" w:rsidRDefault="00095620">
      <w:pPr>
        <w:ind w:left="1440"/>
        <w:rPr>
          <w:sz w:val="24"/>
        </w:rPr>
      </w:pPr>
    </w:p>
    <w:p w:rsidR="00095620" w:rsidRDefault="00421725">
      <w:pPr>
        <w:ind w:left="1440"/>
        <w:rPr>
          <w:sz w:val="24"/>
        </w:rPr>
      </w:pPr>
      <w:r>
        <w:rPr>
          <w:sz w:val="24"/>
        </w:rPr>
        <w:t xml:space="preserve">No </w:t>
      </w:r>
      <w:r w:rsidR="00BC496E">
        <w:rPr>
          <w:sz w:val="24"/>
        </w:rPr>
        <w:t>time</w:t>
      </w:r>
      <w:r>
        <w:rPr>
          <w:sz w:val="24"/>
        </w:rPr>
        <w:t>.</w:t>
      </w:r>
    </w:p>
    <w:p w:rsidR="00AB7042" w:rsidRDefault="00AB7042">
      <w:pPr>
        <w:ind w:left="1440"/>
        <w:rPr>
          <w:sz w:val="24"/>
        </w:rPr>
      </w:pPr>
    </w:p>
    <w:p w:rsidR="00AB7042" w:rsidRPr="00095620" w:rsidRDefault="00BC496E" w:rsidP="00BC496E">
      <w:pPr>
        <w:pStyle w:val="BodyTextIndent2"/>
        <w:numPr>
          <w:ilvl w:val="0"/>
          <w:numId w:val="20"/>
        </w:numPr>
        <w:tabs>
          <w:tab w:val="left" w:pos="1440"/>
        </w:tabs>
      </w:pPr>
      <w:r>
        <w:rPr>
          <w:b/>
        </w:rPr>
        <w:t>O</w:t>
      </w:r>
      <w:r w:rsidR="00AB7042">
        <w:rPr>
          <w:b/>
        </w:rPr>
        <w:t xml:space="preserve">ld Business </w:t>
      </w:r>
    </w:p>
    <w:p w:rsidR="00C27883" w:rsidRDefault="00C27883" w:rsidP="00C27883">
      <w:pPr>
        <w:ind w:left="1440"/>
        <w:rPr>
          <w:sz w:val="24"/>
        </w:rPr>
      </w:pPr>
    </w:p>
    <w:p w:rsidR="001F2385" w:rsidRDefault="001F2385" w:rsidP="0054497F">
      <w:pPr>
        <w:ind w:firstLine="720"/>
        <w:rPr>
          <w:b/>
          <w:sz w:val="24"/>
        </w:rPr>
      </w:pPr>
      <w:r>
        <w:rPr>
          <w:b/>
          <w:sz w:val="24"/>
        </w:rPr>
        <w:t>5.1</w:t>
      </w:r>
      <w:r>
        <w:rPr>
          <w:b/>
          <w:sz w:val="24"/>
        </w:rPr>
        <w:tab/>
        <w:t xml:space="preserve">Emeriti Volunteers: </w:t>
      </w:r>
      <w:r w:rsidR="00E21C68">
        <w:rPr>
          <w:b/>
          <w:sz w:val="24"/>
        </w:rPr>
        <w:t>Bill</w:t>
      </w:r>
      <w:r>
        <w:rPr>
          <w:b/>
          <w:sz w:val="24"/>
        </w:rPr>
        <w:t xml:space="preserve"> Taylor</w:t>
      </w:r>
    </w:p>
    <w:p w:rsidR="001F2385" w:rsidRDefault="001F2385" w:rsidP="0054497F">
      <w:pPr>
        <w:ind w:firstLine="720"/>
        <w:rPr>
          <w:b/>
          <w:sz w:val="24"/>
        </w:rPr>
      </w:pPr>
      <w:r>
        <w:rPr>
          <w:b/>
          <w:sz w:val="24"/>
        </w:rPr>
        <w:tab/>
      </w:r>
    </w:p>
    <w:p w:rsidR="001F2385" w:rsidRPr="001F2385" w:rsidRDefault="001F2385" w:rsidP="0054497F">
      <w:pPr>
        <w:ind w:firstLine="720"/>
        <w:rPr>
          <w:sz w:val="24"/>
        </w:rPr>
      </w:pPr>
      <w:r>
        <w:rPr>
          <w:b/>
          <w:sz w:val="24"/>
        </w:rPr>
        <w:tab/>
      </w:r>
      <w:r w:rsidRPr="001F2385">
        <w:rPr>
          <w:sz w:val="24"/>
        </w:rPr>
        <w:t xml:space="preserve">Postponed </w:t>
      </w:r>
    </w:p>
    <w:p w:rsidR="001F2385" w:rsidRDefault="001F2385" w:rsidP="0054497F">
      <w:pPr>
        <w:ind w:firstLine="720"/>
        <w:rPr>
          <w:b/>
          <w:sz w:val="24"/>
        </w:rPr>
      </w:pPr>
    </w:p>
    <w:p w:rsidR="001F2385" w:rsidRDefault="001F2385" w:rsidP="0054497F">
      <w:pPr>
        <w:ind w:firstLine="720"/>
        <w:rPr>
          <w:b/>
          <w:sz w:val="24"/>
        </w:rPr>
      </w:pPr>
      <w:r>
        <w:rPr>
          <w:b/>
          <w:sz w:val="24"/>
        </w:rPr>
        <w:t>5.2</w:t>
      </w:r>
      <w:r>
        <w:rPr>
          <w:b/>
          <w:sz w:val="24"/>
        </w:rPr>
        <w:tab/>
        <w:t>Education Scholarship Proposal</w:t>
      </w:r>
      <w:r w:rsidR="00E21C68">
        <w:rPr>
          <w:b/>
          <w:sz w:val="24"/>
        </w:rPr>
        <w:t>: Bill Taylor</w:t>
      </w:r>
    </w:p>
    <w:p w:rsidR="001F2385" w:rsidRDefault="001F2385" w:rsidP="0054497F">
      <w:pPr>
        <w:ind w:firstLine="720"/>
        <w:rPr>
          <w:b/>
          <w:sz w:val="24"/>
        </w:rPr>
      </w:pPr>
    </w:p>
    <w:p w:rsidR="001F2385" w:rsidRPr="001F2385" w:rsidRDefault="001F2385" w:rsidP="0054497F">
      <w:pPr>
        <w:ind w:firstLine="720"/>
        <w:rPr>
          <w:sz w:val="24"/>
        </w:rPr>
      </w:pPr>
      <w:r>
        <w:rPr>
          <w:b/>
          <w:sz w:val="24"/>
        </w:rPr>
        <w:tab/>
      </w:r>
      <w:r w:rsidRPr="001F2385">
        <w:rPr>
          <w:sz w:val="24"/>
        </w:rPr>
        <w:t>Postponed</w:t>
      </w:r>
    </w:p>
    <w:p w:rsidR="001F2385" w:rsidRDefault="001F2385" w:rsidP="0054497F">
      <w:pPr>
        <w:ind w:firstLine="720"/>
        <w:rPr>
          <w:b/>
          <w:sz w:val="24"/>
        </w:rPr>
      </w:pPr>
    </w:p>
    <w:p w:rsidR="00C27883" w:rsidRPr="00C27883" w:rsidRDefault="00C27883" w:rsidP="0054497F">
      <w:pPr>
        <w:ind w:firstLine="720"/>
        <w:rPr>
          <w:b/>
          <w:sz w:val="24"/>
        </w:rPr>
      </w:pPr>
      <w:r w:rsidRPr="00C27883">
        <w:rPr>
          <w:b/>
          <w:sz w:val="24"/>
        </w:rPr>
        <w:t>5.3</w:t>
      </w:r>
      <w:r>
        <w:rPr>
          <w:b/>
          <w:sz w:val="24"/>
        </w:rPr>
        <w:t xml:space="preserve"> </w:t>
      </w:r>
      <w:r w:rsidRPr="00C27883">
        <w:rPr>
          <w:b/>
          <w:sz w:val="24"/>
        </w:rPr>
        <w:t xml:space="preserve"> </w:t>
      </w:r>
      <w:r w:rsidR="0054497F">
        <w:rPr>
          <w:b/>
          <w:sz w:val="24"/>
        </w:rPr>
        <w:tab/>
      </w:r>
      <w:r w:rsidRPr="00C27883">
        <w:rPr>
          <w:b/>
          <w:sz w:val="24"/>
        </w:rPr>
        <w:t>Welcoming New Members</w:t>
      </w:r>
      <w:r>
        <w:rPr>
          <w:b/>
          <w:sz w:val="24"/>
        </w:rPr>
        <w:t>: Demetrius Margaziotis</w:t>
      </w:r>
    </w:p>
    <w:p w:rsidR="00C27883" w:rsidRDefault="00B27ABF" w:rsidP="00C27883">
      <w:pPr>
        <w:rPr>
          <w:b/>
          <w:sz w:val="24"/>
        </w:rPr>
      </w:pPr>
      <w:r>
        <w:rPr>
          <w:b/>
          <w:sz w:val="24"/>
        </w:rPr>
        <w:tab/>
      </w:r>
      <w:r>
        <w:rPr>
          <w:b/>
          <w:sz w:val="24"/>
        </w:rPr>
        <w:tab/>
      </w:r>
      <w:r>
        <w:rPr>
          <w:b/>
          <w:sz w:val="24"/>
        </w:rPr>
        <w:tab/>
      </w:r>
    </w:p>
    <w:p w:rsidR="00E83FF8" w:rsidRPr="00B27ABF" w:rsidRDefault="00B27ABF" w:rsidP="00C27883">
      <w:pPr>
        <w:rPr>
          <w:sz w:val="24"/>
        </w:rPr>
      </w:pPr>
      <w:r>
        <w:rPr>
          <w:b/>
          <w:sz w:val="24"/>
        </w:rPr>
        <w:tab/>
      </w:r>
      <w:r>
        <w:rPr>
          <w:b/>
          <w:sz w:val="24"/>
        </w:rPr>
        <w:tab/>
      </w:r>
      <w:r w:rsidRPr="00B27ABF">
        <w:rPr>
          <w:sz w:val="24"/>
        </w:rPr>
        <w:t>The following was m/s/</w:t>
      </w:r>
      <w:r w:rsidR="00C8315D">
        <w:rPr>
          <w:sz w:val="24"/>
        </w:rPr>
        <w:t>p</w:t>
      </w:r>
      <w:r w:rsidR="00C8315D" w:rsidRPr="00B27ABF">
        <w:rPr>
          <w:sz w:val="24"/>
        </w:rPr>
        <w:t xml:space="preserve"> </w:t>
      </w:r>
    </w:p>
    <w:p w:rsidR="00E83FF8" w:rsidRPr="006A2388" w:rsidRDefault="0054497F" w:rsidP="00B27ABF">
      <w:pPr>
        <w:pStyle w:val="NormalWeb"/>
        <w:ind w:left="1440"/>
      </w:pPr>
      <w:r w:rsidRPr="006A2388">
        <w:t>At the first meeting of the executive committee that a new member of the committee attends:</w:t>
      </w:r>
    </w:p>
    <w:p w:rsidR="0054497F" w:rsidRPr="006A2388" w:rsidRDefault="0054497F" w:rsidP="00B27ABF">
      <w:pPr>
        <w:pStyle w:val="NormalWeb"/>
        <w:ind w:left="1440"/>
      </w:pPr>
      <w:r w:rsidRPr="006A2388">
        <w:t>The president welcomes the new member and briefly describes highlights of member's background, e.g. years of university service, field of study, a few career highlights, etc.</w:t>
      </w:r>
      <w:r w:rsidRPr="006A2388">
        <w:br/>
        <w:t>The president describes briefly how the committee functions, including the role of a member-at-large, and invites the new member to peruse the association’s website for background on the association’s activities at his/her convenience.</w:t>
      </w:r>
      <w:r w:rsidRPr="006A2388">
        <w:br/>
        <w:t>Each member of the executive committee introduces him/herself and briefly describes his/her role on the committee.</w:t>
      </w:r>
      <w:r w:rsidRPr="006A2388">
        <w:br/>
        <w:t>Following prior consultation with the committee, the president describes areas of committee work that may be of interest to the new member and he/she may wish to contribute.</w:t>
      </w:r>
      <w:r w:rsidRPr="006A2388">
        <w:br/>
        <w:t xml:space="preserve">The president invites the new member to describe any issues he/she may wish to pursue either on his/her own, or by joining an existing subcommittee. </w:t>
      </w:r>
      <w:r w:rsidRPr="006A2388">
        <w:br/>
        <w:t xml:space="preserve">The president invites the new member to write and submit his/her biography for inclusion in the association’s biography project. </w:t>
      </w:r>
      <w:r w:rsidRPr="006A2388">
        <w:br/>
        <w:t>The president invites the new member to respond, if he/she wishes. The president, with the committee's assistance, actively monitors and follows up on the new member’s involvement to ensure the new member is assimilated productively in the work of the executive committee.</w:t>
      </w:r>
    </w:p>
    <w:p w:rsidR="00C27883" w:rsidRDefault="00C27883" w:rsidP="00E44714">
      <w:pPr>
        <w:ind w:left="720"/>
        <w:rPr>
          <w:b/>
          <w:sz w:val="24"/>
        </w:rPr>
      </w:pPr>
      <w:r>
        <w:rPr>
          <w:b/>
          <w:sz w:val="24"/>
        </w:rPr>
        <w:t xml:space="preserve">5.4  </w:t>
      </w:r>
      <w:r w:rsidR="0054497F">
        <w:rPr>
          <w:b/>
          <w:sz w:val="24"/>
        </w:rPr>
        <w:tab/>
      </w:r>
      <w:r>
        <w:rPr>
          <w:b/>
          <w:sz w:val="24"/>
        </w:rPr>
        <w:t>Smallenburg Memorial Fellowship</w:t>
      </w:r>
      <w:r w:rsidR="0054497F">
        <w:rPr>
          <w:b/>
          <w:sz w:val="24"/>
        </w:rPr>
        <w:t>:</w:t>
      </w:r>
      <w:r>
        <w:rPr>
          <w:b/>
          <w:sz w:val="24"/>
        </w:rPr>
        <w:t xml:space="preserve"> Dem</w:t>
      </w:r>
      <w:r w:rsidR="00732E30">
        <w:rPr>
          <w:b/>
          <w:sz w:val="24"/>
        </w:rPr>
        <w:t>e</w:t>
      </w:r>
      <w:r>
        <w:rPr>
          <w:b/>
          <w:sz w:val="24"/>
        </w:rPr>
        <w:t>trius Margaziotis</w:t>
      </w:r>
    </w:p>
    <w:p w:rsidR="00E21C68" w:rsidRPr="006A2388" w:rsidRDefault="00E21C68" w:rsidP="00B27ABF">
      <w:pPr>
        <w:ind w:left="720" w:firstLine="720"/>
        <w:rPr>
          <w:rStyle w:val="Strong"/>
          <w:b w:val="0"/>
          <w:sz w:val="24"/>
          <w:szCs w:val="24"/>
        </w:rPr>
      </w:pPr>
    </w:p>
    <w:p w:rsidR="00B27ABF" w:rsidRPr="006A2388" w:rsidRDefault="00B27ABF" w:rsidP="00B27ABF">
      <w:pPr>
        <w:ind w:left="720" w:firstLine="720"/>
        <w:rPr>
          <w:rStyle w:val="Strong"/>
          <w:b w:val="0"/>
          <w:sz w:val="24"/>
          <w:szCs w:val="24"/>
        </w:rPr>
      </w:pPr>
      <w:r w:rsidRPr="006A2388">
        <w:rPr>
          <w:rStyle w:val="Strong"/>
          <w:b w:val="0"/>
          <w:sz w:val="24"/>
          <w:szCs w:val="24"/>
        </w:rPr>
        <w:t>m/s/p</w:t>
      </w:r>
      <w:r w:rsidR="00C8315D" w:rsidRPr="006A2388">
        <w:rPr>
          <w:rStyle w:val="Strong"/>
          <w:b w:val="0"/>
          <w:sz w:val="24"/>
          <w:szCs w:val="24"/>
        </w:rPr>
        <w:t xml:space="preserve">ostponed </w:t>
      </w:r>
      <w:r w:rsidRPr="006A2388">
        <w:rPr>
          <w:rStyle w:val="Strong"/>
          <w:b w:val="0"/>
          <w:sz w:val="24"/>
          <w:szCs w:val="24"/>
        </w:rPr>
        <w:t>as a description to be added to the emeriti website.</w:t>
      </w:r>
    </w:p>
    <w:p w:rsidR="00B27ABF" w:rsidRPr="006A2388" w:rsidRDefault="00B27ABF" w:rsidP="0054497F">
      <w:pPr>
        <w:ind w:left="720"/>
        <w:rPr>
          <w:rStyle w:val="Strong"/>
          <w:sz w:val="24"/>
          <w:szCs w:val="24"/>
        </w:rPr>
      </w:pPr>
    </w:p>
    <w:p w:rsidR="00E44714" w:rsidRPr="006A2388" w:rsidRDefault="00B27ABF" w:rsidP="00E44714">
      <w:pPr>
        <w:ind w:left="1440"/>
        <w:rPr>
          <w:rStyle w:val="apple-converted-space"/>
          <w:sz w:val="24"/>
          <w:szCs w:val="24"/>
          <w:shd w:val="clear" w:color="auto" w:fill="FFFFFF"/>
        </w:rPr>
      </w:pPr>
      <w:r w:rsidRPr="006A2388">
        <w:rPr>
          <w:rStyle w:val="Strong"/>
          <w:sz w:val="24"/>
          <w:szCs w:val="24"/>
        </w:rPr>
        <w:t>Carol J. Smallenburg Memorial Fellowship</w:t>
      </w:r>
      <w:r w:rsidRPr="006A2388">
        <w:rPr>
          <w:rStyle w:val="apple-converted-space"/>
          <w:b/>
          <w:bCs/>
          <w:sz w:val="24"/>
          <w:szCs w:val="24"/>
        </w:rPr>
        <w:t> </w:t>
      </w:r>
      <w:r w:rsidRPr="006A2388">
        <w:rPr>
          <w:sz w:val="24"/>
          <w:szCs w:val="24"/>
        </w:rPr>
        <w:br/>
      </w:r>
      <w:r w:rsidRPr="006A2388">
        <w:rPr>
          <w:sz w:val="24"/>
          <w:szCs w:val="24"/>
          <w:shd w:val="clear" w:color="auto" w:fill="FFFFFF"/>
        </w:rPr>
        <w:t xml:space="preserve">The Emeriti Association has named one of the Emeriti Fellowships described above as the Carol J. Smallenburg Memorial Fellowship, in recognition of </w:t>
      </w:r>
      <w:r w:rsidR="004A63F0" w:rsidRPr="006A2388">
        <w:rPr>
          <w:sz w:val="24"/>
          <w:szCs w:val="24"/>
          <w:shd w:val="clear" w:color="auto" w:fill="FFFFFF"/>
        </w:rPr>
        <w:t>her</w:t>
      </w:r>
      <w:r w:rsidRPr="006A2388">
        <w:rPr>
          <w:sz w:val="24"/>
          <w:szCs w:val="24"/>
          <w:shd w:val="clear" w:color="auto" w:fill="FFFFFF"/>
        </w:rPr>
        <w:t xml:space="preserve"> numerous and substantial contributions in support of faculty and students.</w:t>
      </w:r>
      <w:r w:rsidRPr="006A2388">
        <w:rPr>
          <w:rStyle w:val="apple-converted-space"/>
          <w:sz w:val="24"/>
          <w:szCs w:val="24"/>
          <w:shd w:val="clear" w:color="auto" w:fill="FFFFFF"/>
        </w:rPr>
        <w:t> </w:t>
      </w:r>
    </w:p>
    <w:p w:rsidR="00C27883" w:rsidRPr="006A2388" w:rsidRDefault="004A63F0" w:rsidP="00F16EB4">
      <w:pPr>
        <w:ind w:left="1440"/>
        <w:rPr>
          <w:rStyle w:val="apple-converted-space"/>
          <w:sz w:val="24"/>
          <w:szCs w:val="24"/>
        </w:rPr>
      </w:pPr>
      <w:r w:rsidRPr="006A2388">
        <w:rPr>
          <w:sz w:val="24"/>
          <w:szCs w:val="24"/>
          <w:shd w:val="clear" w:color="auto" w:fill="FFFFFF"/>
        </w:rPr>
        <w:t>A p</w:t>
      </w:r>
      <w:r w:rsidR="00B27ABF" w:rsidRPr="006A2388">
        <w:rPr>
          <w:sz w:val="24"/>
          <w:szCs w:val="24"/>
          <w:shd w:val="clear" w:color="auto" w:fill="FFFFFF"/>
        </w:rPr>
        <w:t>rofessor emerita from the  Charter College of Education, she established the Carol Smallenburg Fellowship  for students studying global education or media in secondary social sciences,  the Harry Smallenburg Fellowship for students in counselor education, and the  Margaret A. Thornton Fellowship for students in elementary and secondary  education.  In the 1970's, together with Bill Lloyd, she initiated Emeriti Association Graduate Fellowships.  While  chair of the Emeriti Association Fellowship Fund Committee, Dr. Smallenburg was  the moving force behind the establishment of other fellowships - the Jane Matson  Memorial Fellowship, the William Lloyd Memorial Fellowship and the John Houk Memorial Fellowship. She was also a major contributor to the Mary Gormly Fellowship. Her generosity went further through her contributions to the fellowships of many emeriti across disciplines. She also contributed funds for high school students who could not afford the college application fees. She didn't want any barriers to impede the goal of getting a college degree.</w:t>
      </w:r>
      <w:r w:rsidR="00B27ABF" w:rsidRPr="006A2388">
        <w:rPr>
          <w:sz w:val="24"/>
          <w:szCs w:val="24"/>
        </w:rPr>
        <w:br/>
      </w:r>
      <w:r w:rsidR="00B27ABF" w:rsidRPr="006A2388">
        <w:rPr>
          <w:rStyle w:val="Strong"/>
          <w:sz w:val="24"/>
          <w:szCs w:val="24"/>
        </w:rPr>
        <w:t>Eligibility: </w:t>
      </w:r>
      <w:r w:rsidR="00B27ABF" w:rsidRPr="006A2388">
        <w:rPr>
          <w:rStyle w:val="apple-converted-space"/>
          <w:sz w:val="24"/>
          <w:szCs w:val="24"/>
        </w:rPr>
        <w:t> See Emeriti Fellowship, above.</w:t>
      </w:r>
    </w:p>
    <w:p w:rsidR="00E44714" w:rsidRPr="006A2388" w:rsidRDefault="00E44714" w:rsidP="00F16EB4">
      <w:pPr>
        <w:ind w:left="1440"/>
        <w:rPr>
          <w:rStyle w:val="apple-converted-space"/>
          <w:sz w:val="24"/>
          <w:szCs w:val="24"/>
        </w:rPr>
      </w:pPr>
    </w:p>
    <w:p w:rsidR="00BB38A2" w:rsidRPr="006A2388" w:rsidRDefault="00E44714" w:rsidP="00BB38A2">
      <w:pPr>
        <w:numPr>
          <w:ilvl w:val="1"/>
          <w:numId w:val="20"/>
        </w:numPr>
        <w:rPr>
          <w:sz w:val="24"/>
          <w:szCs w:val="24"/>
          <w:shd w:val="clear" w:color="auto" w:fill="FFFFFF"/>
        </w:rPr>
      </w:pPr>
      <w:r w:rsidRPr="006A2388">
        <w:rPr>
          <w:rStyle w:val="Strong"/>
          <w:sz w:val="24"/>
          <w:szCs w:val="24"/>
        </w:rPr>
        <w:t>Emeriti Volunteers</w:t>
      </w:r>
      <w:r w:rsidRPr="006A2388">
        <w:rPr>
          <w:rStyle w:val="Strong"/>
          <w:sz w:val="24"/>
          <w:szCs w:val="24"/>
        </w:rPr>
        <w:tab/>
      </w:r>
      <w:r w:rsidRPr="006A2388">
        <w:rPr>
          <w:sz w:val="24"/>
          <w:szCs w:val="24"/>
        </w:rPr>
        <w:br/>
      </w:r>
      <w:r w:rsidRPr="006A2388">
        <w:rPr>
          <w:sz w:val="24"/>
          <w:szCs w:val="24"/>
          <w:shd w:val="clear" w:color="auto" w:fill="FFFFFF"/>
        </w:rPr>
        <w:tab/>
      </w:r>
      <w:r w:rsidRPr="006A2388">
        <w:rPr>
          <w:sz w:val="24"/>
          <w:szCs w:val="24"/>
          <w:shd w:val="clear" w:color="auto" w:fill="FFFFFF"/>
        </w:rPr>
        <w:tab/>
      </w:r>
    </w:p>
    <w:p w:rsidR="00C27883" w:rsidRPr="006A2388" w:rsidRDefault="00E44714" w:rsidP="00BB38A2">
      <w:pPr>
        <w:ind w:left="1440"/>
        <w:rPr>
          <w:sz w:val="24"/>
          <w:szCs w:val="24"/>
          <w:shd w:val="clear" w:color="auto" w:fill="FFFFFF"/>
        </w:rPr>
      </w:pPr>
      <w:r w:rsidRPr="006A2388">
        <w:rPr>
          <w:sz w:val="24"/>
          <w:szCs w:val="24"/>
          <w:shd w:val="clear" w:color="auto" w:fill="FFFFFF"/>
        </w:rPr>
        <w:t>Not considered because of lack of time.</w:t>
      </w:r>
    </w:p>
    <w:p w:rsidR="00E44714" w:rsidRPr="006A2388" w:rsidRDefault="00E44714" w:rsidP="00E44714">
      <w:pPr>
        <w:ind w:firstLine="720"/>
        <w:rPr>
          <w:sz w:val="24"/>
          <w:szCs w:val="24"/>
          <w:shd w:val="clear" w:color="auto" w:fill="FFFFFF"/>
        </w:rPr>
      </w:pPr>
    </w:p>
    <w:p w:rsidR="00E44714" w:rsidRPr="006A2388" w:rsidRDefault="00E44714" w:rsidP="00E44714">
      <w:pPr>
        <w:ind w:firstLine="720"/>
        <w:rPr>
          <w:b/>
          <w:sz w:val="24"/>
          <w:szCs w:val="24"/>
          <w:shd w:val="clear" w:color="auto" w:fill="FFFFFF"/>
        </w:rPr>
      </w:pPr>
      <w:r w:rsidRPr="006A2388">
        <w:rPr>
          <w:b/>
          <w:sz w:val="24"/>
          <w:szCs w:val="24"/>
          <w:shd w:val="clear" w:color="auto" w:fill="FFFFFF"/>
        </w:rPr>
        <w:t>5.2</w:t>
      </w:r>
      <w:r w:rsidRPr="006A2388">
        <w:rPr>
          <w:b/>
          <w:sz w:val="24"/>
          <w:szCs w:val="24"/>
          <w:shd w:val="clear" w:color="auto" w:fill="FFFFFF"/>
        </w:rPr>
        <w:tab/>
        <w:t>Education Scholarship</w:t>
      </w:r>
    </w:p>
    <w:p w:rsidR="00E44714" w:rsidRPr="006A2388" w:rsidRDefault="00E44714" w:rsidP="00E44714">
      <w:pPr>
        <w:ind w:firstLine="720"/>
        <w:rPr>
          <w:b/>
          <w:sz w:val="24"/>
          <w:szCs w:val="24"/>
          <w:shd w:val="clear" w:color="auto" w:fill="FFFFFF"/>
        </w:rPr>
      </w:pPr>
    </w:p>
    <w:p w:rsidR="00E44714" w:rsidRPr="006A2388" w:rsidRDefault="00E44714" w:rsidP="00E44714">
      <w:pPr>
        <w:ind w:firstLine="720"/>
        <w:rPr>
          <w:sz w:val="24"/>
          <w:szCs w:val="24"/>
          <w:shd w:val="clear" w:color="auto" w:fill="FFFFFF"/>
        </w:rPr>
      </w:pPr>
      <w:r w:rsidRPr="006A2388">
        <w:rPr>
          <w:b/>
          <w:sz w:val="24"/>
          <w:szCs w:val="24"/>
          <w:shd w:val="clear" w:color="auto" w:fill="FFFFFF"/>
        </w:rPr>
        <w:tab/>
      </w:r>
      <w:r w:rsidRPr="006A2388">
        <w:rPr>
          <w:sz w:val="24"/>
          <w:szCs w:val="24"/>
          <w:shd w:val="clear" w:color="auto" w:fill="FFFFFF"/>
        </w:rPr>
        <w:t xml:space="preserve">Not considered because of lack of </w:t>
      </w:r>
      <w:r w:rsidR="00BB38A2" w:rsidRPr="006A2388">
        <w:rPr>
          <w:sz w:val="24"/>
          <w:szCs w:val="24"/>
          <w:shd w:val="clear" w:color="auto" w:fill="FFFFFF"/>
        </w:rPr>
        <w:t>t</w:t>
      </w:r>
      <w:r w:rsidRPr="006A2388">
        <w:rPr>
          <w:sz w:val="24"/>
          <w:szCs w:val="24"/>
          <w:shd w:val="clear" w:color="auto" w:fill="FFFFFF"/>
        </w:rPr>
        <w:t>ime.</w:t>
      </w:r>
    </w:p>
    <w:p w:rsidR="00E44714" w:rsidRPr="006A2388" w:rsidRDefault="00E44714" w:rsidP="00E44714">
      <w:pPr>
        <w:ind w:firstLine="720"/>
        <w:rPr>
          <w:sz w:val="24"/>
          <w:szCs w:val="24"/>
          <w:shd w:val="clear" w:color="auto" w:fill="FFFFFF"/>
        </w:rPr>
      </w:pPr>
    </w:p>
    <w:p w:rsidR="00BC496E" w:rsidRPr="006A2388" w:rsidRDefault="00F16EB4" w:rsidP="00BC496E">
      <w:pPr>
        <w:numPr>
          <w:ilvl w:val="0"/>
          <w:numId w:val="20"/>
        </w:numPr>
        <w:rPr>
          <w:b/>
          <w:sz w:val="24"/>
        </w:rPr>
      </w:pPr>
      <w:r w:rsidRPr="006A2388">
        <w:rPr>
          <w:b/>
          <w:sz w:val="24"/>
        </w:rPr>
        <w:t xml:space="preserve"> </w:t>
      </w:r>
      <w:r w:rsidR="00BC496E" w:rsidRPr="006A2388">
        <w:rPr>
          <w:b/>
          <w:sz w:val="24"/>
        </w:rPr>
        <w:t>New Business</w:t>
      </w:r>
    </w:p>
    <w:p w:rsidR="00BC496E" w:rsidRPr="006A2388" w:rsidRDefault="00BC496E" w:rsidP="00BC496E">
      <w:pPr>
        <w:ind w:left="1080"/>
        <w:rPr>
          <w:b/>
          <w:sz w:val="24"/>
        </w:rPr>
      </w:pPr>
    </w:p>
    <w:p w:rsidR="00C27883" w:rsidRPr="006A2388" w:rsidRDefault="00C27883" w:rsidP="00C75A03">
      <w:pPr>
        <w:numPr>
          <w:ilvl w:val="1"/>
          <w:numId w:val="20"/>
        </w:numPr>
        <w:rPr>
          <w:b/>
          <w:sz w:val="24"/>
        </w:rPr>
      </w:pPr>
      <w:r w:rsidRPr="006A2388">
        <w:rPr>
          <w:b/>
          <w:sz w:val="24"/>
        </w:rPr>
        <w:t>Sponsor</w:t>
      </w:r>
      <w:r w:rsidR="0054497F" w:rsidRPr="006A2388">
        <w:rPr>
          <w:b/>
          <w:sz w:val="24"/>
        </w:rPr>
        <w:t>s</w:t>
      </w:r>
      <w:r w:rsidRPr="006A2388">
        <w:rPr>
          <w:b/>
          <w:sz w:val="24"/>
        </w:rPr>
        <w:t>hip of History Lecture</w:t>
      </w:r>
      <w:r w:rsidR="00652C35" w:rsidRPr="006A2388">
        <w:rPr>
          <w:b/>
          <w:sz w:val="24"/>
        </w:rPr>
        <w:t xml:space="preserve">: </w:t>
      </w:r>
      <w:r w:rsidRPr="006A2388">
        <w:rPr>
          <w:b/>
          <w:sz w:val="24"/>
        </w:rPr>
        <w:t>Don Dewey</w:t>
      </w:r>
    </w:p>
    <w:p w:rsidR="00F16EB4" w:rsidRPr="006A2388" w:rsidRDefault="00F16EB4" w:rsidP="00C75A03">
      <w:pPr>
        <w:ind w:left="1080"/>
        <w:rPr>
          <w:sz w:val="24"/>
        </w:rPr>
      </w:pPr>
    </w:p>
    <w:p w:rsidR="00C75A03" w:rsidRPr="006A2388" w:rsidRDefault="00C75A03" w:rsidP="000969E7">
      <w:pPr>
        <w:ind w:left="1080"/>
        <w:rPr>
          <w:sz w:val="24"/>
        </w:rPr>
      </w:pPr>
      <w:r w:rsidRPr="006A2388">
        <w:rPr>
          <w:sz w:val="24"/>
        </w:rPr>
        <w:t>It was m/s/p to co-sponsor a</w:t>
      </w:r>
      <w:r w:rsidR="00F16EB4" w:rsidRPr="006A2388">
        <w:rPr>
          <w:sz w:val="24"/>
        </w:rPr>
        <w:t xml:space="preserve">n oral history presentation, </w:t>
      </w:r>
      <w:r w:rsidRPr="006A2388">
        <w:rPr>
          <w:sz w:val="24"/>
        </w:rPr>
        <w:t>“Blowout</w:t>
      </w:r>
      <w:r w:rsidR="00F16EB4" w:rsidRPr="006A2388">
        <w:rPr>
          <w:sz w:val="24"/>
        </w:rPr>
        <w:t>:</w:t>
      </w:r>
      <w:r w:rsidRPr="006A2388">
        <w:rPr>
          <w:sz w:val="24"/>
        </w:rPr>
        <w:t xml:space="preserve"> Sal Castro and the Chicano Struggle for Edu</w:t>
      </w:r>
      <w:r w:rsidR="00652C35" w:rsidRPr="006A2388">
        <w:rPr>
          <w:sz w:val="24"/>
        </w:rPr>
        <w:t>c</w:t>
      </w:r>
      <w:r w:rsidRPr="006A2388">
        <w:rPr>
          <w:sz w:val="24"/>
        </w:rPr>
        <w:t>ational Justice” at 4:30 p.m.</w:t>
      </w:r>
      <w:r w:rsidR="00652C35" w:rsidRPr="006A2388">
        <w:rPr>
          <w:sz w:val="24"/>
        </w:rPr>
        <w:t xml:space="preserve"> on </w:t>
      </w:r>
      <w:r w:rsidRPr="006A2388">
        <w:rPr>
          <w:sz w:val="24"/>
        </w:rPr>
        <w:t>April 18 in Salazar Hall.</w:t>
      </w:r>
    </w:p>
    <w:p w:rsidR="00B05996" w:rsidRPr="006A2388" w:rsidRDefault="00B05996" w:rsidP="00B05996">
      <w:pPr>
        <w:ind w:left="2160"/>
        <w:rPr>
          <w:sz w:val="24"/>
        </w:rPr>
      </w:pPr>
    </w:p>
    <w:p w:rsidR="009B54AB" w:rsidRPr="006A2388" w:rsidRDefault="00B05996" w:rsidP="00BC496E">
      <w:pPr>
        <w:ind w:firstLine="360"/>
        <w:rPr>
          <w:b/>
          <w:sz w:val="24"/>
        </w:rPr>
      </w:pPr>
      <w:r w:rsidRPr="006A2388">
        <w:rPr>
          <w:b/>
          <w:sz w:val="24"/>
        </w:rPr>
        <w:t>7.</w:t>
      </w:r>
      <w:r w:rsidR="00BC496E" w:rsidRPr="006A2388">
        <w:rPr>
          <w:b/>
          <w:sz w:val="24"/>
        </w:rPr>
        <w:t xml:space="preserve">0 </w:t>
      </w:r>
      <w:r w:rsidRPr="006A2388">
        <w:rPr>
          <w:b/>
          <w:sz w:val="24"/>
        </w:rPr>
        <w:tab/>
      </w:r>
      <w:r w:rsidR="00AB7042" w:rsidRPr="006A2388">
        <w:rPr>
          <w:b/>
          <w:sz w:val="24"/>
        </w:rPr>
        <w:t>Adjournment</w:t>
      </w:r>
    </w:p>
    <w:p w:rsidR="00AB7042" w:rsidRPr="006A2388" w:rsidRDefault="00AB7042" w:rsidP="005D0C3A">
      <w:pPr>
        <w:ind w:left="1440" w:hanging="720"/>
        <w:rPr>
          <w:sz w:val="24"/>
        </w:rPr>
      </w:pPr>
      <w:r w:rsidRPr="006A2388">
        <w:rPr>
          <w:b/>
          <w:sz w:val="24"/>
        </w:rPr>
        <w:br/>
      </w:r>
      <w:r w:rsidR="00BC496E" w:rsidRPr="006A2388">
        <w:rPr>
          <w:sz w:val="24"/>
        </w:rPr>
        <w:t>Adjourned at 2:50</w:t>
      </w:r>
    </w:p>
    <w:p w:rsidR="00E83FF8" w:rsidRPr="006A2388" w:rsidRDefault="00E83FF8" w:rsidP="005D0C3A">
      <w:pPr>
        <w:ind w:left="1440" w:hanging="720"/>
        <w:rPr>
          <w:sz w:val="24"/>
        </w:rPr>
      </w:pPr>
    </w:p>
    <w:p w:rsidR="002A7A80" w:rsidRPr="006A2388" w:rsidRDefault="002A7A80" w:rsidP="002A7A80">
      <w:pPr>
        <w:rPr>
          <w:sz w:val="24"/>
        </w:rPr>
      </w:pPr>
      <w:r w:rsidRPr="006A2388">
        <w:rPr>
          <w:sz w:val="24"/>
        </w:rPr>
        <w:t>Respectfully submitted:</w:t>
      </w:r>
    </w:p>
    <w:p w:rsidR="002A7A80" w:rsidRPr="006A2388" w:rsidRDefault="002A7A80" w:rsidP="002A7A80">
      <w:pPr>
        <w:rPr>
          <w:sz w:val="24"/>
        </w:rPr>
      </w:pPr>
      <w:r w:rsidRPr="006A2388">
        <w:rPr>
          <w:sz w:val="24"/>
        </w:rPr>
        <w:t>Donald O. Dewey, Acting Secret</w:t>
      </w:r>
      <w:r w:rsidR="00E82B53" w:rsidRPr="006A2388">
        <w:rPr>
          <w:sz w:val="24"/>
        </w:rPr>
        <w:t>ary</w:t>
      </w:r>
    </w:p>
    <w:p w:rsidR="00AB7042" w:rsidRPr="006A2388" w:rsidRDefault="00AB7042">
      <w:pPr>
        <w:rPr>
          <w:sz w:val="24"/>
        </w:rPr>
      </w:pPr>
    </w:p>
    <w:sectPr w:rsidR="00AB7042" w:rsidRPr="006A2388">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15E" w:rsidRDefault="0071515E">
      <w:r>
        <w:separator/>
      </w:r>
    </w:p>
  </w:endnote>
  <w:endnote w:type="continuationSeparator" w:id="0">
    <w:p w:rsidR="0071515E" w:rsidRDefault="0071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42" w:rsidRDefault="00AB7042">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15E" w:rsidRDefault="0071515E">
      <w:r>
        <w:separator/>
      </w:r>
    </w:p>
  </w:footnote>
  <w:footnote w:type="continuationSeparator" w:id="0">
    <w:p w:rsidR="0071515E" w:rsidRDefault="00715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42" w:rsidRDefault="00AB70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B7042" w:rsidRDefault="00AB704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42" w:rsidRDefault="00AB70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7A3D">
      <w:rPr>
        <w:rStyle w:val="PageNumber"/>
        <w:noProof/>
      </w:rPr>
      <w:t>1</w:t>
    </w:r>
    <w:r>
      <w:rPr>
        <w:rStyle w:val="PageNumber"/>
      </w:rPr>
      <w:fldChar w:fldCharType="end"/>
    </w:r>
  </w:p>
  <w:p w:rsidR="00AB7042" w:rsidRDefault="00AB704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44C5E"/>
    <w:multiLevelType w:val="multilevel"/>
    <w:tmpl w:val="044ACF00"/>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8A845FC"/>
    <w:multiLevelType w:val="hybridMultilevel"/>
    <w:tmpl w:val="232006B0"/>
    <w:lvl w:ilvl="0" w:tplc="5D1A47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75B321D"/>
    <w:multiLevelType w:val="hybridMultilevel"/>
    <w:tmpl w:val="58564752"/>
    <w:lvl w:ilvl="0" w:tplc="9A5AE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04591E"/>
    <w:multiLevelType w:val="hybridMultilevel"/>
    <w:tmpl w:val="F8F8F3B0"/>
    <w:lvl w:ilvl="0" w:tplc="7D3016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C07FD"/>
    <w:multiLevelType w:val="multilevel"/>
    <w:tmpl w:val="62749BA6"/>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349E5AB1"/>
    <w:multiLevelType w:val="hybridMultilevel"/>
    <w:tmpl w:val="8E605FFA"/>
    <w:lvl w:ilvl="0" w:tplc="9B881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836785"/>
    <w:multiLevelType w:val="multilevel"/>
    <w:tmpl w:val="6D68B98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5D1E00"/>
    <w:multiLevelType w:val="multilevel"/>
    <w:tmpl w:val="F9F01D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5580"/>
        </w:tabs>
        <w:ind w:left="55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429F0C7C"/>
    <w:multiLevelType w:val="multilevel"/>
    <w:tmpl w:val="2FD2FE2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1" w15:restartNumberingAfterBreak="0">
    <w:nsid w:val="48EB15FF"/>
    <w:multiLevelType w:val="multilevel"/>
    <w:tmpl w:val="358A42A8"/>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4AD805F1"/>
    <w:multiLevelType w:val="hybridMultilevel"/>
    <w:tmpl w:val="C27EF776"/>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56C4D79"/>
    <w:multiLevelType w:val="multilevel"/>
    <w:tmpl w:val="AD2AAF9A"/>
    <w:lvl w:ilvl="0">
      <w:start w:val="5"/>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15" w15:restartNumberingAfterBreak="0">
    <w:nsid w:val="575054EC"/>
    <w:multiLevelType w:val="multilevel"/>
    <w:tmpl w:val="341A3D6E"/>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5CF868F2"/>
    <w:multiLevelType w:val="multilevel"/>
    <w:tmpl w:val="185CF88C"/>
    <w:lvl w:ilvl="0">
      <w:start w:val="5"/>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17" w15:restartNumberingAfterBreak="0">
    <w:nsid w:val="5F68711D"/>
    <w:multiLevelType w:val="multilevel"/>
    <w:tmpl w:val="8C6ED638"/>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60BB426D"/>
    <w:multiLevelType w:val="hybridMultilevel"/>
    <w:tmpl w:val="B79690F2"/>
    <w:lvl w:ilvl="0" w:tplc="5246A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B933DC"/>
    <w:multiLevelType w:val="multilevel"/>
    <w:tmpl w:val="65F6104E"/>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70902289"/>
    <w:multiLevelType w:val="hybridMultilevel"/>
    <w:tmpl w:val="F5508F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3D207C"/>
    <w:multiLevelType w:val="multilevel"/>
    <w:tmpl w:val="E2BAB0B4"/>
    <w:lvl w:ilvl="0">
      <w:start w:val="5"/>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num w:numId="1">
    <w:abstractNumId w:val="20"/>
  </w:num>
  <w:num w:numId="2">
    <w:abstractNumId w:val="8"/>
  </w:num>
  <w:num w:numId="3">
    <w:abstractNumId w:val="13"/>
  </w:num>
  <w:num w:numId="4">
    <w:abstractNumId w:val="10"/>
  </w:num>
  <w:num w:numId="5">
    <w:abstractNumId w:val="16"/>
  </w:num>
  <w:num w:numId="6">
    <w:abstractNumId w:val="2"/>
  </w:num>
  <w:num w:numId="7">
    <w:abstractNumId w:val="18"/>
  </w:num>
  <w:num w:numId="8">
    <w:abstractNumId w:val="3"/>
  </w:num>
  <w:num w:numId="9">
    <w:abstractNumId w:val="12"/>
  </w:num>
  <w:num w:numId="10">
    <w:abstractNumId w:val="4"/>
  </w:num>
  <w:num w:numId="11">
    <w:abstractNumId w:val="7"/>
  </w:num>
  <w:num w:numId="12">
    <w:abstractNumId w:val="9"/>
  </w:num>
  <w:num w:numId="13">
    <w:abstractNumId w:val="11"/>
  </w:num>
  <w:num w:numId="14">
    <w:abstractNumId w:val="14"/>
  </w:num>
  <w:num w:numId="15">
    <w:abstractNumId w:val="5"/>
  </w:num>
  <w:num w:numId="16">
    <w:abstractNumId w:val="17"/>
  </w:num>
  <w:num w:numId="17">
    <w:abstractNumId w:val="15"/>
  </w:num>
  <w:num w:numId="18">
    <w:abstractNumId w:val="0"/>
  </w:num>
  <w:num w:numId="19">
    <w:abstractNumId w:val="19"/>
  </w:num>
  <w:num w:numId="20">
    <w:abstractNumId w:val="22"/>
  </w:num>
  <w:num w:numId="21">
    <w:abstractNumId w:val="1"/>
  </w:num>
  <w:num w:numId="22">
    <w:abstractNumId w:val="21"/>
  </w:num>
  <w:num w:numId="2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D2F"/>
    <w:rsid w:val="00013E79"/>
    <w:rsid w:val="00026E93"/>
    <w:rsid w:val="00045719"/>
    <w:rsid w:val="000676F9"/>
    <w:rsid w:val="000776D5"/>
    <w:rsid w:val="00095620"/>
    <w:rsid w:val="000969E7"/>
    <w:rsid w:val="000C22C8"/>
    <w:rsid w:val="000C61BC"/>
    <w:rsid w:val="000E5B8F"/>
    <w:rsid w:val="000F4107"/>
    <w:rsid w:val="00145FB6"/>
    <w:rsid w:val="0017490E"/>
    <w:rsid w:val="001E1CC5"/>
    <w:rsid w:val="001F2385"/>
    <w:rsid w:val="0020475A"/>
    <w:rsid w:val="00220F9B"/>
    <w:rsid w:val="002654F7"/>
    <w:rsid w:val="00277335"/>
    <w:rsid w:val="002A7A80"/>
    <w:rsid w:val="002D11FB"/>
    <w:rsid w:val="002E7639"/>
    <w:rsid w:val="00310441"/>
    <w:rsid w:val="0039589E"/>
    <w:rsid w:val="003F0B68"/>
    <w:rsid w:val="003F6C9D"/>
    <w:rsid w:val="003F71A8"/>
    <w:rsid w:val="004178B8"/>
    <w:rsid w:val="00421031"/>
    <w:rsid w:val="00421725"/>
    <w:rsid w:val="00450D35"/>
    <w:rsid w:val="0045557A"/>
    <w:rsid w:val="004A63F0"/>
    <w:rsid w:val="004C0A57"/>
    <w:rsid w:val="004D420F"/>
    <w:rsid w:val="004E012E"/>
    <w:rsid w:val="00501CFC"/>
    <w:rsid w:val="00504F6B"/>
    <w:rsid w:val="00517A3D"/>
    <w:rsid w:val="0054497F"/>
    <w:rsid w:val="00547DDE"/>
    <w:rsid w:val="00552722"/>
    <w:rsid w:val="00571866"/>
    <w:rsid w:val="00573BA9"/>
    <w:rsid w:val="00596431"/>
    <w:rsid w:val="005B1DA1"/>
    <w:rsid w:val="005B5894"/>
    <w:rsid w:val="005C694A"/>
    <w:rsid w:val="005D0C3A"/>
    <w:rsid w:val="005D1738"/>
    <w:rsid w:val="00642529"/>
    <w:rsid w:val="00652C35"/>
    <w:rsid w:val="00662E2F"/>
    <w:rsid w:val="00670170"/>
    <w:rsid w:val="006A2388"/>
    <w:rsid w:val="006F1160"/>
    <w:rsid w:val="006F1E8E"/>
    <w:rsid w:val="0071515E"/>
    <w:rsid w:val="00723D58"/>
    <w:rsid w:val="0072475A"/>
    <w:rsid w:val="00732E30"/>
    <w:rsid w:val="0079316B"/>
    <w:rsid w:val="007F1147"/>
    <w:rsid w:val="00820488"/>
    <w:rsid w:val="0084070C"/>
    <w:rsid w:val="008505D5"/>
    <w:rsid w:val="00924FB0"/>
    <w:rsid w:val="00953E2E"/>
    <w:rsid w:val="00964D2F"/>
    <w:rsid w:val="009722EB"/>
    <w:rsid w:val="009B4F38"/>
    <w:rsid w:val="009B54AB"/>
    <w:rsid w:val="009D2C3F"/>
    <w:rsid w:val="009F4948"/>
    <w:rsid w:val="00A0069B"/>
    <w:rsid w:val="00A01633"/>
    <w:rsid w:val="00A0622A"/>
    <w:rsid w:val="00A1150C"/>
    <w:rsid w:val="00A22BBA"/>
    <w:rsid w:val="00A30A1B"/>
    <w:rsid w:val="00A87007"/>
    <w:rsid w:val="00A90825"/>
    <w:rsid w:val="00AB7042"/>
    <w:rsid w:val="00AF321E"/>
    <w:rsid w:val="00B05996"/>
    <w:rsid w:val="00B27ABF"/>
    <w:rsid w:val="00B57941"/>
    <w:rsid w:val="00B74DA7"/>
    <w:rsid w:val="00BB38A2"/>
    <w:rsid w:val="00BC496E"/>
    <w:rsid w:val="00BD2F75"/>
    <w:rsid w:val="00C27883"/>
    <w:rsid w:val="00C6704F"/>
    <w:rsid w:val="00C75A03"/>
    <w:rsid w:val="00C8315D"/>
    <w:rsid w:val="00CA62A2"/>
    <w:rsid w:val="00CB6AE4"/>
    <w:rsid w:val="00CF0DFA"/>
    <w:rsid w:val="00D23372"/>
    <w:rsid w:val="00D63602"/>
    <w:rsid w:val="00D85C23"/>
    <w:rsid w:val="00DB5391"/>
    <w:rsid w:val="00DC1D5A"/>
    <w:rsid w:val="00E21C68"/>
    <w:rsid w:val="00E34150"/>
    <w:rsid w:val="00E44714"/>
    <w:rsid w:val="00E82B53"/>
    <w:rsid w:val="00E83FF8"/>
    <w:rsid w:val="00ED0840"/>
    <w:rsid w:val="00F16EB4"/>
    <w:rsid w:val="00F24DA1"/>
    <w:rsid w:val="00F44A76"/>
    <w:rsid w:val="00F576B5"/>
    <w:rsid w:val="00F9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5C0272C5-EBB9-4CC6-BDB9-785FE634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 w:type="paragraph" w:styleId="NormalWeb">
    <w:name w:val="Normal (Web)"/>
    <w:basedOn w:val="Normal"/>
    <w:rsid w:val="0054497F"/>
    <w:pPr>
      <w:spacing w:before="100" w:beforeAutospacing="1" w:after="100" w:afterAutospacing="1"/>
    </w:pPr>
    <w:rPr>
      <w:sz w:val="24"/>
      <w:szCs w:val="24"/>
    </w:rPr>
  </w:style>
  <w:style w:type="character" w:customStyle="1" w:styleId="apple-converted-space">
    <w:name w:val="apple-converted-space"/>
    <w:basedOn w:val="DefaultParagraphFont"/>
    <w:rsid w:val="00B27ABF"/>
  </w:style>
  <w:style w:type="character" w:styleId="Strong">
    <w:name w:val="Strong"/>
    <w:basedOn w:val="DefaultParagraphFont"/>
    <w:uiPriority w:val="22"/>
    <w:qFormat/>
    <w:rsid w:val="00B27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10556">
      <w:bodyDiv w:val="1"/>
      <w:marLeft w:val="0"/>
      <w:marRight w:val="0"/>
      <w:marTop w:val="0"/>
      <w:marBottom w:val="0"/>
      <w:divBdr>
        <w:top w:val="none" w:sz="0" w:space="0" w:color="auto"/>
        <w:left w:val="none" w:sz="0" w:space="0" w:color="auto"/>
        <w:bottom w:val="none" w:sz="0" w:space="0" w:color="auto"/>
        <w:right w:val="none" w:sz="0" w:space="0" w:color="auto"/>
      </w:divBdr>
    </w:div>
    <w:div w:id="15032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2703</Words>
  <Characters>15410</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2012-03-06T20:45:00Z</cp:lastPrinted>
  <dcterms:created xsi:type="dcterms:W3CDTF">2016-12-12T20:41:00Z</dcterms:created>
  <dcterms:modified xsi:type="dcterms:W3CDTF">2016-12-12T20:41:00Z</dcterms:modified>
</cp:coreProperties>
</file>