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75949">
      <w:pPr>
        <w:pStyle w:val="Heading1"/>
      </w:pPr>
      <w:bookmarkStart w:id="0" w:name="_GoBack"/>
      <w:bookmarkEnd w:id="0"/>
      <w:r>
        <w:rPr>
          <w:color w:val="000000"/>
        </w:rPr>
        <w:t>California State University, Los Angeles Emeriti Association</w:t>
      </w:r>
    </w:p>
    <w:p w:rsidR="00000000" w:rsidRDefault="00D75949">
      <w:pPr>
        <w:rPr>
          <w:sz w:val="24"/>
        </w:rPr>
      </w:pPr>
      <w:r>
        <w:rPr>
          <w:b/>
          <w:bCs/>
          <w:color w:val="000000"/>
          <w:sz w:val="24"/>
        </w:rPr>
        <w:t> </w:t>
      </w:r>
    </w:p>
    <w:p w:rsidR="00000000" w:rsidRDefault="00D75949">
      <w:pPr>
        <w:rPr>
          <w:sz w:val="24"/>
        </w:rPr>
      </w:pPr>
      <w:r>
        <w:rPr>
          <w:b/>
          <w:bCs/>
          <w:color w:val="000000"/>
          <w:sz w:val="24"/>
        </w:rPr>
        <w:t>Emeriti Center, Administration 815</w:t>
      </w:r>
    </w:p>
    <w:p w:rsidR="00000000" w:rsidRDefault="00D75949">
      <w:pPr>
        <w:rPr>
          <w:sz w:val="24"/>
        </w:rPr>
      </w:pPr>
      <w:r>
        <w:rPr>
          <w:b/>
          <w:bCs/>
          <w:color w:val="000000"/>
          <w:sz w:val="24"/>
        </w:rPr>
        <w:t>California State University, Los Angeles</w:t>
      </w:r>
    </w:p>
    <w:p w:rsidR="00000000" w:rsidRDefault="00D75949">
      <w:pPr>
        <w:rPr>
          <w:sz w:val="24"/>
        </w:rPr>
      </w:pPr>
      <w:r>
        <w:rPr>
          <w:b/>
          <w:bCs/>
          <w:color w:val="000000"/>
          <w:sz w:val="24"/>
        </w:rPr>
        <w:t>5151 State University Drive</w:t>
      </w:r>
    </w:p>
    <w:p w:rsidR="00000000" w:rsidRDefault="00D75949">
      <w:pPr>
        <w:rPr>
          <w:sz w:val="24"/>
        </w:rPr>
      </w:pPr>
      <w:r>
        <w:rPr>
          <w:b/>
          <w:bCs/>
          <w:color w:val="000000"/>
          <w:sz w:val="24"/>
        </w:rPr>
        <w:t>Los Angeles, CA 90032</w:t>
      </w:r>
    </w:p>
    <w:p w:rsidR="00000000" w:rsidRDefault="00D75949">
      <w:pPr>
        <w:rPr>
          <w:sz w:val="24"/>
        </w:rPr>
      </w:pPr>
      <w:r>
        <w:rPr>
          <w:b/>
          <w:bCs/>
          <w:color w:val="000000"/>
          <w:sz w:val="24"/>
        </w:rPr>
        <w:t> </w:t>
      </w:r>
    </w:p>
    <w:p w:rsidR="00000000" w:rsidRDefault="00D75949">
      <w:pPr>
        <w:pStyle w:val="Heading1"/>
      </w:pPr>
      <w:r>
        <w:rPr>
          <w:color w:val="000000"/>
        </w:rPr>
        <w:t>Minutes of the July 2006 Meeting</w:t>
      </w:r>
    </w:p>
    <w:p w:rsidR="00000000" w:rsidRDefault="00D75949">
      <w:pPr>
        <w:rPr>
          <w:sz w:val="24"/>
        </w:rPr>
      </w:pPr>
      <w:r>
        <w:rPr>
          <w:b/>
          <w:bCs/>
          <w:color w:val="000000"/>
          <w:sz w:val="24"/>
        </w:rPr>
        <w:t> </w:t>
      </w:r>
    </w:p>
    <w:p w:rsidR="00000000" w:rsidRDefault="00D75949">
      <w:pPr>
        <w:rPr>
          <w:sz w:val="24"/>
        </w:rPr>
      </w:pPr>
      <w:r>
        <w:rPr>
          <w:b/>
          <w:bCs/>
          <w:color w:val="000000"/>
          <w:sz w:val="24"/>
        </w:rPr>
        <w:t>Date:               July 13th,</w:t>
      </w:r>
      <w:r>
        <w:rPr>
          <w:b/>
          <w:bCs/>
          <w:color w:val="000000"/>
          <w:sz w:val="24"/>
        </w:rPr>
        <w:t xml:space="preserve"> 2006</w:t>
      </w:r>
    </w:p>
    <w:p w:rsidR="00000000" w:rsidRDefault="00D75949">
      <w:pPr>
        <w:rPr>
          <w:sz w:val="24"/>
        </w:rPr>
      </w:pPr>
      <w:r>
        <w:rPr>
          <w:b/>
          <w:bCs/>
          <w:color w:val="000000"/>
          <w:sz w:val="24"/>
        </w:rPr>
        <w:t> </w:t>
      </w:r>
    </w:p>
    <w:p w:rsidR="00000000" w:rsidRDefault="00D75949">
      <w:pPr>
        <w:rPr>
          <w:sz w:val="24"/>
        </w:rPr>
      </w:pPr>
      <w:r>
        <w:rPr>
          <w:b/>
          <w:bCs/>
          <w:color w:val="000000"/>
          <w:sz w:val="24"/>
        </w:rPr>
        <w:t>Place:              Administration 815</w:t>
      </w:r>
    </w:p>
    <w:p w:rsidR="00000000" w:rsidRDefault="00D75949">
      <w:pPr>
        <w:rPr>
          <w:sz w:val="24"/>
        </w:rPr>
      </w:pPr>
      <w:r>
        <w:rPr>
          <w:b/>
          <w:bCs/>
          <w:color w:val="000000"/>
          <w:sz w:val="24"/>
        </w:rPr>
        <w:t> </w:t>
      </w:r>
    </w:p>
    <w:p w:rsidR="00000000" w:rsidRDefault="00D75949">
      <w:pPr>
        <w:rPr>
          <w:sz w:val="24"/>
        </w:rPr>
      </w:pPr>
      <w:r>
        <w:rPr>
          <w:b/>
          <w:bCs/>
          <w:color w:val="000000"/>
          <w:sz w:val="24"/>
        </w:rPr>
        <w:t xml:space="preserve">Time:              </w:t>
      </w:r>
      <w:r>
        <w:rPr>
          <w:color w:val="000000"/>
          <w:sz w:val="24"/>
        </w:rPr>
        <w:t>Meeting called to order: 12:45 p.m.</w:t>
      </w:r>
    </w:p>
    <w:p w:rsidR="00000000" w:rsidRDefault="00D75949">
      <w:pPr>
        <w:rPr>
          <w:sz w:val="24"/>
        </w:rPr>
      </w:pPr>
      <w:r>
        <w:rPr>
          <w:b/>
          <w:bCs/>
          <w:color w:val="000000"/>
          <w:sz w:val="24"/>
        </w:rPr>
        <w:t> </w:t>
      </w:r>
    </w:p>
    <w:p w:rsidR="00000000" w:rsidRDefault="00D75949">
      <w:pPr>
        <w:ind w:left="1440" w:hanging="1440"/>
        <w:rPr>
          <w:sz w:val="24"/>
        </w:rPr>
      </w:pPr>
      <w:r>
        <w:rPr>
          <w:b/>
          <w:bCs/>
          <w:color w:val="000000"/>
          <w:sz w:val="24"/>
        </w:rPr>
        <w:t>Present:         </w:t>
      </w:r>
      <w:r>
        <w:rPr>
          <w:color w:val="000000"/>
          <w:sz w:val="24"/>
        </w:rPr>
        <w:t>P. Brier,</w:t>
      </w:r>
      <w:r>
        <w:rPr>
          <w:b/>
          <w:bCs/>
          <w:color w:val="000000"/>
          <w:sz w:val="24"/>
        </w:rPr>
        <w:t xml:space="preserve"> </w:t>
      </w:r>
      <w:r>
        <w:rPr>
          <w:color w:val="000000"/>
          <w:sz w:val="24"/>
        </w:rPr>
        <w:t>H. Cadenas, J. Casanova, H. Cohen, W. Darrough, D. Dewey, H. Goldwhite, J. Johnson, R. Marshall, Bob Miller, L. Negrete, L.</w:t>
      </w:r>
      <w:r>
        <w:rPr>
          <w:color w:val="000000"/>
          <w:sz w:val="24"/>
        </w:rPr>
        <w:t xml:space="preserve"> Schwartz, B. Sinclair, F. Stahl, Bill Taylor, H. Villarreal</w:t>
      </w:r>
    </w:p>
    <w:p w:rsidR="00000000" w:rsidRDefault="00D75949">
      <w:pPr>
        <w:rPr>
          <w:sz w:val="24"/>
        </w:rPr>
      </w:pPr>
      <w:r>
        <w:rPr>
          <w:color w:val="000000"/>
          <w:sz w:val="24"/>
        </w:rPr>
        <w:t> </w:t>
      </w:r>
    </w:p>
    <w:p w:rsidR="00000000" w:rsidRDefault="00D75949">
      <w:pPr>
        <w:ind w:left="1440" w:hanging="1440"/>
        <w:rPr>
          <w:sz w:val="24"/>
        </w:rPr>
      </w:pPr>
      <w:r>
        <w:rPr>
          <w:b/>
          <w:bCs/>
          <w:color w:val="000000"/>
          <w:sz w:val="24"/>
        </w:rPr>
        <w:t>Absent:          </w:t>
      </w:r>
      <w:r>
        <w:rPr>
          <w:color w:val="000000"/>
          <w:sz w:val="24"/>
        </w:rPr>
        <w:t xml:space="preserve"> M. Friedman, J. Fisher-Hoult, J. Hoyt, K. Johnson, D. Margaziotis, L. Mathy, V. Potter </w:t>
      </w:r>
    </w:p>
    <w:p w:rsidR="00000000" w:rsidRDefault="00D75949">
      <w:pPr>
        <w:rPr>
          <w:b/>
          <w:sz w:val="24"/>
        </w:rPr>
      </w:pPr>
    </w:p>
    <w:p w:rsidR="00000000" w:rsidRDefault="00D75949">
      <w:pPr>
        <w:ind w:left="780" w:hanging="780"/>
        <w:rPr>
          <w:sz w:val="24"/>
        </w:rPr>
      </w:pPr>
      <w:r>
        <w:rPr>
          <w:b/>
          <w:bCs/>
          <w:color w:val="000000"/>
          <w:sz w:val="24"/>
        </w:rPr>
        <w:t>1.0</w:t>
      </w:r>
      <w:r>
        <w:rPr>
          <w:b/>
          <w:bCs/>
          <w:color w:val="000000"/>
          <w:sz w:val="24"/>
          <w:szCs w:val="14"/>
        </w:rPr>
        <w:t xml:space="preserve">                </w:t>
      </w:r>
      <w:r>
        <w:rPr>
          <w:b/>
          <w:bCs/>
          <w:color w:val="000000"/>
          <w:sz w:val="24"/>
          <w:szCs w:val="14"/>
        </w:rPr>
        <w:tab/>
      </w:r>
      <w:r>
        <w:rPr>
          <w:b/>
          <w:bCs/>
          <w:color w:val="000000"/>
          <w:sz w:val="24"/>
        </w:rPr>
        <w:t>Announcements</w:t>
      </w:r>
      <w:r>
        <w:rPr>
          <w:color w:val="000000"/>
          <w:sz w:val="24"/>
        </w:rPr>
        <w:t xml:space="preserve">     </w:t>
      </w:r>
    </w:p>
    <w:p w:rsidR="00000000" w:rsidRDefault="00D75949">
      <w:pPr>
        <w:rPr>
          <w:sz w:val="24"/>
        </w:rPr>
      </w:pPr>
      <w:r>
        <w:rPr>
          <w:color w:val="000000"/>
          <w:sz w:val="24"/>
        </w:rPr>
        <w:t> </w:t>
      </w:r>
    </w:p>
    <w:p w:rsidR="00000000" w:rsidRDefault="00D75949">
      <w:pPr>
        <w:pStyle w:val="BodyTextIndent3"/>
        <w:ind w:left="1438"/>
        <w:rPr>
          <w:szCs w:val="20"/>
        </w:rPr>
      </w:pPr>
      <w:r>
        <w:rPr>
          <w:color w:val="000000"/>
        </w:rPr>
        <w:t>Lou announced that the university had granted</w:t>
      </w:r>
      <w:r>
        <w:rPr>
          <w:color w:val="000000"/>
        </w:rPr>
        <w:t xml:space="preserve"> emeriti status to seven newly-retired faculty: </w:t>
      </w:r>
      <w:r>
        <w:rPr>
          <w:szCs w:val="20"/>
        </w:rPr>
        <w:t>Linda Beamer (Marketing), Ann Garry (Philosophy), Christine Givner (Special Education), Fernando Hernandez (</w:t>
      </w:r>
      <w:r>
        <w:rPr>
          <w:rFonts w:eastAsia="Times New Roman"/>
        </w:rPr>
        <w:t>Educational Foundations and Interdivisional Studies),</w:t>
      </w:r>
      <w:r>
        <w:rPr>
          <w:szCs w:val="20"/>
        </w:rPr>
        <w:t xml:space="preserve"> Jung Kim Miller (Nursing), Hildebrando Villarr</w:t>
      </w:r>
      <w:r>
        <w:rPr>
          <w:szCs w:val="20"/>
        </w:rPr>
        <w:t>eal (Modern Languages and Literatures,</w:t>
      </w:r>
      <w:r>
        <w:rPr>
          <w:szCs w:val="20"/>
        </w:rPr>
        <w:br/>
        <w:t>David Weiss (Psychology).</w:t>
      </w:r>
    </w:p>
    <w:p w:rsidR="00000000" w:rsidRDefault="00D75949">
      <w:pPr>
        <w:pStyle w:val="BodyTextIndent3"/>
        <w:ind w:left="1438"/>
        <w:rPr>
          <w:szCs w:val="20"/>
        </w:rPr>
      </w:pPr>
    </w:p>
    <w:p w:rsidR="00000000" w:rsidRDefault="00D75949">
      <w:pPr>
        <w:pStyle w:val="BodyTextIndent3"/>
        <w:ind w:left="1438"/>
        <w:rPr>
          <w:szCs w:val="20"/>
        </w:rPr>
      </w:pPr>
      <w:r>
        <w:rPr>
          <w:szCs w:val="20"/>
        </w:rPr>
        <w:t xml:space="preserve">He also announced that Janet Fisher-Hoult, Marilyn Friedman, Harold Goldwhite, Len Mathy, </w:t>
      </w:r>
      <w:proofErr w:type="gramStart"/>
      <w:r>
        <w:rPr>
          <w:szCs w:val="20"/>
        </w:rPr>
        <w:t>Demetrius</w:t>
      </w:r>
      <w:proofErr w:type="gramEnd"/>
      <w:r>
        <w:rPr>
          <w:szCs w:val="20"/>
        </w:rPr>
        <w:t xml:space="preserve"> </w:t>
      </w:r>
      <w:r>
        <w:rPr>
          <w:color w:val="000000"/>
        </w:rPr>
        <w:t>Margaziotis would be absent. He informed the committee</w:t>
      </w:r>
      <w:r>
        <w:rPr>
          <w:szCs w:val="20"/>
        </w:rPr>
        <w:t xml:space="preserve"> that Len was recovering from an inj</w:t>
      </w:r>
      <w:r>
        <w:rPr>
          <w:szCs w:val="20"/>
        </w:rPr>
        <w:t>ury suffered at home. (Note: Harold Goldwhite did arrive later in the meeting.)</w:t>
      </w:r>
    </w:p>
    <w:p w:rsidR="00000000" w:rsidRDefault="00D75949">
      <w:pPr>
        <w:pStyle w:val="BodyTextIndent3"/>
        <w:ind w:left="1438"/>
        <w:rPr>
          <w:szCs w:val="20"/>
        </w:rPr>
      </w:pPr>
    </w:p>
    <w:p w:rsidR="00000000" w:rsidRDefault="00D75949">
      <w:pPr>
        <w:pStyle w:val="BodyTextIndent3"/>
        <w:ind w:left="1438"/>
      </w:pPr>
      <w:r>
        <w:rPr>
          <w:color w:val="000000"/>
        </w:rPr>
        <w:t xml:space="preserve">Harold </w:t>
      </w:r>
      <w:r>
        <w:rPr>
          <w:bCs/>
          <w:color w:val="000000"/>
        </w:rPr>
        <w:t>Cohen</w:t>
      </w:r>
      <w:r>
        <w:rPr>
          <w:b/>
          <w:color w:val="000000"/>
        </w:rPr>
        <w:t xml:space="preserve"> </w:t>
      </w:r>
      <w:r>
        <w:rPr>
          <w:color w:val="000000"/>
        </w:rPr>
        <w:t xml:space="preserve">announced that a small </w:t>
      </w:r>
      <w:r>
        <w:rPr>
          <w:bCs/>
          <w:color w:val="000000"/>
        </w:rPr>
        <w:t>new</w:t>
      </w:r>
      <w:r>
        <w:rPr>
          <w:b/>
          <w:color w:val="000000"/>
        </w:rPr>
        <w:t xml:space="preserve"> </w:t>
      </w:r>
      <w:r>
        <w:rPr>
          <w:color w:val="000000"/>
        </w:rPr>
        <w:t xml:space="preserve">university in Java is looking for </w:t>
      </w:r>
      <w:proofErr w:type="gramStart"/>
      <w:r>
        <w:rPr>
          <w:color w:val="000000"/>
        </w:rPr>
        <w:t>donations</w:t>
      </w:r>
      <w:proofErr w:type="gramEnd"/>
      <w:r>
        <w:rPr>
          <w:color w:val="000000"/>
        </w:rPr>
        <w:t xml:space="preserve"> of textbooks of any kind in order to build up their library. He checked with them and deter</w:t>
      </w:r>
      <w:r>
        <w:rPr>
          <w:color w:val="000000"/>
        </w:rPr>
        <w:t xml:space="preserve">mined that their request is legitimate and asked members to inform him if they have any books they are able to donate. He said that he </w:t>
      </w:r>
      <w:r>
        <w:rPr>
          <w:bCs/>
          <w:color w:val="000000"/>
        </w:rPr>
        <w:t>will</w:t>
      </w:r>
      <w:r>
        <w:rPr>
          <w:b/>
          <w:color w:val="000000"/>
        </w:rPr>
        <w:t xml:space="preserve"> </w:t>
      </w:r>
      <w:r>
        <w:rPr>
          <w:color w:val="000000"/>
        </w:rPr>
        <w:t>pay postage and Joe offered to split the cost with him. Harold asked anyone interested in making a donation to conta</w:t>
      </w:r>
      <w:r>
        <w:rPr>
          <w:color w:val="000000"/>
        </w:rPr>
        <w:t xml:space="preserve">ct him at: </w:t>
      </w:r>
      <w:r>
        <w:rPr>
          <w:i/>
          <w:iCs/>
          <w:color w:val="000000"/>
        </w:rPr>
        <w:t>twohco@yahoo.com</w:t>
      </w:r>
      <w:r>
        <w:rPr>
          <w:color w:val="000000"/>
        </w:rPr>
        <w:t>.</w:t>
      </w:r>
    </w:p>
    <w:p w:rsidR="00000000" w:rsidRDefault="00D75949">
      <w:pPr>
        <w:pStyle w:val="BodyTextIndent3"/>
        <w:ind w:left="0"/>
      </w:pPr>
      <w:r>
        <w:rPr>
          <w:color w:val="000000"/>
        </w:rPr>
        <w:t> </w:t>
      </w:r>
    </w:p>
    <w:p w:rsidR="00000000" w:rsidRDefault="00D75949">
      <w:pPr>
        <w:ind w:left="780" w:hanging="780"/>
        <w:rPr>
          <w:sz w:val="24"/>
        </w:rPr>
      </w:pPr>
      <w:r>
        <w:rPr>
          <w:b/>
          <w:bCs/>
          <w:color w:val="000000"/>
          <w:sz w:val="24"/>
        </w:rPr>
        <w:t>2.0</w:t>
      </w:r>
      <w:r>
        <w:rPr>
          <w:b/>
          <w:bCs/>
          <w:color w:val="000000"/>
          <w:sz w:val="24"/>
          <w:szCs w:val="14"/>
        </w:rPr>
        <w:t xml:space="preserve">                </w:t>
      </w:r>
      <w:r>
        <w:rPr>
          <w:b/>
          <w:bCs/>
          <w:color w:val="000000"/>
          <w:sz w:val="24"/>
          <w:szCs w:val="14"/>
        </w:rPr>
        <w:tab/>
      </w:r>
      <w:r>
        <w:rPr>
          <w:b/>
          <w:bCs/>
          <w:color w:val="000000"/>
          <w:sz w:val="24"/>
        </w:rPr>
        <w:t>Approval of Agenda</w:t>
      </w:r>
    </w:p>
    <w:p w:rsidR="00000000" w:rsidRDefault="00D75949">
      <w:pPr>
        <w:rPr>
          <w:sz w:val="24"/>
        </w:rPr>
      </w:pPr>
      <w:r>
        <w:rPr>
          <w:b/>
          <w:bCs/>
          <w:color w:val="000000"/>
          <w:sz w:val="24"/>
        </w:rPr>
        <w:t> </w:t>
      </w:r>
    </w:p>
    <w:p w:rsidR="00000000" w:rsidRDefault="00D75949">
      <w:pPr>
        <w:ind w:left="720" w:firstLine="720"/>
        <w:rPr>
          <w:sz w:val="24"/>
        </w:rPr>
      </w:pPr>
      <w:r>
        <w:rPr>
          <w:color w:val="000000"/>
          <w:sz w:val="24"/>
        </w:rPr>
        <w:lastRenderedPageBreak/>
        <w:t>M/s/p to approve agenda.</w:t>
      </w:r>
    </w:p>
    <w:p w:rsidR="00000000" w:rsidRDefault="00D75949">
      <w:pPr>
        <w:rPr>
          <w:sz w:val="24"/>
        </w:rPr>
      </w:pPr>
      <w:r>
        <w:rPr>
          <w:color w:val="000000"/>
          <w:sz w:val="24"/>
        </w:rPr>
        <w:t xml:space="preserve">       </w:t>
      </w:r>
    </w:p>
    <w:p w:rsidR="00000000" w:rsidRDefault="00D75949">
      <w:pPr>
        <w:ind w:left="360" w:hanging="360"/>
        <w:rPr>
          <w:sz w:val="24"/>
        </w:rPr>
      </w:pPr>
      <w:r>
        <w:rPr>
          <w:b/>
          <w:bCs/>
          <w:color w:val="000000"/>
          <w:sz w:val="24"/>
        </w:rPr>
        <w:t>3.0</w:t>
      </w:r>
      <w:r>
        <w:rPr>
          <w:b/>
          <w:bCs/>
          <w:color w:val="000000"/>
          <w:sz w:val="24"/>
          <w:szCs w:val="14"/>
        </w:rPr>
        <w:t xml:space="preserve">  </w:t>
      </w:r>
      <w:r>
        <w:rPr>
          <w:b/>
          <w:bCs/>
          <w:color w:val="000000"/>
          <w:sz w:val="24"/>
        </w:rPr>
        <w:t>       </w:t>
      </w:r>
      <w:r>
        <w:rPr>
          <w:b/>
          <w:bCs/>
          <w:color w:val="000000"/>
          <w:sz w:val="24"/>
        </w:rPr>
        <w:tab/>
        <w:t>Approval of Minutes of June 8</w:t>
      </w:r>
      <w:r>
        <w:rPr>
          <w:b/>
          <w:bCs/>
          <w:color w:val="000000"/>
          <w:sz w:val="24"/>
          <w:vertAlign w:val="superscript"/>
        </w:rPr>
        <w:t>th</w:t>
      </w:r>
      <w:r>
        <w:rPr>
          <w:b/>
          <w:bCs/>
          <w:color w:val="000000"/>
          <w:sz w:val="24"/>
        </w:rPr>
        <w:t xml:space="preserve">, 2006. </w:t>
      </w:r>
    </w:p>
    <w:p w:rsidR="00000000" w:rsidRDefault="00D75949">
      <w:pPr>
        <w:rPr>
          <w:sz w:val="24"/>
        </w:rPr>
      </w:pPr>
      <w:r>
        <w:rPr>
          <w:b/>
          <w:bCs/>
          <w:color w:val="000000"/>
          <w:sz w:val="24"/>
        </w:rPr>
        <w:t> </w:t>
      </w:r>
    </w:p>
    <w:p w:rsidR="00000000" w:rsidRDefault="00D75949">
      <w:pPr>
        <w:pStyle w:val="BodyTextIndent3"/>
        <w:ind w:left="1440"/>
      </w:pPr>
      <w:r>
        <w:rPr>
          <w:color w:val="000000"/>
        </w:rPr>
        <w:t>A few corrections were offered. Bill agreed to make them. The minutes were m/s/p as corrected.</w:t>
      </w:r>
    </w:p>
    <w:p w:rsidR="00000000" w:rsidRDefault="00D75949">
      <w:pPr>
        <w:ind w:left="720"/>
        <w:rPr>
          <w:sz w:val="24"/>
        </w:rPr>
      </w:pPr>
      <w:r>
        <w:rPr>
          <w:color w:val="000000"/>
          <w:sz w:val="24"/>
        </w:rPr>
        <w:t> </w:t>
      </w:r>
    </w:p>
    <w:p w:rsidR="00000000" w:rsidRDefault="00D75949">
      <w:pPr>
        <w:rPr>
          <w:sz w:val="24"/>
        </w:rPr>
      </w:pPr>
      <w:r>
        <w:rPr>
          <w:b/>
          <w:bCs/>
          <w:color w:val="000000"/>
          <w:sz w:val="24"/>
        </w:rPr>
        <w:t xml:space="preserve">4.0       </w:t>
      </w:r>
      <w:r>
        <w:rPr>
          <w:b/>
          <w:bCs/>
          <w:color w:val="000000"/>
          <w:sz w:val="24"/>
        </w:rPr>
        <w:tab/>
        <w:t>Officer and Committee Reports and Recommendations</w:t>
      </w:r>
      <w:r>
        <w:rPr>
          <w:color w:val="000000"/>
          <w:sz w:val="24"/>
        </w:rPr>
        <w:t xml:space="preserve"> </w:t>
      </w:r>
    </w:p>
    <w:p w:rsidR="00000000" w:rsidRDefault="00D75949">
      <w:pPr>
        <w:rPr>
          <w:sz w:val="24"/>
        </w:rPr>
      </w:pPr>
      <w:r>
        <w:rPr>
          <w:color w:val="000000"/>
          <w:sz w:val="24"/>
        </w:rPr>
        <w:t xml:space="preserve">            </w:t>
      </w:r>
    </w:p>
    <w:p w:rsidR="00000000" w:rsidRDefault="00D75949">
      <w:pPr>
        <w:ind w:left="1440" w:hanging="720"/>
        <w:rPr>
          <w:sz w:val="24"/>
        </w:rPr>
      </w:pPr>
      <w:r>
        <w:rPr>
          <w:b/>
          <w:bCs/>
          <w:color w:val="000000"/>
          <w:sz w:val="24"/>
        </w:rPr>
        <w:t>4.1</w:t>
      </w:r>
      <w:r>
        <w:rPr>
          <w:b/>
          <w:bCs/>
          <w:color w:val="000000"/>
          <w:sz w:val="24"/>
          <w:szCs w:val="14"/>
        </w:rPr>
        <w:t xml:space="preserve">      </w:t>
      </w:r>
      <w:r>
        <w:rPr>
          <w:b/>
          <w:bCs/>
          <w:color w:val="000000"/>
          <w:sz w:val="24"/>
        </w:rPr>
        <w:t>President:  Louis Negrete</w:t>
      </w:r>
    </w:p>
    <w:p w:rsidR="00000000" w:rsidRDefault="00D75949">
      <w:pPr>
        <w:ind w:left="720"/>
        <w:rPr>
          <w:sz w:val="24"/>
        </w:rPr>
      </w:pPr>
      <w:r>
        <w:rPr>
          <w:color w:val="000000"/>
          <w:sz w:val="24"/>
        </w:rPr>
        <w:t> </w:t>
      </w:r>
    </w:p>
    <w:p w:rsidR="00000000" w:rsidRDefault="00D75949">
      <w:pPr>
        <w:ind w:left="1440"/>
        <w:rPr>
          <w:sz w:val="24"/>
        </w:rPr>
      </w:pPr>
      <w:r>
        <w:rPr>
          <w:sz w:val="24"/>
        </w:rPr>
        <w:t>Lou reported that a fiscal delegation consisting of Lou, Bob Miller, Frieda Stahl and Bill Taylor met earlier with Rosie McNutt to discuss pres</w:t>
      </w:r>
      <w:r>
        <w:rPr>
          <w:sz w:val="24"/>
        </w:rPr>
        <w:t>idential support for the Emeriti Association. He said that things went well and that the matter would be dealt with in the fiscal affairs report.</w:t>
      </w:r>
    </w:p>
    <w:p w:rsidR="00000000" w:rsidRDefault="00D75949">
      <w:pPr>
        <w:ind w:left="1440"/>
        <w:rPr>
          <w:color w:val="000000"/>
          <w:sz w:val="24"/>
        </w:rPr>
      </w:pPr>
      <w:r>
        <w:rPr>
          <w:color w:val="000000"/>
          <w:sz w:val="24"/>
        </w:rPr>
        <w:t> </w:t>
      </w:r>
    </w:p>
    <w:p w:rsidR="00000000" w:rsidRDefault="00D75949">
      <w:pPr>
        <w:ind w:left="1440" w:hanging="720"/>
        <w:rPr>
          <w:sz w:val="24"/>
        </w:rPr>
      </w:pPr>
      <w:r>
        <w:rPr>
          <w:b/>
          <w:bCs/>
          <w:color w:val="000000"/>
          <w:sz w:val="24"/>
        </w:rPr>
        <w:t xml:space="preserve">4.2       Past President:  Barbara Sinclair </w:t>
      </w:r>
    </w:p>
    <w:p w:rsidR="00000000" w:rsidRDefault="00D75949">
      <w:pPr>
        <w:ind w:left="720"/>
        <w:rPr>
          <w:sz w:val="24"/>
        </w:rPr>
      </w:pPr>
      <w:r>
        <w:rPr>
          <w:color w:val="000000"/>
          <w:sz w:val="24"/>
        </w:rPr>
        <w:t> </w:t>
      </w:r>
    </w:p>
    <w:p w:rsidR="00000000" w:rsidRDefault="00D75949">
      <w:pPr>
        <w:pStyle w:val="BodyTextIndent"/>
      </w:pPr>
      <w:r>
        <w:rPr>
          <w:color w:val="000000"/>
        </w:rPr>
        <w:t xml:space="preserve">Barbara said that she had been trying to identify areas </w:t>
      </w:r>
      <w:r>
        <w:rPr>
          <w:bCs/>
          <w:color w:val="000000"/>
        </w:rPr>
        <w:t>where</w:t>
      </w:r>
      <w:r>
        <w:rPr>
          <w:b/>
          <w:color w:val="000000"/>
        </w:rPr>
        <w:t xml:space="preserve"> </w:t>
      </w:r>
      <w:r>
        <w:rPr>
          <w:color w:val="000000"/>
        </w:rPr>
        <w:t xml:space="preserve">emeriti might increase their active service to the university community. She suggested that, since there is a chronic shortage of people willing to </w:t>
      </w:r>
      <w:r>
        <w:rPr>
          <w:bCs/>
          <w:color w:val="000000"/>
        </w:rPr>
        <w:t>grade</w:t>
      </w:r>
      <w:r>
        <w:rPr>
          <w:color w:val="000000"/>
        </w:rPr>
        <w:t xml:space="preserve"> the WPEs, that emeriti volunteer their services. Peter said that even though he had a great deal of e</w:t>
      </w:r>
      <w:r>
        <w:rPr>
          <w:color w:val="000000"/>
        </w:rPr>
        <w:t xml:space="preserve">xperience marking the exams, when he volunteered to do it as an emeritus, they did not bother to reply. Other members said that since emeriti could not be paid </w:t>
      </w:r>
      <w:r>
        <w:rPr>
          <w:bCs/>
          <w:color w:val="000000"/>
        </w:rPr>
        <w:t>for grading</w:t>
      </w:r>
      <w:r>
        <w:rPr>
          <w:b/>
          <w:color w:val="000000"/>
        </w:rPr>
        <w:t xml:space="preserve"> </w:t>
      </w:r>
      <w:r>
        <w:rPr>
          <w:color w:val="000000"/>
        </w:rPr>
        <w:t xml:space="preserve">the exams, they could not perform the service, even as unpaid volunteers. </w:t>
      </w:r>
    </w:p>
    <w:p w:rsidR="00000000" w:rsidRDefault="00D75949">
      <w:pPr>
        <w:ind w:left="1440"/>
        <w:rPr>
          <w:sz w:val="24"/>
        </w:rPr>
      </w:pPr>
      <w:r>
        <w:rPr>
          <w:color w:val="000000"/>
          <w:sz w:val="24"/>
        </w:rPr>
        <w:t> </w:t>
      </w:r>
    </w:p>
    <w:p w:rsidR="00000000" w:rsidRDefault="00D75949">
      <w:pPr>
        <w:ind w:left="720"/>
        <w:rPr>
          <w:sz w:val="24"/>
        </w:rPr>
      </w:pPr>
      <w:r>
        <w:rPr>
          <w:b/>
          <w:bCs/>
          <w:color w:val="000000"/>
          <w:sz w:val="24"/>
        </w:rPr>
        <w:t>4.3    </w:t>
      </w:r>
      <w:r>
        <w:rPr>
          <w:b/>
          <w:bCs/>
          <w:color w:val="000000"/>
          <w:sz w:val="24"/>
        </w:rPr>
        <w:t>   Vice President - Administration:  Harold Goldwhite</w:t>
      </w:r>
    </w:p>
    <w:p w:rsidR="00000000" w:rsidRDefault="00D75949">
      <w:pPr>
        <w:pStyle w:val="BodyTextIndent3"/>
      </w:pPr>
      <w:r>
        <w:rPr>
          <w:color w:val="000000"/>
        </w:rPr>
        <w:t> </w:t>
      </w:r>
    </w:p>
    <w:p w:rsidR="00000000" w:rsidRDefault="00D75949">
      <w:pPr>
        <w:pStyle w:val="BodyTextIndent3"/>
        <w:ind w:left="1440"/>
      </w:pPr>
      <w:r>
        <w:rPr>
          <w:color w:val="000000"/>
        </w:rPr>
        <w:t>Not present at this time/no report.</w:t>
      </w:r>
    </w:p>
    <w:p w:rsidR="00000000" w:rsidRDefault="00D75949">
      <w:pPr>
        <w:pStyle w:val="BodyTextIndent3"/>
        <w:ind w:left="1440"/>
      </w:pPr>
      <w:r>
        <w:rPr>
          <w:color w:val="000000"/>
        </w:rPr>
        <w:t> </w:t>
      </w:r>
    </w:p>
    <w:p w:rsidR="00000000" w:rsidRDefault="00D75949">
      <w:pPr>
        <w:ind w:left="720"/>
        <w:rPr>
          <w:sz w:val="24"/>
        </w:rPr>
      </w:pPr>
      <w:r>
        <w:rPr>
          <w:b/>
          <w:bCs/>
          <w:color w:val="000000"/>
          <w:sz w:val="24"/>
        </w:rPr>
        <w:t>4.4</w:t>
      </w:r>
      <w:r>
        <w:rPr>
          <w:color w:val="000000"/>
          <w:sz w:val="24"/>
        </w:rPr>
        <w:t xml:space="preserve">     </w:t>
      </w:r>
      <w:r>
        <w:rPr>
          <w:color w:val="000000"/>
          <w:sz w:val="24"/>
        </w:rPr>
        <w:tab/>
      </w:r>
      <w:r>
        <w:rPr>
          <w:b/>
          <w:bCs/>
          <w:color w:val="000000"/>
          <w:sz w:val="24"/>
        </w:rPr>
        <w:t>Vice President - Programs:  Herminia Cadenas</w:t>
      </w:r>
    </w:p>
    <w:p w:rsidR="00000000" w:rsidRDefault="00D75949">
      <w:pPr>
        <w:rPr>
          <w:sz w:val="24"/>
        </w:rPr>
      </w:pPr>
      <w:r>
        <w:rPr>
          <w:color w:val="000000"/>
          <w:sz w:val="24"/>
        </w:rPr>
        <w:t>  </w:t>
      </w:r>
    </w:p>
    <w:p w:rsidR="00000000" w:rsidRDefault="00D75949">
      <w:pPr>
        <w:pStyle w:val="BodyTextIndent"/>
        <w:rPr>
          <w:color w:val="000000"/>
        </w:rPr>
      </w:pPr>
      <w:r>
        <w:rPr>
          <w:color w:val="000000"/>
        </w:rPr>
        <w:t>Herminia reported that she had met with Lou and circulated a tentative proposal they developed for the op</w:t>
      </w:r>
      <w:r>
        <w:rPr>
          <w:color w:val="000000"/>
        </w:rPr>
        <w:t>ening of the Mary Gormly Exhibit at the library on October 10</w:t>
      </w:r>
      <w:r>
        <w:rPr>
          <w:color w:val="000000"/>
          <w:vertAlign w:val="superscript"/>
        </w:rPr>
        <w:t>th</w:t>
      </w:r>
      <w:r>
        <w:rPr>
          <w:color w:val="000000"/>
        </w:rPr>
        <w:t>. The proposal was for two speakers, Ann Hess briefly discussing Mary Gormly’s contributions to the University and Cesar Caballero, Associate University Librarian (who has a special interest in</w:t>
      </w:r>
      <w:r>
        <w:rPr>
          <w:color w:val="000000"/>
        </w:rPr>
        <w:t xml:space="preserve"> Native American Art) speaking about the collection. Herminia said that they just received an email from Ann declining the offer to speak. Cesar Caballero has accepted. The reception with refreshments will be held in the conference room and patio at 3:30 s</w:t>
      </w:r>
      <w:r>
        <w:rPr>
          <w:color w:val="000000"/>
        </w:rPr>
        <w:t>o that Senators can attend after their meeting. Herminia and Lou proposed that the reception/exhibit would be the only event for the Fall Quarter.</w:t>
      </w:r>
    </w:p>
    <w:p w:rsidR="00000000" w:rsidRDefault="00D75949">
      <w:pPr>
        <w:pStyle w:val="BodyTextIndent"/>
        <w:rPr>
          <w:color w:val="000000"/>
        </w:rPr>
      </w:pPr>
    </w:p>
    <w:p w:rsidR="00000000" w:rsidRDefault="00D75949">
      <w:pPr>
        <w:pStyle w:val="BodyTextIndent"/>
      </w:pPr>
      <w:r>
        <w:rPr>
          <w:color w:val="000000"/>
        </w:rPr>
        <w:lastRenderedPageBreak/>
        <w:t>Lou asked for responses and comments. He said that although Janet could not attend today’s meeting she had c</w:t>
      </w:r>
      <w:r>
        <w:rPr>
          <w:color w:val="000000"/>
        </w:rPr>
        <w:t>ontacted him to make certain that we would have an appropriate ceremony to recognize the winners of emeriti fellowships even if we have no Fall Luncheon. Lou suggested that we could recognize them either at an Executive Committee Meeting or at a ceremony a</w:t>
      </w:r>
      <w:r>
        <w:rPr>
          <w:color w:val="000000"/>
        </w:rPr>
        <w:t>t the reception. Don and Barbara observed that, by incorporating the ceremony into the reception, more people would be aware of both winners and the Fellowship Program. It was m/s/p to have the reception as the sole event of the Fall Quarter and to set asi</w:t>
      </w:r>
      <w:r>
        <w:rPr>
          <w:color w:val="000000"/>
        </w:rPr>
        <w:t>de time at the reception for the fellowship awards ceremony.</w:t>
      </w:r>
    </w:p>
    <w:p w:rsidR="00000000" w:rsidRDefault="00D75949">
      <w:pPr>
        <w:pStyle w:val="BodyTextIndent"/>
      </w:pPr>
      <w:r>
        <w:rPr>
          <w:color w:val="000000"/>
        </w:rPr>
        <w:t> </w:t>
      </w:r>
    </w:p>
    <w:p w:rsidR="00000000" w:rsidRDefault="00D75949">
      <w:pPr>
        <w:ind w:left="1440" w:hanging="720"/>
        <w:rPr>
          <w:sz w:val="24"/>
        </w:rPr>
      </w:pPr>
      <w:r>
        <w:rPr>
          <w:b/>
          <w:bCs/>
          <w:color w:val="000000"/>
          <w:sz w:val="24"/>
        </w:rPr>
        <w:t>4.5 and</w:t>
      </w:r>
      <w:proofErr w:type="gramStart"/>
      <w:r>
        <w:rPr>
          <w:b/>
          <w:bCs/>
          <w:color w:val="000000"/>
          <w:sz w:val="24"/>
        </w:rPr>
        <w:t>  4.6</w:t>
      </w:r>
      <w:proofErr w:type="gramEnd"/>
      <w:r>
        <w:rPr>
          <w:b/>
          <w:bCs/>
          <w:color w:val="000000"/>
          <w:sz w:val="24"/>
        </w:rPr>
        <w:t xml:space="preserve"> Fiscal Affairs Chair: Joe Casanova</w:t>
      </w:r>
    </w:p>
    <w:p w:rsidR="00000000" w:rsidRDefault="00D75949">
      <w:pPr>
        <w:rPr>
          <w:sz w:val="24"/>
        </w:rPr>
      </w:pPr>
      <w:r>
        <w:rPr>
          <w:color w:val="000000"/>
          <w:sz w:val="24"/>
        </w:rPr>
        <w:t>  </w:t>
      </w:r>
    </w:p>
    <w:p w:rsidR="00000000" w:rsidRDefault="00D75949">
      <w:pPr>
        <w:pStyle w:val="BodyTextIndent"/>
        <w:rPr>
          <w:color w:val="000000"/>
        </w:rPr>
      </w:pPr>
      <w:r>
        <w:rPr>
          <w:color w:val="000000"/>
        </w:rPr>
        <w:t>Joe reported that the Audit Committee/Transfer of the Treasury meeting was held on June 20</w:t>
      </w:r>
      <w:r>
        <w:rPr>
          <w:color w:val="000000"/>
          <w:vertAlign w:val="superscript"/>
        </w:rPr>
        <w:t>th</w:t>
      </w:r>
      <w:r>
        <w:rPr>
          <w:color w:val="000000"/>
        </w:rPr>
        <w:t>. At that meeting the Treasurer’s records were tra</w:t>
      </w:r>
      <w:r>
        <w:rPr>
          <w:color w:val="000000"/>
        </w:rPr>
        <w:t>nsferred from Bob Miller to Bill Taylor. Miller, Taylor, Fisher-Hoult, Negrete and Casanova attended the meeting. They discussed the Audit Report (following in Excel format). The report was reviewed thoroughly and the transfer approved. It was m/s/p unanim</w:t>
      </w:r>
      <w:r>
        <w:rPr>
          <w:color w:val="000000"/>
        </w:rPr>
        <w:t>ously to accept the Audit Report.</w:t>
      </w:r>
    </w:p>
    <w:p w:rsidR="00000000" w:rsidRDefault="00D75949">
      <w:pPr>
        <w:pStyle w:val="BodyTextIndent"/>
        <w:rPr>
          <w:color w:val="000000"/>
        </w:rPr>
      </w:pPr>
    </w:p>
    <w:p w:rsidR="00000000" w:rsidRDefault="00D75949">
      <w:pPr>
        <w:pStyle w:val="BodyTextIndent"/>
        <w:rPr>
          <w:color w:val="000000"/>
        </w:rPr>
      </w:pPr>
      <w:r>
        <w:rPr>
          <w:color w:val="000000"/>
        </w:rPr>
        <w:t xml:space="preserve">Joe then distributed the Treasurer’s report. The Committee commended Bob for his exceptional service as Treasurer and welcomed Bill Taylor to the position. </w:t>
      </w:r>
    </w:p>
    <w:p w:rsidR="00000000" w:rsidRDefault="00D75949">
      <w:pPr>
        <w:pStyle w:val="BodyTextIndent"/>
        <w:rPr>
          <w:color w:val="000000"/>
        </w:rPr>
      </w:pPr>
    </w:p>
    <w:p w:rsidR="00000000" w:rsidRDefault="00D75949">
      <w:pPr>
        <w:pStyle w:val="BodyTextIndent"/>
      </w:pPr>
      <w:r>
        <w:t>The final item discussed by Joe was the proposed 2006-2007 budg</w:t>
      </w:r>
      <w:r>
        <w:t>et that he submitted for approval. He said that the budget had been developed in consultation with both Bob Miller and Bill Taylor. Joe observed that the main difference between the 2005-06 and 2006-07 budgets is that far less is budgeted to augment the fe</w:t>
      </w:r>
      <w:r>
        <w:t>llowship fund in the coming year than in 2005-06. Bob explained that they had requested only $862 to augment the fellowship fund next year because a significant amount of money was left in the checking account last year that was specifically donated to the</w:t>
      </w:r>
      <w:r>
        <w:t xml:space="preserve"> fellowship fund. </w:t>
      </w:r>
    </w:p>
    <w:p w:rsidR="00000000" w:rsidRDefault="00D75949">
      <w:pPr>
        <w:pStyle w:val="BodyTextIndent"/>
      </w:pPr>
    </w:p>
    <w:p w:rsidR="00000000" w:rsidRDefault="00D75949">
      <w:pPr>
        <w:pStyle w:val="BodyTextIndent"/>
      </w:pPr>
      <w:r>
        <w:t>Don asked if anything happened at the 11:00 am meeting with Rosemary McNutt that might influence the Committee’s action on the proposed budget. Lou said that he, Frieda, Bob and Bill met with Rosie and she provided them with a breakdown</w:t>
      </w:r>
      <w:r>
        <w:t xml:space="preserve"> of funds expended by the President’s Office in support of the Emeriti Association. In 2005 the total was $3,747.92 not including postage or mailings. In 2006 the amount was $3,672.49 </w:t>
      </w:r>
      <w:r>
        <w:rPr>
          <w:bCs/>
        </w:rPr>
        <w:t>also excluding postage or mailing</w:t>
      </w:r>
      <w:r>
        <w:rPr>
          <w:b/>
        </w:rPr>
        <w:t xml:space="preserve">.   </w:t>
      </w:r>
      <w:r>
        <w:t>Rosie then informed them that she w</w:t>
      </w:r>
      <w:r>
        <w:t xml:space="preserve">as including $5000 in the President’s budget for 2007 for use by the Emeriti Association. </w:t>
      </w:r>
    </w:p>
    <w:p w:rsidR="00000000" w:rsidRDefault="00D75949">
      <w:pPr>
        <w:pStyle w:val="BodyTextIndent"/>
      </w:pPr>
    </w:p>
    <w:p w:rsidR="00000000" w:rsidRDefault="00D75949">
      <w:pPr>
        <w:pStyle w:val="BodyTextIndent"/>
      </w:pPr>
      <w:r>
        <w:lastRenderedPageBreak/>
        <w:t>Joe asked if the Committee wished him to eliminate the line item for UN Model Student (“scholarship”) since nothing had been requested or included in the past two b</w:t>
      </w:r>
      <w:r>
        <w:t>udgets. There was a consensus to remove the item from the budget. Harold Cohen asked if the same argument would apply to Directory and Archives, since they had not received any fund</w:t>
      </w:r>
      <w:r>
        <w:rPr>
          <w:b/>
        </w:rPr>
        <w:t xml:space="preserve">s   </w:t>
      </w:r>
      <w:r>
        <w:t xml:space="preserve"> in the past two budgets. Leon said that Archives should be left in the</w:t>
      </w:r>
      <w:r>
        <w:t xml:space="preserve"> budget insofar as he was donating his own funds to cover costs but future Archivists may wish to be reimbursed. It was agreed to include $50 in the 2006-07 budget for this item. </w:t>
      </w:r>
    </w:p>
    <w:p w:rsidR="00000000" w:rsidRDefault="00D75949">
      <w:pPr>
        <w:pStyle w:val="BodyTextIndent"/>
      </w:pPr>
    </w:p>
    <w:p w:rsidR="00000000" w:rsidRDefault="00D75949">
      <w:pPr>
        <w:pStyle w:val="BodyTextIndent"/>
      </w:pPr>
      <w:r>
        <w:t>As for the Directory, Joe asked if anyone knew if, when and how funds had b</w:t>
      </w:r>
      <w:r>
        <w:t>een expended on the Directory in the past. Bob Miller said that funds had been expended to purchase programs to set up the membership lists as well as for labels. Harold Cohen said that last year he bought labels for $70, and submitted a bill that was paid</w:t>
      </w:r>
      <w:r>
        <w:t xml:space="preserve"> by the President. It was agreed that the line would not be </w:t>
      </w:r>
      <w:r>
        <w:rPr>
          <w:bCs/>
        </w:rPr>
        <w:t xml:space="preserve">deleted </w:t>
      </w:r>
      <w:r>
        <w:t xml:space="preserve">and that $100 would be included in the budget for Directory. </w:t>
      </w:r>
    </w:p>
    <w:p w:rsidR="00000000" w:rsidRDefault="00D75949">
      <w:pPr>
        <w:pStyle w:val="BodyTextIndent"/>
      </w:pPr>
    </w:p>
    <w:p w:rsidR="00000000" w:rsidRDefault="00D75949">
      <w:pPr>
        <w:pStyle w:val="BodyTextIndent"/>
      </w:pPr>
      <w:r>
        <w:t xml:space="preserve">A discussion ensued </w:t>
      </w:r>
      <w:r>
        <w:rPr>
          <w:bCs/>
        </w:rPr>
        <w:t xml:space="preserve">regarding </w:t>
      </w:r>
      <w:r>
        <w:t>other line items in the budget: President, CSU ERFA attendance, Fellowship Committee and Secret</w:t>
      </w:r>
      <w:r>
        <w:t xml:space="preserve">ary. The Committee determined that all of these items should remain in the budget. </w:t>
      </w:r>
    </w:p>
    <w:p w:rsidR="00000000" w:rsidRDefault="00D75949">
      <w:pPr>
        <w:pStyle w:val="BodyTextIndent"/>
      </w:pPr>
    </w:p>
    <w:p w:rsidR="00000000" w:rsidRDefault="00D75949">
      <w:pPr>
        <w:pStyle w:val="BodyTextIndent"/>
      </w:pPr>
      <w:r>
        <w:t>The 2006-07 budget was then m/s/p. (attached)</w:t>
      </w:r>
      <w:r>
        <w:tab/>
      </w:r>
    </w:p>
    <w:p w:rsidR="00000000" w:rsidRDefault="00D75949">
      <w:pPr>
        <w:pStyle w:val="BodyTextIndent"/>
      </w:pPr>
    </w:p>
    <w:p w:rsidR="00000000" w:rsidRDefault="00D75949">
      <w:pPr>
        <w:ind w:left="720"/>
        <w:rPr>
          <w:sz w:val="24"/>
        </w:rPr>
      </w:pPr>
      <w:r>
        <w:rPr>
          <w:b/>
          <w:bCs/>
          <w:color w:val="000000"/>
          <w:sz w:val="24"/>
        </w:rPr>
        <w:t xml:space="preserve">4.7      </w:t>
      </w:r>
      <w:r>
        <w:rPr>
          <w:b/>
          <w:bCs/>
          <w:color w:val="000000"/>
          <w:sz w:val="24"/>
        </w:rPr>
        <w:tab/>
        <w:t>Fellowship Fund Chair: Joe Casanova for Janet Fisher-Hoult</w:t>
      </w:r>
    </w:p>
    <w:p w:rsidR="00000000" w:rsidRDefault="00D75949">
      <w:pPr>
        <w:ind w:left="720"/>
        <w:rPr>
          <w:sz w:val="24"/>
        </w:rPr>
      </w:pPr>
      <w:r>
        <w:rPr>
          <w:color w:val="000000"/>
          <w:sz w:val="24"/>
        </w:rPr>
        <w:t> </w:t>
      </w:r>
    </w:p>
    <w:p w:rsidR="00000000" w:rsidRDefault="00D75949">
      <w:pPr>
        <w:ind w:left="1440"/>
        <w:rPr>
          <w:sz w:val="24"/>
        </w:rPr>
      </w:pPr>
      <w:r>
        <w:rPr>
          <w:sz w:val="24"/>
        </w:rPr>
        <w:t>Janet not present/no report.</w:t>
      </w:r>
    </w:p>
    <w:p w:rsidR="00000000" w:rsidRDefault="00D75949">
      <w:pPr>
        <w:ind w:left="1440"/>
        <w:rPr>
          <w:sz w:val="24"/>
        </w:rPr>
      </w:pPr>
      <w:r>
        <w:rPr>
          <w:color w:val="000000"/>
          <w:sz w:val="24"/>
        </w:rPr>
        <w:t> </w:t>
      </w:r>
    </w:p>
    <w:p w:rsidR="00000000" w:rsidRDefault="00D75949">
      <w:pPr>
        <w:ind w:left="1080" w:hanging="360"/>
        <w:rPr>
          <w:sz w:val="24"/>
        </w:rPr>
      </w:pPr>
      <w:r>
        <w:rPr>
          <w:b/>
          <w:bCs/>
          <w:color w:val="000000"/>
          <w:sz w:val="24"/>
        </w:rPr>
        <w:t>4.8       OLLI:  Pete</w:t>
      </w:r>
      <w:r>
        <w:rPr>
          <w:b/>
          <w:bCs/>
          <w:color w:val="000000"/>
          <w:sz w:val="24"/>
        </w:rPr>
        <w:t>r Brier</w:t>
      </w:r>
    </w:p>
    <w:p w:rsidR="00000000" w:rsidRDefault="00D75949">
      <w:pPr>
        <w:rPr>
          <w:sz w:val="24"/>
        </w:rPr>
      </w:pPr>
      <w:r>
        <w:rPr>
          <w:b/>
          <w:bCs/>
          <w:color w:val="000000"/>
          <w:sz w:val="24"/>
        </w:rPr>
        <w:t> </w:t>
      </w:r>
    </w:p>
    <w:p w:rsidR="00000000" w:rsidRDefault="00D75949">
      <w:pPr>
        <w:ind w:left="1440"/>
        <w:rPr>
          <w:color w:val="000000"/>
          <w:sz w:val="24"/>
        </w:rPr>
      </w:pPr>
      <w:r>
        <w:rPr>
          <w:color w:val="000000"/>
          <w:sz w:val="24"/>
        </w:rPr>
        <w:t>Peter reported that he attended a meeting of the OLLI Institute in San Diego and came away impressed by the number of OLLI programs, many of which were functioning at the level of extension programs. He observed that the CSULA extension program i</w:t>
      </w:r>
      <w:r>
        <w:rPr>
          <w:color w:val="000000"/>
          <w:sz w:val="24"/>
        </w:rPr>
        <w:t>s largely vocational. The OLLI Program, Peter proposed, offers us the opportunity to create an academic extension program in everything but name. Emeriti faculty have the opportunity to be the source</w:t>
      </w:r>
      <w:r>
        <w:rPr>
          <w:bCs/>
          <w:color w:val="000000"/>
          <w:sz w:val="24"/>
        </w:rPr>
        <w:t xml:space="preserve"> of</w:t>
      </w:r>
      <w:r>
        <w:rPr>
          <w:b/>
          <w:color w:val="000000"/>
          <w:sz w:val="24"/>
        </w:rPr>
        <w:t xml:space="preserve"> </w:t>
      </w:r>
      <w:r>
        <w:rPr>
          <w:color w:val="000000"/>
          <w:sz w:val="24"/>
        </w:rPr>
        <w:t>an exciting program for seniors in the San Gabriel Va</w:t>
      </w:r>
      <w:r>
        <w:rPr>
          <w:color w:val="000000"/>
          <w:sz w:val="24"/>
        </w:rPr>
        <w:t xml:space="preserve">lley if they get a little more seriously involved in OLLI. Peter asked members to give the program serious thought and, if interested, try to prepare an informal proposal of a course they would be interested in teaching and give it to him in the </w:t>
      </w:r>
      <w:proofErr w:type="gramStart"/>
      <w:r>
        <w:rPr>
          <w:color w:val="000000"/>
          <w:sz w:val="24"/>
        </w:rPr>
        <w:t>Fall</w:t>
      </w:r>
      <w:proofErr w:type="gramEnd"/>
      <w:r>
        <w:rPr>
          <w:color w:val="000000"/>
          <w:sz w:val="24"/>
        </w:rPr>
        <w:t>. He e</w:t>
      </w:r>
      <w:r>
        <w:rPr>
          <w:color w:val="000000"/>
          <w:sz w:val="24"/>
        </w:rPr>
        <w:t xml:space="preserve">mphasized that the course does not have to be directly related to an emeriti’s area of expertise. It could be an interest developed after retirement, or even a hobby. He requested anyone interested in discussing the matter contact him at </w:t>
      </w:r>
      <w:r>
        <w:rPr>
          <w:i/>
          <w:iCs/>
          <w:color w:val="000000"/>
          <w:sz w:val="24"/>
        </w:rPr>
        <w:t>pbrier@yahoo.com.</w:t>
      </w:r>
      <w:r>
        <w:rPr>
          <w:color w:val="000000"/>
          <w:sz w:val="24"/>
        </w:rPr>
        <w:t xml:space="preserve"> </w:t>
      </w:r>
      <w:r>
        <w:rPr>
          <w:color w:val="000000"/>
          <w:sz w:val="24"/>
        </w:rPr>
        <w:t xml:space="preserve"> </w:t>
      </w:r>
    </w:p>
    <w:p w:rsidR="00000000" w:rsidRDefault="00D75949">
      <w:pPr>
        <w:ind w:left="1440"/>
        <w:rPr>
          <w:color w:val="000000"/>
          <w:sz w:val="24"/>
        </w:rPr>
      </w:pPr>
    </w:p>
    <w:p w:rsidR="00000000" w:rsidRDefault="00D75949">
      <w:pPr>
        <w:ind w:left="1440"/>
        <w:rPr>
          <w:color w:val="000000"/>
          <w:sz w:val="24"/>
        </w:rPr>
      </w:pPr>
      <w:r>
        <w:rPr>
          <w:color w:val="000000"/>
          <w:sz w:val="24"/>
        </w:rPr>
        <w:t>In the next six months, an effort will be made to work with the Alumni Association to organize some social events to offer OLLI membership to our alumni. When they pay their alumni fees they will automatically get membership in the lifelong learning pro</w:t>
      </w:r>
      <w:r>
        <w:rPr>
          <w:color w:val="000000"/>
          <w:sz w:val="24"/>
        </w:rPr>
        <w:t>gram and access to the courses.</w:t>
      </w:r>
    </w:p>
    <w:p w:rsidR="00000000" w:rsidRDefault="00D75949">
      <w:pPr>
        <w:ind w:left="1440"/>
        <w:rPr>
          <w:color w:val="000000"/>
          <w:sz w:val="24"/>
        </w:rPr>
      </w:pPr>
    </w:p>
    <w:p w:rsidR="00000000" w:rsidRDefault="00D75949">
      <w:pPr>
        <w:ind w:left="1440"/>
        <w:rPr>
          <w:color w:val="000000"/>
          <w:sz w:val="24"/>
        </w:rPr>
      </w:pPr>
      <w:r>
        <w:rPr>
          <w:color w:val="000000"/>
          <w:sz w:val="24"/>
        </w:rPr>
        <w:t>Joe asked if there was any thought about offering university credit for OLLI courses. Peter replied that they were shying away from offering credit because the practice does not attract seniors who are not looking for degre</w:t>
      </w:r>
      <w:r>
        <w:rPr>
          <w:color w:val="000000"/>
          <w:sz w:val="24"/>
        </w:rPr>
        <w:t>es. When they think of grades they think of homework and are put off. Grading would also put OLLI in competition with the existing extension program that is also trying to attract seniors.</w:t>
      </w:r>
    </w:p>
    <w:p w:rsidR="00000000" w:rsidRDefault="00D75949">
      <w:pPr>
        <w:ind w:left="1440"/>
        <w:rPr>
          <w:color w:val="000000"/>
          <w:sz w:val="24"/>
        </w:rPr>
      </w:pPr>
    </w:p>
    <w:p w:rsidR="00000000" w:rsidRDefault="00D75949">
      <w:pPr>
        <w:ind w:left="1440"/>
        <w:rPr>
          <w:color w:val="000000"/>
          <w:sz w:val="24"/>
        </w:rPr>
      </w:pPr>
      <w:r>
        <w:rPr>
          <w:color w:val="000000"/>
          <w:sz w:val="24"/>
        </w:rPr>
        <w:t xml:space="preserve">Harold Cohen said that some of the extension courses are academic </w:t>
      </w:r>
      <w:r>
        <w:rPr>
          <w:color w:val="000000"/>
          <w:sz w:val="24"/>
        </w:rPr>
        <w:t xml:space="preserve">rather than purely vocational and asked Peter how the former compared to the </w:t>
      </w:r>
      <w:r>
        <w:rPr>
          <w:bCs/>
          <w:color w:val="000000"/>
          <w:sz w:val="24"/>
        </w:rPr>
        <w:t>latter</w:t>
      </w:r>
      <w:r>
        <w:rPr>
          <w:b/>
          <w:color w:val="000000"/>
          <w:sz w:val="24"/>
        </w:rPr>
        <w:t xml:space="preserve"> </w:t>
      </w:r>
      <w:r>
        <w:rPr>
          <w:color w:val="000000"/>
          <w:sz w:val="24"/>
        </w:rPr>
        <w:t>in terms of enrollment. Harold replied that he had not looked at enrollment in extension courses, so could not speak about them, but that academic courses offered by OLLI w</w:t>
      </w:r>
      <w:r>
        <w:rPr>
          <w:color w:val="000000"/>
          <w:sz w:val="24"/>
        </w:rPr>
        <w:t xml:space="preserve">ere very well attended. He said that among the committee members themselves, successful courses had been offered by Leon, Vilma, Frieda, </w:t>
      </w:r>
      <w:r>
        <w:rPr>
          <w:bCs/>
          <w:color w:val="000000"/>
          <w:sz w:val="24"/>
        </w:rPr>
        <w:t>Don, Ken</w:t>
      </w:r>
      <w:r>
        <w:rPr>
          <w:color w:val="000000"/>
          <w:sz w:val="24"/>
        </w:rPr>
        <w:t xml:space="preserve"> and himself. He said, however, that they needed to branch out by offering courses by other Executive Committee</w:t>
      </w:r>
      <w:r>
        <w:rPr>
          <w:color w:val="000000"/>
          <w:sz w:val="24"/>
        </w:rPr>
        <w:t xml:space="preserve"> members as well as members of the Association. Frieda said that she had found the participants in her class avidly interested in an academic approach to the selected topic. Barbara countered that while that may be true for those who enrolled in academic c</w:t>
      </w:r>
      <w:r>
        <w:rPr>
          <w:color w:val="000000"/>
          <w:sz w:val="24"/>
        </w:rPr>
        <w:t>ourses, we should not forget that others might be more interested in, for example, tap dancing. She argued that they should not be overlooked. Peter replied that at the Osher conference he attended they made it clear that they were interested in “intellect</w:t>
      </w:r>
      <w:r>
        <w:rPr>
          <w:color w:val="000000"/>
          <w:sz w:val="24"/>
        </w:rPr>
        <w:t xml:space="preserve">ual fare.” He said that they had stated that many times and that we really have to roll up our sleeves and make sure that the OLLI Program has a high academic profile because the ultimate funding of the program may be at stake. </w:t>
      </w:r>
    </w:p>
    <w:p w:rsidR="00000000" w:rsidRDefault="00D75949">
      <w:pPr>
        <w:ind w:left="1440"/>
        <w:rPr>
          <w:color w:val="000000"/>
          <w:sz w:val="24"/>
        </w:rPr>
      </w:pPr>
    </w:p>
    <w:p w:rsidR="00000000" w:rsidRDefault="00D75949">
      <w:pPr>
        <w:tabs>
          <w:tab w:val="left" w:pos="765"/>
        </w:tabs>
        <w:ind w:left="1440"/>
        <w:rPr>
          <w:color w:val="000000"/>
          <w:sz w:val="24"/>
        </w:rPr>
      </w:pPr>
      <w:r>
        <w:rPr>
          <w:color w:val="000000"/>
          <w:sz w:val="24"/>
        </w:rPr>
        <w:t>Don asked if there anythin</w:t>
      </w:r>
      <w:r>
        <w:rPr>
          <w:color w:val="000000"/>
          <w:sz w:val="24"/>
        </w:rPr>
        <w:t xml:space="preserve">g </w:t>
      </w:r>
      <w:r>
        <w:rPr>
          <w:bCs/>
          <w:color w:val="000000"/>
          <w:sz w:val="24"/>
        </w:rPr>
        <w:t>would</w:t>
      </w:r>
      <w:r>
        <w:rPr>
          <w:b/>
          <w:color w:val="000000"/>
          <w:sz w:val="24"/>
        </w:rPr>
        <w:t xml:space="preserve"> </w:t>
      </w:r>
      <w:r>
        <w:rPr>
          <w:color w:val="000000"/>
          <w:sz w:val="24"/>
        </w:rPr>
        <w:t xml:space="preserve">be gained by a good turnout of emeriti at the program next week honoring </w:t>
      </w:r>
      <w:r>
        <w:rPr>
          <w:bCs/>
          <w:color w:val="000000"/>
          <w:sz w:val="24"/>
        </w:rPr>
        <w:t>Ardie</w:t>
      </w:r>
      <w:r>
        <w:rPr>
          <w:color w:val="000000"/>
          <w:sz w:val="24"/>
        </w:rPr>
        <w:t xml:space="preserve"> Bryant who is going on a state commission. Peter suggested that if we stay away in large numbers it would be seen as a protest, and we don’t want to go that far.</w:t>
      </w:r>
      <w:r>
        <w:rPr>
          <w:b/>
          <w:bCs/>
          <w:color w:val="000000"/>
          <w:sz w:val="24"/>
        </w:rPr>
        <w:t xml:space="preserve"> </w:t>
      </w:r>
      <w:r>
        <w:rPr>
          <w:color w:val="000000"/>
          <w:sz w:val="24"/>
        </w:rPr>
        <w:t>He adde</w:t>
      </w:r>
      <w:r>
        <w:rPr>
          <w:color w:val="000000"/>
          <w:sz w:val="24"/>
        </w:rPr>
        <w:t>d that Connie has been working very hard to attract different kinds of people into OLLI. Her efforts have born fruit insofar as we have achieved an impressive level of diversity among the seniors participating in our classes drawing participants from the v</w:t>
      </w:r>
      <w:r>
        <w:rPr>
          <w:color w:val="000000"/>
          <w:sz w:val="24"/>
        </w:rPr>
        <w:t xml:space="preserve">arious corners of the San Gabriel Valley. </w:t>
      </w:r>
    </w:p>
    <w:p w:rsidR="00000000" w:rsidRDefault="00D75949">
      <w:pPr>
        <w:ind w:left="1440"/>
        <w:rPr>
          <w:sz w:val="24"/>
        </w:rPr>
      </w:pPr>
    </w:p>
    <w:p w:rsidR="00000000" w:rsidRDefault="00D75949">
      <w:pPr>
        <w:ind w:left="1440"/>
        <w:rPr>
          <w:sz w:val="24"/>
        </w:rPr>
      </w:pPr>
      <w:r>
        <w:rPr>
          <w:sz w:val="24"/>
        </w:rPr>
        <w:t xml:space="preserve">Barbara suggested that participants in OLLI classes be routinely requested to identify the kinds of classes and topics they would most like to have addressed in future classes and lectures.  </w:t>
      </w:r>
    </w:p>
    <w:p w:rsidR="00000000" w:rsidRDefault="00D75949">
      <w:pPr>
        <w:ind w:left="1440"/>
        <w:rPr>
          <w:sz w:val="24"/>
        </w:rPr>
      </w:pPr>
      <w:r>
        <w:rPr>
          <w:color w:val="000000"/>
          <w:sz w:val="24"/>
        </w:rPr>
        <w:t> </w:t>
      </w:r>
    </w:p>
    <w:p w:rsidR="00000000" w:rsidRDefault="00D75949">
      <w:pPr>
        <w:ind w:left="1080" w:hanging="360"/>
        <w:rPr>
          <w:sz w:val="24"/>
        </w:rPr>
      </w:pPr>
      <w:r>
        <w:rPr>
          <w:b/>
          <w:bCs/>
          <w:color w:val="000000"/>
          <w:sz w:val="24"/>
        </w:rPr>
        <w:t>4.9       Historia</w:t>
      </w:r>
      <w:r>
        <w:rPr>
          <w:b/>
          <w:bCs/>
          <w:color w:val="000000"/>
          <w:sz w:val="24"/>
        </w:rPr>
        <w:t>n/Archivist: Leon Schwartz</w:t>
      </w:r>
    </w:p>
    <w:p w:rsidR="00000000" w:rsidRDefault="00D75949">
      <w:pPr>
        <w:ind w:left="720"/>
        <w:rPr>
          <w:sz w:val="24"/>
        </w:rPr>
      </w:pPr>
      <w:r>
        <w:rPr>
          <w:color w:val="000000"/>
          <w:sz w:val="24"/>
        </w:rPr>
        <w:t> </w:t>
      </w:r>
    </w:p>
    <w:p w:rsidR="00000000" w:rsidRDefault="00D75949">
      <w:pPr>
        <w:pStyle w:val="BodyTextIndent"/>
      </w:pPr>
      <w:r>
        <w:rPr>
          <w:color w:val="000000"/>
        </w:rPr>
        <w:t xml:space="preserve">Leon noted that there were new members present who were unaware of the locations of the Association’s archived materials. He circulated a handout identifying the various archived materials and their locations and discussed the </w:t>
      </w:r>
      <w:r>
        <w:rPr>
          <w:color w:val="000000"/>
        </w:rPr>
        <w:t>problems they might encounter accessing them. He also said that David Sigler was the only staff person in the library who knew where the archives were stored and said that he would try to ensure the information necessary for access is not restricted to one</w:t>
      </w:r>
      <w:r>
        <w:rPr>
          <w:color w:val="000000"/>
        </w:rPr>
        <w:t xml:space="preserve"> library staff member. Leon added that he is consulting with Rosie about locating a new space for the archives that are presently stored in the Public Relations office. Finally, he described the photo album project he is working on. </w:t>
      </w:r>
    </w:p>
    <w:p w:rsidR="00000000" w:rsidRDefault="00D75949">
      <w:pPr>
        <w:ind w:left="1440"/>
        <w:rPr>
          <w:sz w:val="24"/>
        </w:rPr>
      </w:pPr>
      <w:r>
        <w:rPr>
          <w:color w:val="000000"/>
          <w:sz w:val="24"/>
        </w:rPr>
        <w:t> </w:t>
      </w:r>
    </w:p>
    <w:p w:rsidR="00000000" w:rsidRDefault="00D75949">
      <w:pPr>
        <w:ind w:left="1440" w:hanging="720"/>
        <w:rPr>
          <w:sz w:val="24"/>
        </w:rPr>
      </w:pPr>
      <w:r>
        <w:rPr>
          <w:b/>
          <w:bCs/>
          <w:color w:val="000000"/>
          <w:sz w:val="24"/>
        </w:rPr>
        <w:t>4.10</w:t>
      </w:r>
      <w:r>
        <w:rPr>
          <w:b/>
          <w:bCs/>
          <w:color w:val="000000"/>
          <w:sz w:val="24"/>
          <w:szCs w:val="14"/>
        </w:rPr>
        <w:t>      </w:t>
      </w:r>
      <w:r>
        <w:rPr>
          <w:b/>
          <w:bCs/>
          <w:color w:val="000000"/>
          <w:sz w:val="24"/>
        </w:rPr>
        <w:t>Correspond</w:t>
      </w:r>
      <w:r>
        <w:rPr>
          <w:b/>
          <w:bCs/>
          <w:color w:val="000000"/>
          <w:sz w:val="24"/>
        </w:rPr>
        <w:t>ing Secretary: Marilyn Friedman</w:t>
      </w:r>
    </w:p>
    <w:p w:rsidR="00000000" w:rsidRDefault="00D75949">
      <w:pPr>
        <w:ind w:left="720"/>
        <w:rPr>
          <w:sz w:val="24"/>
        </w:rPr>
      </w:pPr>
      <w:r>
        <w:rPr>
          <w:b/>
          <w:bCs/>
          <w:color w:val="000000"/>
          <w:sz w:val="24"/>
        </w:rPr>
        <w:t> </w:t>
      </w:r>
    </w:p>
    <w:p w:rsidR="00000000" w:rsidRDefault="00D75949">
      <w:pPr>
        <w:pStyle w:val="BodyTextIndent"/>
      </w:pPr>
      <w:r>
        <w:rPr>
          <w:color w:val="000000"/>
        </w:rPr>
        <w:t xml:space="preserve">Not Present/no report. </w:t>
      </w:r>
    </w:p>
    <w:p w:rsidR="00000000" w:rsidRDefault="00D75949">
      <w:pPr>
        <w:pStyle w:val="BodyTextIndent"/>
      </w:pPr>
      <w:r>
        <w:rPr>
          <w:color w:val="000000"/>
        </w:rPr>
        <w:t> </w:t>
      </w:r>
    </w:p>
    <w:p w:rsidR="00000000" w:rsidRDefault="00D75949">
      <w:pPr>
        <w:rPr>
          <w:sz w:val="24"/>
        </w:rPr>
      </w:pPr>
      <w:r>
        <w:rPr>
          <w:color w:val="000000"/>
          <w:sz w:val="24"/>
        </w:rPr>
        <w:t xml:space="preserve">            </w:t>
      </w:r>
      <w:r>
        <w:rPr>
          <w:b/>
          <w:bCs/>
          <w:color w:val="000000"/>
          <w:sz w:val="24"/>
        </w:rPr>
        <w:t>4.11     Membership Secretary: Karen Johnson</w:t>
      </w:r>
    </w:p>
    <w:p w:rsidR="00000000" w:rsidRDefault="00D75949">
      <w:pPr>
        <w:rPr>
          <w:sz w:val="24"/>
        </w:rPr>
      </w:pPr>
      <w:r>
        <w:rPr>
          <w:color w:val="000000"/>
          <w:sz w:val="24"/>
        </w:rPr>
        <w:t>  </w:t>
      </w:r>
    </w:p>
    <w:p w:rsidR="00000000" w:rsidRDefault="00D75949">
      <w:pPr>
        <w:pStyle w:val="BodyTextIndent"/>
      </w:pPr>
      <w:r>
        <w:rPr>
          <w:color w:val="000000"/>
        </w:rPr>
        <w:t>Not Present/no report.</w:t>
      </w:r>
    </w:p>
    <w:p w:rsidR="00000000" w:rsidRDefault="00D75949">
      <w:pPr>
        <w:ind w:left="1440"/>
        <w:rPr>
          <w:sz w:val="24"/>
        </w:rPr>
      </w:pPr>
      <w:r>
        <w:rPr>
          <w:color w:val="000000"/>
          <w:sz w:val="24"/>
        </w:rPr>
        <w:t> </w:t>
      </w:r>
    </w:p>
    <w:p w:rsidR="00000000" w:rsidRDefault="00D75949">
      <w:pPr>
        <w:ind w:left="1080" w:hanging="360"/>
        <w:rPr>
          <w:sz w:val="24"/>
        </w:rPr>
      </w:pPr>
      <w:r>
        <w:rPr>
          <w:b/>
          <w:bCs/>
          <w:color w:val="000000"/>
          <w:sz w:val="24"/>
        </w:rPr>
        <w:t>4.12     Webmaster: Demetrius Margaziotis</w:t>
      </w:r>
    </w:p>
    <w:p w:rsidR="00000000" w:rsidRDefault="00D75949">
      <w:pPr>
        <w:rPr>
          <w:sz w:val="24"/>
        </w:rPr>
      </w:pPr>
      <w:r>
        <w:rPr>
          <w:color w:val="000000"/>
          <w:sz w:val="24"/>
        </w:rPr>
        <w:t>  </w:t>
      </w:r>
    </w:p>
    <w:p w:rsidR="00000000" w:rsidRDefault="00D75949">
      <w:pPr>
        <w:ind w:left="1440"/>
        <w:rPr>
          <w:sz w:val="24"/>
        </w:rPr>
      </w:pPr>
      <w:r>
        <w:rPr>
          <w:color w:val="000000"/>
          <w:sz w:val="24"/>
        </w:rPr>
        <w:t>Not present/no report.</w:t>
      </w:r>
    </w:p>
    <w:p w:rsidR="00000000" w:rsidRDefault="00D75949">
      <w:pPr>
        <w:ind w:left="1440"/>
        <w:rPr>
          <w:sz w:val="24"/>
        </w:rPr>
      </w:pPr>
      <w:r>
        <w:rPr>
          <w:color w:val="000000"/>
          <w:sz w:val="24"/>
        </w:rPr>
        <w:t> </w:t>
      </w:r>
    </w:p>
    <w:p w:rsidR="00000000" w:rsidRDefault="00D75949">
      <w:pPr>
        <w:pStyle w:val="BodyTextIndent"/>
        <w:ind w:left="720"/>
      </w:pPr>
      <w:r>
        <w:rPr>
          <w:b/>
          <w:bCs/>
          <w:color w:val="000000"/>
        </w:rPr>
        <w:t>4.13     Database Coordinator: Harold Coh</w:t>
      </w:r>
      <w:r>
        <w:rPr>
          <w:b/>
          <w:bCs/>
          <w:color w:val="000000"/>
        </w:rPr>
        <w:t>en</w:t>
      </w:r>
    </w:p>
    <w:p w:rsidR="00000000" w:rsidRDefault="00D75949">
      <w:pPr>
        <w:pStyle w:val="BodyTextIndent"/>
        <w:ind w:left="0"/>
      </w:pPr>
      <w:r>
        <w:rPr>
          <w:color w:val="000000"/>
        </w:rPr>
        <w:t> </w:t>
      </w:r>
    </w:p>
    <w:p w:rsidR="00000000" w:rsidRDefault="00D75949">
      <w:pPr>
        <w:pStyle w:val="BodyTextIndent"/>
        <w:spacing w:after="240"/>
      </w:pPr>
      <w:r>
        <w:t>No report.</w:t>
      </w:r>
    </w:p>
    <w:p w:rsidR="00000000" w:rsidRDefault="00D75949">
      <w:pPr>
        <w:pStyle w:val="BodyTextIndent"/>
        <w:ind w:hanging="720"/>
      </w:pPr>
      <w:r>
        <w:rPr>
          <w:b/>
          <w:bCs/>
          <w:color w:val="000000"/>
        </w:rPr>
        <w:t>4.14     Secretary: William Darrough</w:t>
      </w:r>
    </w:p>
    <w:p w:rsidR="00000000" w:rsidRDefault="00D75949">
      <w:pPr>
        <w:pStyle w:val="BodyTextIndent"/>
        <w:ind w:left="720"/>
      </w:pPr>
      <w:r>
        <w:rPr>
          <w:color w:val="000000"/>
        </w:rPr>
        <w:t> </w:t>
      </w:r>
    </w:p>
    <w:p w:rsidR="00000000" w:rsidRDefault="00D75949">
      <w:pPr>
        <w:pStyle w:val="BodyTextIndent"/>
      </w:pPr>
      <w:r>
        <w:rPr>
          <w:color w:val="000000"/>
        </w:rPr>
        <w:t>No report.</w:t>
      </w:r>
    </w:p>
    <w:p w:rsidR="00000000" w:rsidRDefault="00D75949">
      <w:pPr>
        <w:pStyle w:val="BodyTextIndent"/>
      </w:pPr>
      <w:r>
        <w:rPr>
          <w:color w:val="000000"/>
        </w:rPr>
        <w:t> </w:t>
      </w:r>
    </w:p>
    <w:p w:rsidR="00000000" w:rsidRDefault="00D75949">
      <w:pPr>
        <w:pStyle w:val="BodyTextIndent"/>
        <w:ind w:hanging="720"/>
      </w:pPr>
      <w:r>
        <w:rPr>
          <w:b/>
          <w:bCs/>
          <w:color w:val="000000"/>
        </w:rPr>
        <w:t xml:space="preserve">4.15     </w:t>
      </w:r>
      <w:r>
        <w:rPr>
          <w:b/>
          <w:bCs/>
          <w:color w:val="000000"/>
          <w:u w:val="single"/>
        </w:rPr>
        <w:t>Emeritimes</w:t>
      </w:r>
      <w:r>
        <w:rPr>
          <w:b/>
          <w:bCs/>
          <w:color w:val="000000"/>
        </w:rPr>
        <w:t xml:space="preserve"> Editorial Chair: Frieda Stahl</w:t>
      </w:r>
    </w:p>
    <w:p w:rsidR="00000000" w:rsidRDefault="00D75949">
      <w:pPr>
        <w:pStyle w:val="BodyTextIndent"/>
        <w:ind w:left="720"/>
      </w:pPr>
      <w:r>
        <w:rPr>
          <w:color w:val="000000"/>
        </w:rPr>
        <w:t> </w:t>
      </w:r>
    </w:p>
    <w:p w:rsidR="00000000" w:rsidRDefault="00D75949">
      <w:pPr>
        <w:pStyle w:val="BodyTextIndent"/>
        <w:rPr>
          <w:color w:val="000000"/>
        </w:rPr>
      </w:pPr>
      <w:r>
        <w:rPr>
          <w:color w:val="000000"/>
        </w:rPr>
        <w:t xml:space="preserve">Frieda discussed the state of the contents of the coming issue. She has an article by Margaret </w:t>
      </w:r>
      <w:r>
        <w:rPr>
          <w:bCs/>
          <w:color w:val="000000"/>
        </w:rPr>
        <w:t>Hartman</w:t>
      </w:r>
      <w:r>
        <w:rPr>
          <w:b/>
          <w:color w:val="000000"/>
        </w:rPr>
        <w:t xml:space="preserve"> </w:t>
      </w:r>
      <w:r>
        <w:rPr>
          <w:color w:val="000000"/>
        </w:rPr>
        <w:t>on her visit to Afghanistan but h</w:t>
      </w:r>
      <w:r>
        <w:rPr>
          <w:color w:val="000000"/>
        </w:rPr>
        <w:t xml:space="preserve">as been unable to complete her profile of Don Moore because he has not responded to her attempts to contact him via email or snailmail. Lou added that Len was unable to contact him by phone. </w:t>
      </w:r>
    </w:p>
    <w:p w:rsidR="00000000" w:rsidRDefault="00D75949">
      <w:pPr>
        <w:pStyle w:val="BodyTextIndent"/>
        <w:rPr>
          <w:color w:val="000000"/>
        </w:rPr>
      </w:pPr>
    </w:p>
    <w:p w:rsidR="00000000" w:rsidRDefault="00D75949">
      <w:pPr>
        <w:pStyle w:val="BodyTextIndent"/>
      </w:pPr>
      <w:r>
        <w:rPr>
          <w:color w:val="000000"/>
        </w:rPr>
        <w:t>Frieda said that there would be five obituaries: Millie Burnett</w:t>
      </w:r>
      <w:r>
        <w:rPr>
          <w:color w:val="000000"/>
        </w:rPr>
        <w:t>, Jack Heppe, John Lamonica, Gene Fingerhut and Bob Lewis. They are written and ready to go to Ellen when she gets back from vacation. She had received columns by Lou and Marilyn. She alerted members of the Editorial Board that she would be calling a meeti</w:t>
      </w:r>
      <w:r>
        <w:rPr>
          <w:color w:val="000000"/>
        </w:rPr>
        <w:t xml:space="preserve">ng. Harold requested the names of the deceased so that he could correct the database.  </w:t>
      </w:r>
    </w:p>
    <w:p w:rsidR="00000000" w:rsidRDefault="00D75949">
      <w:pPr>
        <w:pStyle w:val="BodyTextIndent"/>
      </w:pPr>
      <w:r>
        <w:rPr>
          <w:color w:val="000000"/>
        </w:rPr>
        <w:t> </w:t>
      </w:r>
    </w:p>
    <w:p w:rsidR="00000000" w:rsidRDefault="00D75949">
      <w:pPr>
        <w:pStyle w:val="BodyTextIndent"/>
        <w:ind w:left="1485" w:hanging="765"/>
      </w:pPr>
      <w:r>
        <w:rPr>
          <w:b/>
          <w:bCs/>
          <w:color w:val="000000"/>
        </w:rPr>
        <w:t>4.16      CSULA Academic Senate: Don Dewey</w:t>
      </w:r>
    </w:p>
    <w:p w:rsidR="00000000" w:rsidRDefault="00D75949">
      <w:pPr>
        <w:pStyle w:val="BodyTextIndent"/>
        <w:ind w:left="720"/>
      </w:pPr>
      <w:r>
        <w:rPr>
          <w:color w:val="000000"/>
        </w:rPr>
        <w:t> </w:t>
      </w:r>
    </w:p>
    <w:p w:rsidR="00000000" w:rsidRDefault="00D75949">
      <w:pPr>
        <w:pStyle w:val="BodyTextIndent2"/>
        <w:ind w:left="1440"/>
      </w:pPr>
      <w:r>
        <w:t xml:space="preserve">Don said that the Senate had an all-time short meeting on Tuesday and thanked Deborah Scheaffer for bringing the meeting </w:t>
      </w:r>
      <w:r>
        <w:t>to a close within a half hour. All of the issues dealt with at the meeting involved a document from the Chancellor’s office encouraging more rapid graduation in the system. There were minor changes in the administration of student opinion surveys. There wa</w:t>
      </w:r>
      <w:r>
        <w:t>s also a discussion of the policy on undeclared majors, i.e. the time limit when they have to be advised and must have an official program on file. If admitted with less than 30 units they shall declare a major by the time they complete 45 units, or four q</w:t>
      </w:r>
      <w:r>
        <w:t xml:space="preserve">uarters in residence. The other matter was that students would be required to have received advisement whether or not the university has the staffing to accomplish it. This was the one controversial issue discussed. </w:t>
      </w:r>
      <w:r>
        <w:br/>
        <w:t xml:space="preserve"> </w:t>
      </w:r>
      <w:r>
        <w:rPr>
          <w:color w:val="000000"/>
        </w:rPr>
        <w:t> </w:t>
      </w:r>
    </w:p>
    <w:p w:rsidR="00000000" w:rsidRDefault="00D75949">
      <w:pPr>
        <w:pStyle w:val="BodyTextIndent"/>
        <w:ind w:left="720"/>
      </w:pPr>
      <w:r>
        <w:rPr>
          <w:b/>
          <w:bCs/>
          <w:color w:val="000000"/>
        </w:rPr>
        <w:t>4.17     CSU Academic Senate: Harold</w:t>
      </w:r>
      <w:r>
        <w:rPr>
          <w:b/>
          <w:bCs/>
          <w:color w:val="000000"/>
        </w:rPr>
        <w:t xml:space="preserve"> Goldwhite</w:t>
      </w:r>
    </w:p>
    <w:p w:rsidR="00000000" w:rsidRDefault="00D75949">
      <w:pPr>
        <w:pStyle w:val="BodyTextIndent"/>
        <w:ind w:left="720"/>
      </w:pPr>
      <w:r>
        <w:rPr>
          <w:color w:val="000000"/>
        </w:rPr>
        <w:t> </w:t>
      </w:r>
    </w:p>
    <w:p w:rsidR="00000000" w:rsidRDefault="00D75949">
      <w:pPr>
        <w:pStyle w:val="BodyTextIndent"/>
        <w:rPr>
          <w:color w:val="000000"/>
        </w:rPr>
      </w:pPr>
      <w:r>
        <w:rPr>
          <w:color w:val="000000"/>
        </w:rPr>
        <w:t xml:space="preserve">Harold said that the Senate is in abeyance during the summer and will have its first meeting in mid September and reported that no pressing matters have arisen in the meantime. He said that there were no surprises in the new </w:t>
      </w:r>
      <w:proofErr w:type="gramStart"/>
      <w:r>
        <w:rPr>
          <w:color w:val="000000"/>
        </w:rPr>
        <w:t>budget, that</w:t>
      </w:r>
      <w:proofErr w:type="gramEnd"/>
      <w:r>
        <w:rPr>
          <w:color w:val="000000"/>
        </w:rPr>
        <w:t xml:space="preserve"> it wa</w:t>
      </w:r>
      <w:r>
        <w:rPr>
          <w:color w:val="000000"/>
        </w:rPr>
        <w:t xml:space="preserve">s pretty much as the Governor said it would be and could best be described as a hold steady budget. It does include a slight increase that may lead to a 3% increase in compensation for faculty and staff if they can ever complete the bargaining. </w:t>
      </w:r>
    </w:p>
    <w:p w:rsidR="00000000" w:rsidRDefault="00D75949">
      <w:pPr>
        <w:pStyle w:val="BodyTextIndent"/>
        <w:rPr>
          <w:color w:val="000000"/>
        </w:rPr>
      </w:pPr>
    </w:p>
    <w:p w:rsidR="00000000" w:rsidRDefault="00D75949">
      <w:pPr>
        <w:pStyle w:val="BodyTextIndent"/>
        <w:rPr>
          <w:color w:val="000000"/>
        </w:rPr>
      </w:pPr>
      <w:r>
        <w:rPr>
          <w:color w:val="000000"/>
        </w:rPr>
        <w:t>In the we</w:t>
      </w:r>
      <w:r>
        <w:rPr>
          <w:color w:val="000000"/>
        </w:rPr>
        <w:t xml:space="preserve">ekend after next there will be an intense five-day bargaining session. Present at that session will be a facilitator who has been hired by the CSU but is very labor-friendly, judging from his background. If the session succeeds, we may have a new contract </w:t>
      </w:r>
      <w:r>
        <w:rPr>
          <w:color w:val="000000"/>
        </w:rPr>
        <w:t xml:space="preserve">ready by fall. </w:t>
      </w:r>
    </w:p>
    <w:p w:rsidR="00000000" w:rsidRDefault="00D75949">
      <w:pPr>
        <w:pStyle w:val="BodyTextIndent"/>
        <w:rPr>
          <w:color w:val="000000"/>
        </w:rPr>
      </w:pPr>
    </w:p>
    <w:p w:rsidR="00000000" w:rsidRDefault="00D75949">
      <w:pPr>
        <w:pStyle w:val="BodyTextIndent"/>
        <w:rPr>
          <w:color w:val="000000"/>
        </w:rPr>
      </w:pPr>
      <w:r>
        <w:rPr>
          <w:color w:val="000000"/>
        </w:rPr>
        <w:t>Barbara said that a significant number of newly hired faculty are coming in with salaries that are significantly higher than the present salaries of faculty hired in the past few years. She asked if there was any thought of dealing with th</w:t>
      </w:r>
      <w:r>
        <w:rPr>
          <w:color w:val="000000"/>
        </w:rPr>
        <w:t>ose disparities prior to a general increase. She also asked if equity issues were being considered. Harold replied that the Academic Senate CSU had asked the bargaining parties to look at the second issue, the equity situations, particularly the salary inv</w:t>
      </w:r>
      <w:r>
        <w:rPr>
          <w:color w:val="000000"/>
        </w:rPr>
        <w:t>ersion and compression problems that have arisen on a number of campuses. On the other issue of making specific special offers to retain people-the presidents have always had that capacity and still retain it. When that is done, however, it adds to the inv</w:t>
      </w:r>
      <w:r>
        <w:rPr>
          <w:color w:val="000000"/>
        </w:rPr>
        <w:t xml:space="preserve">ersion and compression problems. He suggested that it was a no-win situation. </w:t>
      </w:r>
    </w:p>
    <w:p w:rsidR="00000000" w:rsidRDefault="00D75949">
      <w:pPr>
        <w:pStyle w:val="BodyTextIndent"/>
        <w:rPr>
          <w:color w:val="000000"/>
        </w:rPr>
      </w:pPr>
    </w:p>
    <w:p w:rsidR="00000000" w:rsidRDefault="00D75949">
      <w:pPr>
        <w:pStyle w:val="BodyTextIndent"/>
      </w:pPr>
      <w:r>
        <w:rPr>
          <w:color w:val="000000"/>
        </w:rPr>
        <w:t xml:space="preserve">Barbara reiterated that there </w:t>
      </w:r>
      <w:r>
        <w:rPr>
          <w:bCs/>
          <w:color w:val="000000"/>
        </w:rPr>
        <w:t xml:space="preserve">are </w:t>
      </w:r>
      <w:r>
        <w:rPr>
          <w:color w:val="000000"/>
        </w:rPr>
        <w:t>significant numbers of faculty who have been here for four or five years who are earning less than the new faculty who are being hired. Frieda</w:t>
      </w:r>
      <w:r>
        <w:rPr>
          <w:color w:val="000000"/>
        </w:rPr>
        <w:t xml:space="preserve"> suggested, however, that recent hires are having a more difficult time finding housing because of the inflation in real estate prices. Barbara argued that such attempts to attract new people are prompting existing faculty to leave. </w:t>
      </w:r>
    </w:p>
    <w:p w:rsidR="00000000" w:rsidRDefault="00D75949">
      <w:pPr>
        <w:pStyle w:val="BodyTextIndent"/>
      </w:pPr>
      <w:r>
        <w:rPr>
          <w:color w:val="000000"/>
        </w:rPr>
        <w:t> </w:t>
      </w:r>
    </w:p>
    <w:p w:rsidR="00000000" w:rsidRDefault="00D75949">
      <w:pPr>
        <w:pStyle w:val="BodyTextIndent"/>
        <w:ind w:hanging="720"/>
      </w:pPr>
      <w:r>
        <w:rPr>
          <w:b/>
          <w:bCs/>
          <w:color w:val="000000"/>
        </w:rPr>
        <w:t>4.18     CSU ERFA Co</w:t>
      </w:r>
      <w:r>
        <w:rPr>
          <w:b/>
          <w:bCs/>
          <w:color w:val="000000"/>
        </w:rPr>
        <w:t>uncil Reps.: Harold Goldwhite, Leon Schwartz and Barbara P. Sinclair</w:t>
      </w:r>
    </w:p>
    <w:p w:rsidR="00000000" w:rsidRDefault="00D75949">
      <w:pPr>
        <w:pStyle w:val="BodyTextIndent"/>
        <w:ind w:left="2160" w:hanging="720"/>
        <w:rPr>
          <w:color w:val="000000"/>
        </w:rPr>
      </w:pPr>
    </w:p>
    <w:p w:rsidR="00000000" w:rsidRDefault="00D75949">
      <w:pPr>
        <w:pStyle w:val="BodyTextIndent"/>
      </w:pPr>
      <w:r>
        <w:rPr>
          <w:color w:val="000000"/>
        </w:rPr>
        <w:t>Don cautioned that the minutes should always refer to CSU ERFA, rather than just ERFA. The CSU ERFA executive committee will be meeting on Saturday, with Don and Frieda in attendance. Do</w:t>
      </w:r>
      <w:r>
        <w:rPr>
          <w:color w:val="000000"/>
        </w:rPr>
        <w:t xml:space="preserve">n said that at the meeting he is planning to appoint Mark Shapiro (Fullerton) as the Association’s Webmaster. He also planned to try to appoint Ted Anagnoson as editor of </w:t>
      </w:r>
      <w:r>
        <w:rPr>
          <w:i/>
          <w:iCs/>
          <w:color w:val="000000"/>
        </w:rPr>
        <w:t>The Reporter.</w:t>
      </w:r>
      <w:r>
        <w:rPr>
          <w:color w:val="000000"/>
        </w:rPr>
        <w:t xml:space="preserve"> He determined that Ted is willing to serve, but that he is not yet reti</w:t>
      </w:r>
      <w:r>
        <w:rPr>
          <w:color w:val="000000"/>
        </w:rPr>
        <w:t xml:space="preserve">red and, therefore, not </w:t>
      </w:r>
      <w:r>
        <w:rPr>
          <w:bCs/>
          <w:color w:val="000000"/>
        </w:rPr>
        <w:t>technically</w:t>
      </w:r>
      <w:r>
        <w:rPr>
          <w:b/>
          <w:color w:val="000000"/>
        </w:rPr>
        <w:t xml:space="preserve"> </w:t>
      </w:r>
      <w:r>
        <w:rPr>
          <w:color w:val="000000"/>
        </w:rPr>
        <w:t>eligible. Don plans to deal with that problem by appointing Ted Acting Editor until he is officially retired at the end of Fall Quarter. </w:t>
      </w:r>
    </w:p>
    <w:p w:rsidR="00000000" w:rsidRDefault="00D75949">
      <w:pPr>
        <w:pStyle w:val="BodyTextIndent"/>
      </w:pPr>
      <w:r>
        <w:rPr>
          <w:color w:val="000000"/>
        </w:rPr>
        <w:t> </w:t>
      </w:r>
    </w:p>
    <w:p w:rsidR="00000000" w:rsidRDefault="00D75949">
      <w:pPr>
        <w:numPr>
          <w:ilvl w:val="0"/>
          <w:numId w:val="3"/>
        </w:numPr>
        <w:rPr>
          <w:b/>
          <w:bCs/>
          <w:color w:val="000000"/>
          <w:sz w:val="24"/>
        </w:rPr>
      </w:pPr>
      <w:r>
        <w:rPr>
          <w:b/>
          <w:bCs/>
          <w:color w:val="000000"/>
          <w:sz w:val="24"/>
        </w:rPr>
        <w:t>Unfinished Business </w:t>
      </w:r>
    </w:p>
    <w:p w:rsidR="00000000" w:rsidRDefault="00D75949">
      <w:pPr>
        <w:rPr>
          <w:b/>
          <w:bCs/>
          <w:color w:val="000000"/>
          <w:sz w:val="24"/>
        </w:rPr>
      </w:pPr>
    </w:p>
    <w:p w:rsidR="00000000" w:rsidRDefault="00D75949">
      <w:pPr>
        <w:ind w:left="660"/>
        <w:rPr>
          <w:sz w:val="24"/>
        </w:rPr>
      </w:pPr>
      <w:r>
        <w:rPr>
          <w:color w:val="000000"/>
          <w:sz w:val="24"/>
        </w:rPr>
        <w:t xml:space="preserve">There was no unfinished business, but Don said that after </w:t>
      </w:r>
      <w:r>
        <w:rPr>
          <w:color w:val="000000"/>
          <w:sz w:val="24"/>
        </w:rPr>
        <w:t>the last meeting he and Lou had discussed making Rosie McNutt an Associate Member. Don said that he could think of no other staff member who had helped the Association as much as Rosie. He suggested we address the matter as new business at the September me</w:t>
      </w:r>
      <w:r>
        <w:rPr>
          <w:color w:val="000000"/>
          <w:sz w:val="24"/>
        </w:rPr>
        <w:t>eting. After a short, enthusiastic discussion it was decided that the Committee should act on the matter without waiting until September. It was unanimously m/s/p to grant Rosemary McNutt Associate Membership in the Emeriti Association.</w:t>
      </w:r>
    </w:p>
    <w:p w:rsidR="00000000" w:rsidRDefault="00D75949">
      <w:pPr>
        <w:rPr>
          <w:sz w:val="24"/>
        </w:rPr>
      </w:pPr>
      <w:r>
        <w:rPr>
          <w:b/>
          <w:bCs/>
          <w:color w:val="000000"/>
          <w:sz w:val="24"/>
        </w:rPr>
        <w:t> </w:t>
      </w:r>
    </w:p>
    <w:p w:rsidR="00000000" w:rsidRDefault="00D75949">
      <w:pPr>
        <w:ind w:left="360" w:hanging="360"/>
        <w:rPr>
          <w:sz w:val="24"/>
        </w:rPr>
      </w:pPr>
      <w:r>
        <w:rPr>
          <w:b/>
          <w:bCs/>
          <w:color w:val="000000"/>
          <w:sz w:val="24"/>
        </w:rPr>
        <w:t>6.0       New Bus</w:t>
      </w:r>
      <w:r>
        <w:rPr>
          <w:b/>
          <w:bCs/>
          <w:color w:val="000000"/>
          <w:sz w:val="24"/>
        </w:rPr>
        <w:t>iness</w:t>
      </w:r>
    </w:p>
    <w:p w:rsidR="00000000" w:rsidRDefault="00D75949">
      <w:pPr>
        <w:ind w:left="720"/>
        <w:rPr>
          <w:sz w:val="24"/>
        </w:rPr>
      </w:pPr>
      <w:r>
        <w:rPr>
          <w:b/>
          <w:bCs/>
          <w:color w:val="000000"/>
          <w:sz w:val="24"/>
        </w:rPr>
        <w:t> </w:t>
      </w:r>
    </w:p>
    <w:p w:rsidR="00000000" w:rsidRDefault="00D75949">
      <w:pPr>
        <w:ind w:left="1080" w:hanging="360"/>
        <w:rPr>
          <w:sz w:val="24"/>
        </w:rPr>
      </w:pPr>
      <w:r>
        <w:rPr>
          <w:b/>
          <w:bCs/>
          <w:color w:val="000000"/>
          <w:sz w:val="24"/>
        </w:rPr>
        <w:t>6.1</w:t>
      </w:r>
      <w:proofErr w:type="gramStart"/>
      <w:r>
        <w:rPr>
          <w:b/>
          <w:bCs/>
          <w:color w:val="000000"/>
          <w:sz w:val="24"/>
          <w:szCs w:val="14"/>
        </w:rPr>
        <w:t xml:space="preserve">  </w:t>
      </w:r>
      <w:r>
        <w:rPr>
          <w:b/>
          <w:bCs/>
          <w:sz w:val="24"/>
        </w:rPr>
        <w:t>Relations</w:t>
      </w:r>
      <w:proofErr w:type="gramEnd"/>
      <w:r>
        <w:rPr>
          <w:b/>
          <w:bCs/>
          <w:sz w:val="24"/>
        </w:rPr>
        <w:t xml:space="preserve"> between Emeriti Association and Financial Aid and Development Offices: Janet Fisher-Hoult</w:t>
      </w:r>
    </w:p>
    <w:p w:rsidR="00000000" w:rsidRDefault="00D75949">
      <w:pPr>
        <w:ind w:left="720"/>
        <w:rPr>
          <w:sz w:val="24"/>
        </w:rPr>
      </w:pPr>
      <w:r>
        <w:rPr>
          <w:b/>
          <w:bCs/>
          <w:sz w:val="24"/>
        </w:rPr>
        <w:t> </w:t>
      </w:r>
    </w:p>
    <w:p w:rsidR="00000000" w:rsidRDefault="00D75949">
      <w:pPr>
        <w:ind w:left="1080"/>
        <w:rPr>
          <w:sz w:val="24"/>
        </w:rPr>
      </w:pPr>
      <w:r>
        <w:rPr>
          <w:sz w:val="24"/>
        </w:rPr>
        <w:t>Janet was not present, carried over until September.</w:t>
      </w:r>
    </w:p>
    <w:p w:rsidR="00000000" w:rsidRDefault="00D75949">
      <w:pPr>
        <w:ind w:left="720"/>
        <w:rPr>
          <w:sz w:val="24"/>
        </w:rPr>
      </w:pPr>
      <w:r>
        <w:rPr>
          <w:b/>
          <w:bCs/>
          <w:sz w:val="24"/>
        </w:rPr>
        <w:t> </w:t>
      </w:r>
    </w:p>
    <w:p w:rsidR="00000000" w:rsidRDefault="00D75949">
      <w:pPr>
        <w:ind w:left="1080" w:hanging="360"/>
        <w:rPr>
          <w:sz w:val="24"/>
        </w:rPr>
      </w:pPr>
      <w:r>
        <w:rPr>
          <w:b/>
          <w:bCs/>
          <w:color w:val="000000"/>
          <w:sz w:val="24"/>
        </w:rPr>
        <w:t>6.2</w:t>
      </w:r>
      <w:proofErr w:type="gramStart"/>
      <w:r>
        <w:rPr>
          <w:b/>
          <w:bCs/>
          <w:color w:val="000000"/>
          <w:sz w:val="24"/>
          <w:szCs w:val="14"/>
        </w:rPr>
        <w:t xml:space="preserve">  </w:t>
      </w:r>
      <w:r>
        <w:rPr>
          <w:b/>
          <w:bCs/>
          <w:sz w:val="24"/>
        </w:rPr>
        <w:t>CSU</w:t>
      </w:r>
      <w:proofErr w:type="gramEnd"/>
      <w:r>
        <w:rPr>
          <w:b/>
          <w:bCs/>
          <w:sz w:val="24"/>
        </w:rPr>
        <w:t>-ERFA Campus Membership Contact: Don Dewey</w:t>
      </w:r>
    </w:p>
    <w:p w:rsidR="00000000" w:rsidRDefault="00D75949">
      <w:pPr>
        <w:rPr>
          <w:sz w:val="24"/>
        </w:rPr>
      </w:pPr>
      <w:r>
        <w:rPr>
          <w:b/>
          <w:bCs/>
          <w:color w:val="000000"/>
          <w:sz w:val="24"/>
        </w:rPr>
        <w:t> </w:t>
      </w:r>
    </w:p>
    <w:p w:rsidR="00000000" w:rsidRDefault="00D75949">
      <w:pPr>
        <w:ind w:left="1080"/>
        <w:rPr>
          <w:sz w:val="24"/>
        </w:rPr>
      </w:pPr>
      <w:r>
        <w:rPr>
          <w:color w:val="000000"/>
          <w:sz w:val="24"/>
        </w:rPr>
        <w:t xml:space="preserve">No report.  </w:t>
      </w:r>
    </w:p>
    <w:p w:rsidR="00000000" w:rsidRDefault="00D75949">
      <w:pPr>
        <w:ind w:left="1080"/>
        <w:rPr>
          <w:sz w:val="24"/>
        </w:rPr>
      </w:pPr>
      <w:r>
        <w:rPr>
          <w:color w:val="000000"/>
          <w:sz w:val="24"/>
        </w:rPr>
        <w:t> </w:t>
      </w:r>
    </w:p>
    <w:p w:rsidR="00000000" w:rsidRDefault="00D75949">
      <w:pPr>
        <w:ind w:left="360" w:hanging="360"/>
        <w:rPr>
          <w:sz w:val="24"/>
        </w:rPr>
      </w:pPr>
      <w:r>
        <w:rPr>
          <w:b/>
          <w:bCs/>
          <w:color w:val="000000"/>
          <w:sz w:val="24"/>
        </w:rPr>
        <w:t>7.0       Adjournm</w:t>
      </w:r>
      <w:r>
        <w:rPr>
          <w:b/>
          <w:bCs/>
          <w:color w:val="000000"/>
          <w:sz w:val="24"/>
        </w:rPr>
        <w:t>ent</w:t>
      </w:r>
    </w:p>
    <w:p w:rsidR="00000000" w:rsidRDefault="00D75949">
      <w:pPr>
        <w:pStyle w:val="Header"/>
      </w:pPr>
      <w:r>
        <w:rPr>
          <w:color w:val="000000"/>
        </w:rPr>
        <w:t> </w:t>
      </w:r>
    </w:p>
    <w:p w:rsidR="00000000" w:rsidRDefault="00D75949">
      <w:pPr>
        <w:pStyle w:val="Header"/>
        <w:ind w:left="720"/>
      </w:pPr>
      <w:r>
        <w:rPr>
          <w:color w:val="000000"/>
        </w:rPr>
        <w:t>The meeting was adjourned at 1:55 p.m.</w:t>
      </w:r>
    </w:p>
    <w:p w:rsidR="00000000" w:rsidRDefault="00D75949">
      <w:pPr>
        <w:rPr>
          <w:sz w:val="24"/>
        </w:rPr>
      </w:pPr>
    </w:p>
    <w:sectPr w:rsidR="00000000">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75949">
      <w:r>
        <w:separator/>
      </w:r>
    </w:p>
  </w:endnote>
  <w:endnote w:type="continuationSeparator" w:id="0">
    <w:p w:rsidR="00000000" w:rsidRDefault="00D7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75949">
      <w:r>
        <w:separator/>
      </w:r>
    </w:p>
  </w:footnote>
  <w:footnote w:type="continuationSeparator" w:id="0">
    <w:p w:rsidR="00000000" w:rsidRDefault="00D75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759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D7594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759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00000" w:rsidRDefault="00D7594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1BD"/>
    <w:multiLevelType w:val="multilevel"/>
    <w:tmpl w:val="6958D644"/>
    <w:lvl w:ilvl="0">
      <w:start w:val="1"/>
      <w:numFmt w:val="decimal"/>
      <w:lvlText w:val="%1.0"/>
      <w:lvlJc w:val="left"/>
      <w:pPr>
        <w:tabs>
          <w:tab w:val="num" w:pos="1140"/>
        </w:tabs>
        <w:ind w:left="114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15:restartNumberingAfterBreak="0">
    <w:nsid w:val="368F44F7"/>
    <w:multiLevelType w:val="multilevel"/>
    <w:tmpl w:val="D1DEDB4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560"/>
        </w:tabs>
        <w:ind w:left="1560" w:hanging="4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2" w15:restartNumberingAfterBreak="0">
    <w:nsid w:val="70036DAB"/>
    <w:multiLevelType w:val="multilevel"/>
    <w:tmpl w:val="1F241828"/>
    <w:lvl w:ilvl="0">
      <w:start w:val="5"/>
      <w:numFmt w:val="decimal"/>
      <w:lvlText w:val="%1.0"/>
      <w:lvlJc w:val="left"/>
      <w:pPr>
        <w:tabs>
          <w:tab w:val="num" w:pos="660"/>
        </w:tabs>
        <w:ind w:left="660" w:hanging="660"/>
      </w:pPr>
      <w:rPr>
        <w:rFonts w:hint="default"/>
      </w:rPr>
    </w:lvl>
    <w:lvl w:ilvl="1">
      <w:start w:val="1"/>
      <w:numFmt w:val="decimal"/>
      <w:lvlText w:val="%1.%2"/>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949"/>
    <w:rsid w:val="00D75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9676F83-3575-4091-BB32-021D69EF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32"/>
      <w:szCs w:val="24"/>
    </w:rPr>
  </w:style>
  <w:style w:type="paragraph" w:styleId="Heading1">
    <w:name w:val="heading 1"/>
    <w:basedOn w:val="Normal"/>
    <w:qFormat/>
    <w:pPr>
      <w:keepNext/>
      <w:outlineLvl w:val="0"/>
    </w:pPr>
    <w:rPr>
      <w:rFonts w:eastAsia="Arial Unicode MS"/>
      <w:b/>
      <w:bCs/>
      <w:kern w:val="36"/>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ind w:left="720"/>
    </w:pPr>
    <w:rPr>
      <w:rFonts w:eastAsia="Arial Unicode MS"/>
      <w:sz w:val="24"/>
    </w:rPr>
  </w:style>
  <w:style w:type="paragraph" w:styleId="BodyTextIndent">
    <w:name w:val="Body Text Indent"/>
    <w:basedOn w:val="Normal"/>
    <w:semiHidden/>
    <w:pPr>
      <w:ind w:left="1440"/>
    </w:pPr>
    <w:rPr>
      <w:rFonts w:eastAsia="Arial Unicode MS"/>
      <w:sz w:val="24"/>
    </w:rPr>
  </w:style>
  <w:style w:type="paragraph" w:styleId="BodyTextIndent2">
    <w:name w:val="Body Text Indent 2"/>
    <w:basedOn w:val="Normal"/>
    <w:semiHidden/>
    <w:pPr>
      <w:ind w:left="2160"/>
    </w:pPr>
    <w:rPr>
      <w:rFonts w:eastAsia="Arial Unicode MS"/>
      <w:sz w:val="24"/>
    </w:rPr>
  </w:style>
  <w:style w:type="paragraph" w:styleId="Header">
    <w:name w:val="header"/>
    <w:basedOn w:val="Normal"/>
    <w:semiHidden/>
    <w:rPr>
      <w:rFonts w:eastAsia="Arial Unicode MS"/>
      <w:sz w:val="24"/>
    </w:rPr>
  </w:style>
  <w:style w:type="paragraph" w:styleId="Title">
    <w:name w:val="Title"/>
    <w:basedOn w:val="Normal"/>
    <w:qFormat/>
    <w:pPr>
      <w:jc w:val="center"/>
    </w:pPr>
    <w:rPr>
      <w:b/>
      <w:bCs/>
      <w:sz w:val="24"/>
    </w:r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2719</Words>
  <Characters>15503</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18186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Bill</dc:creator>
  <cp:keywords/>
  <dc:description/>
  <cp:lastModifiedBy>Salcido, Violeta</cp:lastModifiedBy>
  <cp:revision>2</cp:revision>
  <dcterms:created xsi:type="dcterms:W3CDTF">2016-12-12T22:35:00Z</dcterms:created>
  <dcterms:modified xsi:type="dcterms:W3CDTF">2016-12-12T22:35:00Z</dcterms:modified>
</cp:coreProperties>
</file>