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1799D">
      <w:pPr>
        <w:pStyle w:val="Heading1"/>
      </w:pPr>
      <w:bookmarkStart w:id="0" w:name="_GoBack"/>
      <w:bookmarkEnd w:id="0"/>
      <w:r>
        <w:t>California State University, Los Angeles Emeriti Association</w:t>
      </w:r>
    </w:p>
    <w:p w:rsidR="00000000" w:rsidRDefault="00A1799D">
      <w:pPr>
        <w:rPr>
          <w:b/>
        </w:rPr>
      </w:pPr>
    </w:p>
    <w:p w:rsidR="00000000" w:rsidRDefault="00A1799D">
      <w:pPr>
        <w:rPr>
          <w:b/>
        </w:rPr>
      </w:pPr>
      <w:r>
        <w:rPr>
          <w:b/>
        </w:rPr>
        <w:t>Emeriti Center, Administration 815</w:t>
      </w:r>
    </w:p>
    <w:p w:rsidR="00000000" w:rsidRDefault="00A1799D">
      <w:pPr>
        <w:rPr>
          <w:b/>
        </w:rPr>
      </w:pPr>
      <w:r>
        <w:rPr>
          <w:b/>
        </w:rPr>
        <w:t>California State University, Los Angeles</w:t>
      </w:r>
    </w:p>
    <w:p w:rsidR="00000000" w:rsidRDefault="00A1799D">
      <w:pPr>
        <w:rPr>
          <w:b/>
        </w:rPr>
      </w:pPr>
      <w:r>
        <w:rPr>
          <w:b/>
        </w:rPr>
        <w:t>5151 State University Drive</w:t>
      </w:r>
    </w:p>
    <w:p w:rsidR="00000000" w:rsidRDefault="00A1799D">
      <w:pPr>
        <w:rPr>
          <w:b/>
        </w:rPr>
      </w:pPr>
      <w:r>
        <w:rPr>
          <w:b/>
        </w:rPr>
        <w:t>Los Angeles, CA 90032</w:t>
      </w:r>
    </w:p>
    <w:p w:rsidR="00000000" w:rsidRDefault="00A1799D">
      <w:pPr>
        <w:rPr>
          <w:b/>
        </w:rPr>
      </w:pPr>
    </w:p>
    <w:p w:rsidR="00000000" w:rsidRDefault="00A1799D">
      <w:pPr>
        <w:rPr>
          <w:b/>
        </w:rPr>
      </w:pPr>
      <w:r>
        <w:rPr>
          <w:b/>
        </w:rPr>
        <w:t>Minutes of the April Meeting</w:t>
      </w:r>
    </w:p>
    <w:p w:rsidR="00000000" w:rsidRDefault="00A1799D">
      <w:pPr>
        <w:rPr>
          <w:b/>
        </w:rPr>
      </w:pPr>
    </w:p>
    <w:p w:rsidR="00000000" w:rsidRDefault="00A1799D">
      <w:pPr>
        <w:rPr>
          <w:b/>
        </w:rPr>
      </w:pPr>
      <w:r>
        <w:rPr>
          <w:b/>
        </w:rPr>
        <w:t>Date:</w:t>
      </w:r>
      <w:r>
        <w:rPr>
          <w:b/>
        </w:rPr>
        <w:tab/>
      </w:r>
      <w:r>
        <w:rPr>
          <w:b/>
        </w:rPr>
        <w:tab/>
        <w:t>April 8, 2004</w:t>
      </w:r>
    </w:p>
    <w:p w:rsidR="00000000" w:rsidRDefault="00A1799D">
      <w:pPr>
        <w:rPr>
          <w:b/>
        </w:rPr>
      </w:pPr>
    </w:p>
    <w:p w:rsidR="00000000" w:rsidRDefault="00A1799D">
      <w:pPr>
        <w:rPr>
          <w:b/>
        </w:rPr>
      </w:pPr>
      <w:r>
        <w:rPr>
          <w:b/>
        </w:rPr>
        <w:t>Place:</w:t>
      </w:r>
      <w:r>
        <w:rPr>
          <w:b/>
        </w:rPr>
        <w:tab/>
      </w:r>
      <w:r>
        <w:rPr>
          <w:b/>
        </w:rPr>
        <w:tab/>
        <w:t>Adminis</w:t>
      </w:r>
      <w:r>
        <w:rPr>
          <w:b/>
        </w:rPr>
        <w:t>tration 814</w:t>
      </w:r>
    </w:p>
    <w:p w:rsidR="00000000" w:rsidRDefault="00A1799D">
      <w:pPr>
        <w:rPr>
          <w:b/>
        </w:rPr>
      </w:pPr>
    </w:p>
    <w:p w:rsidR="00000000" w:rsidRDefault="00A1799D">
      <w:pPr>
        <w:rPr>
          <w:b/>
        </w:rPr>
      </w:pPr>
      <w:r>
        <w:rPr>
          <w:b/>
        </w:rPr>
        <w:t>Time:</w:t>
      </w:r>
      <w:r>
        <w:rPr>
          <w:b/>
        </w:rPr>
        <w:tab/>
      </w:r>
      <w:r>
        <w:rPr>
          <w:b/>
        </w:rPr>
        <w:tab/>
        <w:t>12:45 p.m. – 3:05 p.m.</w:t>
      </w:r>
    </w:p>
    <w:p w:rsidR="00000000" w:rsidRDefault="00A1799D">
      <w:pPr>
        <w:rPr>
          <w:b/>
        </w:rPr>
      </w:pPr>
    </w:p>
    <w:p w:rsidR="00000000" w:rsidRDefault="00A1799D">
      <w:pPr>
        <w:ind w:left="1440" w:hanging="1440"/>
      </w:pPr>
      <w:r>
        <w:rPr>
          <w:b/>
        </w:rPr>
        <w:t>Present:</w:t>
      </w:r>
      <w:r>
        <w:rPr>
          <w:b/>
        </w:rPr>
        <w:tab/>
      </w:r>
      <w:r>
        <w:t>P. Brier, J. Casanova, D. Burrill, H. Cohen, D. Dewey, J. Fisher-Hoult</w:t>
      </w:r>
      <w:proofErr w:type="gramStart"/>
      <w:r>
        <w:t>,  J</w:t>
      </w:r>
      <w:proofErr w:type="gramEnd"/>
      <w:r>
        <w:t>. Johnson, K. Johnson, D. Margaziotis,  L. Mathy, D. Moore, L. Negrete, C. Padick,  B. Sinclair, F. Stahl, K. Wagner</w:t>
      </w:r>
    </w:p>
    <w:p w:rsidR="00000000" w:rsidRDefault="00A1799D"/>
    <w:p w:rsidR="00000000" w:rsidRDefault="00A1799D">
      <w:pPr>
        <w:ind w:left="1440" w:hanging="1440"/>
      </w:pPr>
      <w:r>
        <w:rPr>
          <w:b/>
        </w:rPr>
        <w:t>Absent:</w:t>
      </w:r>
      <w:r>
        <w:rPr>
          <w:b/>
        </w:rPr>
        <w:tab/>
      </w:r>
      <w:r>
        <w:t xml:space="preserve">M. </w:t>
      </w:r>
      <w:r>
        <w:t>Friedman, M. Gormly, J. Hoyt, B. Miller</w:t>
      </w:r>
      <w:proofErr w:type="gramStart"/>
      <w:r>
        <w:t>,  K</w:t>
      </w:r>
      <w:proofErr w:type="gramEnd"/>
      <w:r>
        <w:t>. Phillips, V. Potter, C. Smallenburg, L. Schwartz</w:t>
      </w:r>
    </w:p>
    <w:p w:rsidR="00000000" w:rsidRDefault="00A1799D">
      <w:pPr>
        <w:ind w:left="1440" w:hanging="1440"/>
      </w:pPr>
    </w:p>
    <w:p w:rsidR="00000000" w:rsidRDefault="00A1799D">
      <w:pPr>
        <w:numPr>
          <w:ilvl w:val="0"/>
          <w:numId w:val="1"/>
        </w:numPr>
      </w:pPr>
      <w:r>
        <w:t xml:space="preserve">Announcements:     </w:t>
      </w:r>
    </w:p>
    <w:p w:rsidR="00000000" w:rsidRDefault="00A1799D">
      <w:pPr>
        <w:ind w:left="720"/>
      </w:pPr>
      <w:r>
        <w:t>The Committee welcomed Demetrius, as Webmaster, to his first meeting as a member of the Committee.</w:t>
      </w:r>
    </w:p>
    <w:p w:rsidR="00000000" w:rsidRDefault="00A1799D">
      <w:pPr>
        <w:ind w:left="720"/>
      </w:pPr>
      <w:r>
        <w:t xml:space="preserve">Leon is out of state and Jackie is out of </w:t>
      </w:r>
      <w:r>
        <w:t>the country.  Mary has an appointment at Kaiser.  Ken Phillips had gall bladder surgery and Bob had another commitment.</w:t>
      </w:r>
    </w:p>
    <w:p w:rsidR="00000000" w:rsidRDefault="00A1799D">
      <w:pPr>
        <w:ind w:left="720"/>
      </w:pPr>
      <w:r>
        <w:t>A list of nominations was circulated for the election ballot that will be presented at the Spring Meeting on May 14.</w:t>
      </w:r>
    </w:p>
    <w:p w:rsidR="00000000" w:rsidRDefault="00A1799D">
      <w:pPr>
        <w:ind w:left="720"/>
      </w:pPr>
      <w:r>
        <w:t xml:space="preserve">A flier announcing </w:t>
      </w:r>
      <w:r>
        <w:t>Dave McNutt’s farewell party on April 14 was circulated.</w:t>
      </w:r>
    </w:p>
    <w:p w:rsidR="00000000" w:rsidRDefault="00A1799D">
      <w:pPr>
        <w:ind w:left="720"/>
      </w:pPr>
      <w:r>
        <w:t>Sid Albert’s 90</w:t>
      </w:r>
      <w:r>
        <w:rPr>
          <w:vertAlign w:val="superscript"/>
        </w:rPr>
        <w:t>th</w:t>
      </w:r>
      <w:r>
        <w:t xml:space="preserve"> birthday celebration will be on Sunday.</w:t>
      </w:r>
    </w:p>
    <w:p w:rsidR="00000000" w:rsidRDefault="00A1799D">
      <w:pPr>
        <w:ind w:left="720"/>
      </w:pPr>
      <w:r>
        <w:t>The Billie Jean King tennis fundraiser will be on Saturday, October 2.  In addition to tennis, the event will feature Sally Ride, several maj</w:t>
      </w:r>
      <w:r>
        <w:t>or awards and dinner at the Ritz Carlton in Pasadena.  Joan Johnson has more information.</w:t>
      </w:r>
    </w:p>
    <w:p w:rsidR="00000000" w:rsidRDefault="00A1799D">
      <w:pPr>
        <w:ind w:left="720"/>
      </w:pPr>
    </w:p>
    <w:p w:rsidR="00000000" w:rsidRDefault="00A1799D">
      <w:r>
        <w:t>2.0</w:t>
      </w:r>
      <w:r>
        <w:tab/>
        <w:t xml:space="preserve">Approval of Agenda       </w:t>
      </w:r>
    </w:p>
    <w:p w:rsidR="00000000" w:rsidRDefault="00A1799D">
      <w:pPr>
        <w:ind w:left="720" w:firstLine="720"/>
      </w:pPr>
      <w:r>
        <w:t xml:space="preserve">M/S/P to approve the agenda.  </w:t>
      </w:r>
      <w:r>
        <w:tab/>
      </w:r>
    </w:p>
    <w:p w:rsidR="00000000" w:rsidRDefault="00A1799D"/>
    <w:p w:rsidR="00000000" w:rsidRDefault="00A1799D">
      <w:r>
        <w:t>3.0</w:t>
      </w:r>
      <w:r>
        <w:tab/>
        <w:t>Approval of Minutes of March 11, 2004</w:t>
      </w:r>
    </w:p>
    <w:p w:rsidR="00000000" w:rsidRDefault="00A1799D">
      <w:pPr>
        <w:ind w:left="720" w:firstLine="720"/>
      </w:pPr>
      <w:r>
        <w:t>M/S/P to approve the minutes.</w:t>
      </w:r>
    </w:p>
    <w:p w:rsidR="00000000" w:rsidRDefault="00A1799D">
      <w:r>
        <w:tab/>
      </w:r>
    </w:p>
    <w:p w:rsidR="00000000" w:rsidRDefault="00A1799D">
      <w:pPr>
        <w:numPr>
          <w:ilvl w:val="0"/>
          <w:numId w:val="3"/>
        </w:numPr>
      </w:pPr>
      <w:r>
        <w:t xml:space="preserve">      Unfinished Business</w:t>
      </w:r>
    </w:p>
    <w:p w:rsidR="00000000" w:rsidRDefault="00A1799D">
      <w:pPr>
        <w:numPr>
          <w:ilvl w:val="1"/>
          <w:numId w:val="3"/>
        </w:numPr>
      </w:pPr>
      <w:r>
        <w:t xml:space="preserve"> </w:t>
      </w:r>
      <w:r>
        <w:tab/>
      </w:r>
      <w:r>
        <w:t xml:space="preserve">Website and brochure, </w:t>
      </w:r>
      <w:r>
        <w:rPr>
          <w:u w:val="single"/>
        </w:rPr>
        <w:t>The Emeritimes</w:t>
      </w:r>
      <w:r>
        <w:t xml:space="preserve"> and Directory in electronic format</w:t>
      </w:r>
    </w:p>
    <w:p w:rsidR="00000000" w:rsidRDefault="00A1799D">
      <w:pPr>
        <w:ind w:left="1440"/>
      </w:pPr>
      <w:r>
        <w:t>Demetrius displayed and described the current status of the Web site.</w:t>
      </w:r>
    </w:p>
    <w:p w:rsidR="00000000" w:rsidRDefault="00A1799D">
      <w:pPr>
        <w:ind w:left="1440"/>
      </w:pPr>
      <w:r>
        <w:t>Barbara will ask for front-page linkage on the University Web site.</w:t>
      </w:r>
    </w:p>
    <w:p w:rsidR="00000000" w:rsidRDefault="00A1799D">
      <w:pPr>
        <w:ind w:left="1440"/>
      </w:pPr>
      <w:r>
        <w:lastRenderedPageBreak/>
        <w:t xml:space="preserve">The </w:t>
      </w:r>
      <w:r>
        <w:rPr>
          <w:u w:val="single"/>
        </w:rPr>
        <w:t>Home Page</w:t>
      </w:r>
      <w:r>
        <w:t xml:space="preserve"> will feature multiple pictures o</w:t>
      </w:r>
      <w:r>
        <w:t>f Emeriti that will be rotated periodically.  The campus email address is also on this page.</w:t>
      </w:r>
    </w:p>
    <w:p w:rsidR="00000000" w:rsidRDefault="00A1799D">
      <w:pPr>
        <w:ind w:left="1440"/>
      </w:pPr>
      <w:r>
        <w:t xml:space="preserve">There is a section of </w:t>
      </w:r>
      <w:r>
        <w:rPr>
          <w:u w:val="single"/>
        </w:rPr>
        <w:t>News</w:t>
      </w:r>
      <w:r>
        <w:t xml:space="preserve"> as well as </w:t>
      </w:r>
      <w:r>
        <w:rPr>
          <w:u w:val="single"/>
        </w:rPr>
        <w:t>Upcoming Events</w:t>
      </w:r>
      <w:r>
        <w:t>.</w:t>
      </w:r>
    </w:p>
    <w:p w:rsidR="00000000" w:rsidRDefault="00A1799D">
      <w:pPr>
        <w:ind w:left="1440"/>
      </w:pPr>
      <w:r>
        <w:t xml:space="preserve">The </w:t>
      </w:r>
      <w:r>
        <w:rPr>
          <w:u w:val="single"/>
        </w:rPr>
        <w:t>Current Membership</w:t>
      </w:r>
      <w:r>
        <w:t xml:space="preserve"> listing will be identified separately from the listing of all Emeriti.  Harold will d</w:t>
      </w:r>
      <w:r>
        <w:t>etermine the best way to display these listings.</w:t>
      </w:r>
    </w:p>
    <w:p w:rsidR="00000000" w:rsidRDefault="00A1799D">
      <w:pPr>
        <w:ind w:left="1440"/>
      </w:pPr>
      <w:r>
        <w:t xml:space="preserve">Presently there is a placeholder for the </w:t>
      </w:r>
      <w:r>
        <w:rPr>
          <w:u w:val="single"/>
        </w:rPr>
        <w:t>Emeriti College</w:t>
      </w:r>
      <w:r>
        <w:t xml:space="preserve"> and </w:t>
      </w:r>
      <w:r>
        <w:rPr>
          <w:u w:val="single"/>
        </w:rPr>
        <w:t>Emeriti Professional Activities</w:t>
      </w:r>
      <w:r>
        <w:t xml:space="preserve"> sections.</w:t>
      </w:r>
    </w:p>
    <w:p w:rsidR="00000000" w:rsidRDefault="00A1799D">
      <w:pPr>
        <w:ind w:left="1440"/>
      </w:pPr>
      <w:r>
        <w:t xml:space="preserve">Barbara will contact Al Marino to determine whether we can use material from his newsletters in the </w:t>
      </w:r>
      <w:r>
        <w:rPr>
          <w:u w:val="single"/>
        </w:rPr>
        <w:t>Plan</w:t>
      </w:r>
      <w:r>
        <w:rPr>
          <w:u w:val="single"/>
        </w:rPr>
        <w:t>ning for Retirement</w:t>
      </w:r>
      <w:r>
        <w:t xml:space="preserve"> component of our Web site.</w:t>
      </w:r>
    </w:p>
    <w:p w:rsidR="00000000" w:rsidRDefault="00A1799D">
      <w:pPr>
        <w:ind w:left="1440"/>
      </w:pPr>
      <w:r>
        <w:t>Demetrius identified the following goals: Complete the broken links, develop a format for information that is submitted, and launch the Web site by the Spring Luncheon date.</w:t>
      </w:r>
    </w:p>
    <w:p w:rsidR="00000000" w:rsidRDefault="00A1799D">
      <w:pPr>
        <w:ind w:left="1440"/>
      </w:pPr>
    </w:p>
    <w:p w:rsidR="00000000" w:rsidRDefault="00A1799D">
      <w:pPr>
        <w:numPr>
          <w:ilvl w:val="1"/>
          <w:numId w:val="3"/>
        </w:numPr>
      </w:pPr>
      <w:r>
        <w:t xml:space="preserve">      Strategic Planning</w:t>
      </w:r>
    </w:p>
    <w:p w:rsidR="00000000" w:rsidRDefault="00A1799D">
      <w:pPr>
        <w:ind w:left="1440"/>
      </w:pPr>
      <w:r>
        <w:t xml:space="preserve">Ongoing  </w:t>
      </w:r>
      <w:r>
        <w:t xml:space="preserve">  </w:t>
      </w:r>
    </w:p>
    <w:p w:rsidR="00000000" w:rsidRDefault="00A1799D"/>
    <w:p w:rsidR="00000000" w:rsidRDefault="00A1799D">
      <w:pPr>
        <w:numPr>
          <w:ilvl w:val="1"/>
          <w:numId w:val="3"/>
        </w:numPr>
      </w:pPr>
      <w:r>
        <w:t xml:space="preserve">      Orientation of new Executive Committee officers and chairs</w:t>
      </w:r>
    </w:p>
    <w:p w:rsidR="00000000" w:rsidRDefault="00A1799D">
      <w:pPr>
        <w:ind w:left="1440"/>
      </w:pPr>
      <w:r>
        <w:t>Barbara informed committee members that four job descriptions are still missing.  Both a general job description and a detailed enumeration of tasks are needed.</w:t>
      </w:r>
    </w:p>
    <w:p w:rsidR="00000000" w:rsidRDefault="00A1799D">
      <w:pPr>
        <w:ind w:left="720"/>
      </w:pPr>
    </w:p>
    <w:p w:rsidR="00000000" w:rsidRDefault="00A1799D">
      <w:r>
        <w:t>5.0</w:t>
      </w:r>
      <w:r>
        <w:tab/>
        <w:t>Officer and Committee</w:t>
      </w:r>
      <w:r>
        <w:t xml:space="preserve"> Reports and Recommendations</w:t>
      </w:r>
    </w:p>
    <w:p w:rsidR="00000000" w:rsidRDefault="00A1799D">
      <w:pPr>
        <w:numPr>
          <w:ilvl w:val="1"/>
          <w:numId w:val="10"/>
        </w:numPr>
      </w:pPr>
      <w:r>
        <w:t>President:  Barbara Sinclair</w:t>
      </w:r>
    </w:p>
    <w:p w:rsidR="00000000" w:rsidRDefault="00A1799D">
      <w:pPr>
        <w:ind w:left="1440"/>
      </w:pPr>
      <w:r>
        <w:t xml:space="preserve">There is one new member of the Emeriti Association: Joanne Collins (Accounting).  The names of new members should be sent to President Sinclair, the Editor of the </w:t>
      </w:r>
      <w:r>
        <w:rPr>
          <w:u w:val="single"/>
        </w:rPr>
        <w:t>Emeritimes</w:t>
      </w:r>
      <w:r>
        <w:t>, and to the membership s</w:t>
      </w:r>
      <w:r>
        <w:t>ecretary.</w:t>
      </w:r>
    </w:p>
    <w:p w:rsidR="00000000" w:rsidRDefault="00A1799D">
      <w:pPr>
        <w:ind w:left="1440"/>
      </w:pPr>
      <w:r>
        <w:t>Barbara provided change of address information for Jesse Ott and Donald Hudson.</w:t>
      </w:r>
    </w:p>
    <w:p w:rsidR="00000000" w:rsidRDefault="00A1799D">
      <w:pPr>
        <w:ind w:left="1440"/>
      </w:pPr>
      <w:r>
        <w:t>On behalf of the Emeriti Association, Barbara will present an engraved paperweight, a certificate and a greeting signed by Executive Committee members to Sid Albert a</w:t>
      </w:r>
      <w:r>
        <w:t>t the dinner celebrating his 90</w:t>
      </w:r>
      <w:r>
        <w:rPr>
          <w:vertAlign w:val="superscript"/>
        </w:rPr>
        <w:t>th</w:t>
      </w:r>
      <w:r>
        <w:t xml:space="preserve"> birthday.</w:t>
      </w:r>
    </w:p>
    <w:p w:rsidR="00000000" w:rsidRDefault="00A1799D">
      <w:r>
        <w:t xml:space="preserve"> </w:t>
      </w:r>
    </w:p>
    <w:p w:rsidR="00000000" w:rsidRDefault="00A1799D">
      <w:pPr>
        <w:numPr>
          <w:ilvl w:val="1"/>
          <w:numId w:val="4"/>
        </w:numPr>
      </w:pPr>
      <w:r>
        <w:t>Past President:  Donald Dewey</w:t>
      </w:r>
    </w:p>
    <w:p w:rsidR="00000000" w:rsidRDefault="00A1799D">
      <w:pPr>
        <w:ind w:left="1440"/>
      </w:pPr>
      <w:r>
        <w:t>Don circulated a program of Earl Phillips’ memorial service.  He also announced that Stan Burstein and Marty Brodwin were recipients of the Wang Award.</w:t>
      </w:r>
    </w:p>
    <w:p w:rsidR="00000000" w:rsidRDefault="00A1799D">
      <w:pPr>
        <w:ind w:left="1440"/>
      </w:pPr>
      <w:r>
        <w:t>Don was asked to conduct ele</w:t>
      </w:r>
      <w:r>
        <w:t>ctions during the spring Meeting of the Association.</w:t>
      </w:r>
    </w:p>
    <w:p w:rsidR="00000000" w:rsidRDefault="00A1799D">
      <w:pPr>
        <w:ind w:left="1440"/>
      </w:pPr>
      <w:r>
        <w:t xml:space="preserve"> </w:t>
      </w:r>
    </w:p>
    <w:p w:rsidR="00000000" w:rsidRDefault="00A1799D">
      <w:pPr>
        <w:numPr>
          <w:ilvl w:val="1"/>
          <w:numId w:val="4"/>
        </w:numPr>
      </w:pPr>
      <w:r>
        <w:t>Vice President – Administration:  Lou Negrete</w:t>
      </w:r>
    </w:p>
    <w:p w:rsidR="00000000" w:rsidRDefault="00A1799D">
      <w:pPr>
        <w:ind w:left="1440"/>
      </w:pPr>
      <w:r>
        <w:t>No report</w:t>
      </w:r>
    </w:p>
    <w:p w:rsidR="00000000" w:rsidRDefault="00A1799D">
      <w:pPr>
        <w:ind w:left="1440"/>
      </w:pPr>
    </w:p>
    <w:p w:rsidR="00000000" w:rsidRDefault="00A1799D">
      <w:pPr>
        <w:numPr>
          <w:ilvl w:val="1"/>
          <w:numId w:val="4"/>
        </w:numPr>
      </w:pPr>
      <w:r>
        <w:t>Vice President – Programs:  Clem Padick</w:t>
      </w:r>
    </w:p>
    <w:p w:rsidR="00000000" w:rsidRDefault="00A1799D">
      <w:pPr>
        <w:ind w:left="1440"/>
      </w:pPr>
      <w:r>
        <w:lastRenderedPageBreak/>
        <w:t>The spring luncheon will be on May 14 on the third floor of Eagle’s Landing.  Food will cost $20.00.   H</w:t>
      </w:r>
      <w:r>
        <w:t xml:space="preserve">arold Goldwhite is tentatively scheduled to speak at the Fall Luncheon on Tuesday, September 21. </w:t>
      </w:r>
    </w:p>
    <w:p w:rsidR="00000000" w:rsidRDefault="00A1799D">
      <w:pPr>
        <w:ind w:left="1440"/>
      </w:pPr>
      <w:r>
        <w:t>It was also announced that Harold’s retirement party will be held on either October 3 or 10 from 4:00-8:00 p.m. at either the Golden Eagle or Brookside.</w:t>
      </w:r>
    </w:p>
    <w:p w:rsidR="00000000" w:rsidRDefault="00A1799D">
      <w:pPr>
        <w:ind w:left="1440"/>
      </w:pPr>
    </w:p>
    <w:p w:rsidR="00000000" w:rsidRDefault="00A1799D">
      <w:pPr>
        <w:ind w:left="720"/>
      </w:pPr>
      <w:r>
        <w:t xml:space="preserve"> 5.5</w:t>
      </w:r>
      <w:r>
        <w:tab/>
        <w:t>Treasurer:  Robert Miller</w:t>
      </w:r>
    </w:p>
    <w:p w:rsidR="00000000" w:rsidRDefault="00A1799D">
      <w:pPr>
        <w:ind w:left="1440"/>
      </w:pPr>
      <w:r>
        <w:t xml:space="preserve"> In Bob’s absence, Joe reported that it was not feasible to use the ING direct account to transfer the CD that was due, so it was again deposited in the Credit Union.</w:t>
      </w:r>
    </w:p>
    <w:p w:rsidR="00000000" w:rsidRDefault="00A1799D"/>
    <w:p w:rsidR="00000000" w:rsidRDefault="00A1799D">
      <w:r>
        <w:tab/>
        <w:t>5.6</w:t>
      </w:r>
      <w:r>
        <w:tab/>
        <w:t>Secretary:  Ken Wagner</w:t>
      </w:r>
    </w:p>
    <w:p w:rsidR="00000000" w:rsidRDefault="00A1799D">
      <w:pPr>
        <w:ind w:left="1440"/>
      </w:pPr>
      <w:r>
        <w:t>No report</w:t>
      </w:r>
    </w:p>
    <w:p w:rsidR="00000000" w:rsidRDefault="00A1799D"/>
    <w:p w:rsidR="00000000" w:rsidRDefault="00A1799D">
      <w:pPr>
        <w:ind w:left="720"/>
      </w:pPr>
      <w:r>
        <w:t>5.7</w:t>
      </w:r>
      <w:r>
        <w:tab/>
        <w:t>Historian/Archivis</w:t>
      </w:r>
      <w:r>
        <w:t>t:  Leon Schwartz</w:t>
      </w:r>
    </w:p>
    <w:p w:rsidR="00000000" w:rsidRDefault="00A1799D">
      <w:pPr>
        <w:ind w:left="1440"/>
      </w:pPr>
      <w:r>
        <w:t xml:space="preserve"> Not present.</w:t>
      </w:r>
    </w:p>
    <w:p w:rsidR="00000000" w:rsidRDefault="00A1799D">
      <w:pPr>
        <w:ind w:left="1440"/>
      </w:pPr>
    </w:p>
    <w:p w:rsidR="00000000" w:rsidRDefault="00A1799D">
      <w:pPr>
        <w:ind w:left="720"/>
      </w:pPr>
      <w:r>
        <w:t>5.8</w:t>
      </w:r>
      <w:r>
        <w:tab/>
        <w:t>Corresponding Secretary:  Marilyn Friedman</w:t>
      </w:r>
    </w:p>
    <w:p w:rsidR="00000000" w:rsidRDefault="00A1799D">
      <w:pPr>
        <w:ind w:left="1440"/>
      </w:pPr>
      <w:r>
        <w:t>Not present.</w:t>
      </w:r>
    </w:p>
    <w:p w:rsidR="00000000" w:rsidRDefault="00A1799D">
      <w:pPr>
        <w:ind w:left="1440"/>
      </w:pPr>
    </w:p>
    <w:p w:rsidR="00000000" w:rsidRDefault="00A1799D">
      <w:pPr>
        <w:ind w:left="720"/>
      </w:pPr>
      <w:r>
        <w:t>5.9</w:t>
      </w:r>
      <w:r>
        <w:tab/>
        <w:t>Membership Secretary:  Karen Johnson</w:t>
      </w:r>
    </w:p>
    <w:p w:rsidR="00000000" w:rsidRDefault="00A1799D">
      <w:pPr>
        <w:ind w:left="1440"/>
      </w:pPr>
      <w:r>
        <w:t>No report.</w:t>
      </w:r>
    </w:p>
    <w:p w:rsidR="00000000" w:rsidRDefault="00A1799D">
      <w:pPr>
        <w:ind w:left="1440"/>
      </w:pPr>
    </w:p>
    <w:p w:rsidR="00000000" w:rsidRDefault="00A1799D">
      <w:pPr>
        <w:ind w:left="720"/>
      </w:pPr>
      <w:r>
        <w:t>5.10</w:t>
      </w:r>
      <w:r>
        <w:tab/>
        <w:t>Database Coordinator:  Harold Cohen</w:t>
      </w:r>
    </w:p>
    <w:p w:rsidR="00000000" w:rsidRDefault="00A1799D">
      <w:pPr>
        <w:ind w:left="1440"/>
      </w:pPr>
      <w:r>
        <w:t xml:space="preserve"> Official University abbreviations will be used to identify members </w:t>
      </w:r>
      <w:r>
        <w:t>in the database.  Harold was directed to make executive decisions as needed.</w:t>
      </w:r>
    </w:p>
    <w:p w:rsidR="00000000" w:rsidRDefault="00A1799D">
      <w:pPr>
        <w:ind w:left="1440"/>
      </w:pPr>
    </w:p>
    <w:p w:rsidR="00000000" w:rsidRDefault="00A1799D">
      <w:pPr>
        <w:ind w:left="720"/>
      </w:pPr>
      <w:r>
        <w:t>5.11</w:t>
      </w:r>
      <w:r>
        <w:tab/>
        <w:t>Fiscal Affairs Chair:  Joe Casanova</w:t>
      </w:r>
    </w:p>
    <w:p w:rsidR="00000000" w:rsidRDefault="00A1799D">
      <w:pPr>
        <w:ind w:left="720"/>
      </w:pPr>
      <w:r>
        <w:tab/>
        <w:t>No report.</w:t>
      </w:r>
    </w:p>
    <w:p w:rsidR="00000000" w:rsidRDefault="00A1799D">
      <w:pPr>
        <w:ind w:left="1440"/>
      </w:pPr>
    </w:p>
    <w:p w:rsidR="00000000" w:rsidRDefault="00A1799D">
      <w:pPr>
        <w:ind w:left="720"/>
      </w:pPr>
      <w:r>
        <w:t>5.12</w:t>
      </w:r>
      <w:r>
        <w:tab/>
      </w:r>
      <w:r>
        <w:rPr>
          <w:u w:val="single"/>
        </w:rPr>
        <w:t>The Emeritimes</w:t>
      </w:r>
      <w:r>
        <w:t xml:space="preserve"> Editorial Chair:  Frieda Stahl</w:t>
      </w:r>
    </w:p>
    <w:p w:rsidR="00000000" w:rsidRDefault="00A1799D">
      <w:pPr>
        <w:ind w:left="1440"/>
      </w:pPr>
      <w:r>
        <w:t>Lou will contact Ken Phillips concerning the procedures used to mail post</w:t>
      </w:r>
      <w:r>
        <w:t>cards announcing the Spring Luncheon.</w:t>
      </w:r>
    </w:p>
    <w:p w:rsidR="00000000" w:rsidRDefault="00A1799D">
      <w:pPr>
        <w:ind w:left="1440"/>
      </w:pPr>
      <w:r>
        <w:t xml:space="preserve">Among other items, the next </w:t>
      </w:r>
      <w:r>
        <w:rPr>
          <w:u w:val="single"/>
        </w:rPr>
        <w:t>Emeritimes</w:t>
      </w:r>
      <w:r>
        <w:t xml:space="preserve"> contains nine obituaries, news of the upcoming luncheon, and information about the Kubal and Pape Lectures.  The mailing date is scheduled for April 26.</w:t>
      </w:r>
    </w:p>
    <w:p w:rsidR="00000000" w:rsidRDefault="00A1799D">
      <w:pPr>
        <w:ind w:left="1440"/>
      </w:pPr>
    </w:p>
    <w:p w:rsidR="00000000" w:rsidRDefault="00A1799D">
      <w:pPr>
        <w:ind w:left="720"/>
      </w:pPr>
      <w:r>
        <w:t>5.13</w:t>
      </w:r>
      <w:r>
        <w:tab/>
        <w:t>Fellowship Fund Chai</w:t>
      </w:r>
      <w:r>
        <w:t>r:  Janet Fisher-Hoult</w:t>
      </w:r>
    </w:p>
    <w:p w:rsidR="00000000" w:rsidRDefault="00A1799D">
      <w:pPr>
        <w:ind w:left="1440"/>
      </w:pPr>
      <w:r>
        <w:t xml:space="preserve">Janet reported sending thank you letters for a contribution to Emeriti Fellowships to Carol Smallenberg, and to Marie Zrimc for contributions to both the Emeriti and David Cameron Fisher </w:t>
      </w:r>
      <w:proofErr w:type="gramStart"/>
      <w:r>
        <w:t>Fellowships .</w:t>
      </w:r>
      <w:proofErr w:type="gramEnd"/>
      <w:r>
        <w:t xml:space="preserve">  Janet will check with James How</w:t>
      </w:r>
      <w:r>
        <w:t>ard regarding scholarship applications for this year and will convene the committee to determine the scholarship winners.  She also thanked Don Dewey, Joan Johnson, Lou Negrete and Ken Wagner for their service in selecting the MUN Scholarship winner.</w:t>
      </w:r>
    </w:p>
    <w:p w:rsidR="00000000" w:rsidRDefault="00A1799D">
      <w:pPr>
        <w:ind w:left="1440"/>
      </w:pPr>
    </w:p>
    <w:p w:rsidR="00000000" w:rsidRDefault="00A1799D">
      <w:pPr>
        <w:ind w:left="720"/>
      </w:pPr>
      <w:r>
        <w:t>5.14</w:t>
      </w:r>
      <w:r>
        <w:tab/>
        <w:t>CSULA Academic Senate:  Donald Dewey</w:t>
      </w:r>
    </w:p>
    <w:p w:rsidR="00000000" w:rsidRDefault="00A1799D">
      <w:pPr>
        <w:ind w:left="1440"/>
      </w:pPr>
    </w:p>
    <w:p w:rsidR="00000000" w:rsidRDefault="00A1799D">
      <w:pPr>
        <w:ind w:left="1440"/>
      </w:pPr>
      <w:r>
        <w:t xml:space="preserve">No official actions were taken due to presentations concerning Strategic Enrollment Management and a “Save the CSU Coalition” presentation by Lillian Taiz.   Don encouraged members to use their contacts and urge them </w:t>
      </w:r>
      <w:r>
        <w:t>to send letters that identify the damage that budget cuts will inflict on our system.</w:t>
      </w:r>
    </w:p>
    <w:p w:rsidR="00000000" w:rsidRDefault="00A1799D"/>
    <w:p w:rsidR="00000000" w:rsidRDefault="00A1799D">
      <w:pPr>
        <w:ind w:left="720"/>
      </w:pPr>
      <w:r>
        <w:t>5.15</w:t>
      </w:r>
      <w:r>
        <w:tab/>
        <w:t>CSU Academic Senate Rep.:  Len Mathy</w:t>
      </w:r>
    </w:p>
    <w:p w:rsidR="00000000" w:rsidRDefault="00A1799D">
      <w:pPr>
        <w:ind w:left="1440"/>
      </w:pPr>
      <w:r>
        <w:t>Resolutions approved at the March 11-12 meeting included: (A) support for a CSU Sustainablility Policy directing that energy us</w:t>
      </w:r>
      <w:r>
        <w:t xml:space="preserve">e per student be reduced by 20 percent by 2014 and that 25 percent of energy use in the CSU system be from renewable sources by then, (B) support for the removal of the sunset provision in the Holocaust, Genocide, Human Rights and Tolerance Act of 2003 as </w:t>
      </w:r>
      <w:r>
        <w:t>contained in Assembly Bill 1175, and for the addition of language that will require the Center to have a reporting relationship, for administrative purposes at a specific CSU campus, (C) urging that any fee increase for post-baccalaureate credential studen</w:t>
      </w:r>
      <w:r>
        <w:t>ts be set equal to those for undergraduates, (D) grave concern that the continuing failure of the State of California to provide adequate funding to the college and universities undermines the Principles of the Master Plan for education, and (E) that the s</w:t>
      </w:r>
      <w:r>
        <w:t xml:space="preserve">tate university fees for the CSU should be raised on a schedule that would achieve a permanent cap of 25 percent in eight years. </w:t>
      </w:r>
    </w:p>
    <w:p w:rsidR="00000000" w:rsidRDefault="00A1799D">
      <w:pPr>
        <w:ind w:left="1440"/>
      </w:pPr>
      <w:r>
        <w:t>Len also reported on a second reading item regarding Sanctionable units in excess of 20 percent over the student’s current deg</w:t>
      </w:r>
      <w:r>
        <w:t>ree/credential program.</w:t>
      </w:r>
    </w:p>
    <w:p w:rsidR="00000000" w:rsidRDefault="00A1799D">
      <w:pPr>
        <w:ind w:left="1440"/>
      </w:pPr>
      <w:r>
        <w:t>Len also reported that the system would experience cuts of $520 million that will result in 20,000 less students.</w:t>
      </w:r>
    </w:p>
    <w:p w:rsidR="00000000" w:rsidRDefault="00A1799D">
      <w:pPr>
        <w:ind w:left="1440"/>
      </w:pPr>
    </w:p>
    <w:p w:rsidR="00000000" w:rsidRDefault="00A1799D">
      <w:pPr>
        <w:ind w:left="720"/>
      </w:pPr>
      <w:r>
        <w:t>5.16</w:t>
      </w:r>
      <w:r>
        <w:tab/>
        <w:t>CSU ERFA Council Reps.: Mary Gormly, L. Schwartz, B. Sinclair</w:t>
      </w:r>
    </w:p>
    <w:p w:rsidR="00000000" w:rsidRDefault="00A1799D">
      <w:pPr>
        <w:ind w:left="1440"/>
      </w:pPr>
      <w:r>
        <w:t>No report.  Lou will attend the next meeting.</w:t>
      </w:r>
    </w:p>
    <w:p w:rsidR="00000000" w:rsidRDefault="00A1799D">
      <w:pPr>
        <w:ind w:left="1440"/>
      </w:pPr>
    </w:p>
    <w:p w:rsidR="00000000" w:rsidRDefault="00A1799D">
      <w:r>
        <w:t>6.0</w:t>
      </w:r>
      <w:r>
        <w:tab/>
        <w:t>New Business</w:t>
      </w:r>
      <w:r>
        <w:tab/>
        <w:t xml:space="preserve"> </w:t>
      </w:r>
    </w:p>
    <w:p w:rsidR="00000000" w:rsidRDefault="00A1799D"/>
    <w:p w:rsidR="00000000" w:rsidRDefault="00A1799D">
      <w:r>
        <w:t>7.0</w:t>
      </w:r>
      <w:r>
        <w:tab/>
        <w:t>Adjournment</w:t>
      </w:r>
    </w:p>
    <w:p w:rsidR="00000000" w:rsidRDefault="00A1799D">
      <w:r>
        <w:tab/>
        <w:t>The meeting was adjourned at 3:05 p.m.</w:t>
      </w:r>
    </w:p>
    <w:p w:rsidR="00000000" w:rsidRDefault="00A1799D"/>
    <w:p w:rsidR="00000000" w:rsidRDefault="00A1799D">
      <w:r>
        <w:tab/>
      </w:r>
      <w:r>
        <w:tab/>
      </w:r>
      <w:r>
        <w:tab/>
      </w: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1799D">
      <w:r>
        <w:separator/>
      </w:r>
    </w:p>
  </w:endnote>
  <w:endnote w:type="continuationSeparator" w:id="0">
    <w:p w:rsidR="00000000" w:rsidRDefault="00A1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1799D">
      <w:r>
        <w:separator/>
      </w:r>
    </w:p>
  </w:footnote>
  <w:footnote w:type="continuationSeparator" w:id="0">
    <w:p w:rsidR="00000000" w:rsidRDefault="00A17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179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00000" w:rsidRDefault="00A179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179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00000" w:rsidRDefault="00A1799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2C0"/>
    <w:multiLevelType w:val="multilevel"/>
    <w:tmpl w:val="D0B4215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B6C06"/>
    <w:multiLevelType w:val="singleLevel"/>
    <w:tmpl w:val="03808A76"/>
    <w:lvl w:ilvl="0">
      <w:start w:val="1"/>
      <w:numFmt w:val="decimal"/>
      <w:lvlText w:val="%1."/>
      <w:lvlJc w:val="left"/>
      <w:pPr>
        <w:tabs>
          <w:tab w:val="num" w:pos="1080"/>
        </w:tabs>
        <w:ind w:left="1080" w:hanging="360"/>
      </w:pPr>
      <w:rPr>
        <w:rFonts w:hint="default"/>
      </w:rPr>
    </w:lvl>
  </w:abstractNum>
  <w:abstractNum w:abstractNumId="2" w15:restartNumberingAfterBreak="0">
    <w:nsid w:val="085D04E9"/>
    <w:multiLevelType w:val="multilevel"/>
    <w:tmpl w:val="2E22169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0CD1387"/>
    <w:multiLevelType w:val="multilevel"/>
    <w:tmpl w:val="B3A65FC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7AA54D4"/>
    <w:multiLevelType w:val="multilevel"/>
    <w:tmpl w:val="3C9ED8A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8A61C94"/>
    <w:multiLevelType w:val="multilevel"/>
    <w:tmpl w:val="20B8A23C"/>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0AF4CB2"/>
    <w:multiLevelType w:val="multilevel"/>
    <w:tmpl w:val="167ACA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FF52069"/>
    <w:multiLevelType w:val="singleLevel"/>
    <w:tmpl w:val="2188B66E"/>
    <w:lvl w:ilvl="0">
      <w:start w:val="1"/>
      <w:numFmt w:val="decimal"/>
      <w:lvlText w:val="%1-"/>
      <w:lvlJc w:val="left"/>
      <w:pPr>
        <w:tabs>
          <w:tab w:val="num" w:pos="1800"/>
        </w:tabs>
        <w:ind w:left="1800" w:hanging="360"/>
      </w:pPr>
      <w:rPr>
        <w:rFonts w:hint="default"/>
      </w:rPr>
    </w:lvl>
  </w:abstractNum>
  <w:abstractNum w:abstractNumId="8" w15:restartNumberingAfterBreak="0">
    <w:nsid w:val="553D3CA7"/>
    <w:multiLevelType w:val="multilevel"/>
    <w:tmpl w:val="3B56B7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7DB66AB"/>
    <w:multiLevelType w:val="multilevel"/>
    <w:tmpl w:val="F7703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7B3D27B4"/>
    <w:multiLevelType w:val="multilevel"/>
    <w:tmpl w:val="A5D085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9"/>
  </w:num>
  <w:num w:numId="3">
    <w:abstractNumId w:val="5"/>
  </w:num>
  <w:num w:numId="4">
    <w:abstractNumId w:val="8"/>
  </w:num>
  <w:num w:numId="5">
    <w:abstractNumId w:val="3"/>
  </w:num>
  <w:num w:numId="6">
    <w:abstractNumId w:val="0"/>
  </w:num>
  <w:num w:numId="7">
    <w:abstractNumId w:val="1"/>
  </w:num>
  <w:num w:numId="8">
    <w:abstractNumId w:val="1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99D"/>
    <w:rsid w:val="00A1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AC1C4-7227-4BB8-9E54-1BC20D8D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2004-05-04T16:58:00Z</cp:lastPrinted>
  <dcterms:created xsi:type="dcterms:W3CDTF">2016-12-12T22:43:00Z</dcterms:created>
  <dcterms:modified xsi:type="dcterms:W3CDTF">2016-12-12T22:43:00Z</dcterms:modified>
</cp:coreProperties>
</file>