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C2E17">
      <w:pPr>
        <w:pStyle w:val="Heading1"/>
      </w:pPr>
      <w:bookmarkStart w:id="0" w:name="_GoBack"/>
      <w:bookmarkEnd w:id="0"/>
      <w:r>
        <w:t>California State University, Los Angeles Emeriti Association</w:t>
      </w:r>
    </w:p>
    <w:p w:rsidR="00000000" w:rsidRDefault="008C2E17">
      <w:pPr>
        <w:rPr>
          <w:b/>
        </w:rPr>
      </w:pPr>
    </w:p>
    <w:p w:rsidR="00000000" w:rsidRDefault="008C2E17">
      <w:pPr>
        <w:rPr>
          <w:b/>
        </w:rPr>
      </w:pPr>
      <w:r>
        <w:rPr>
          <w:b/>
        </w:rPr>
        <w:t>Emeriti Center, Administration 815</w:t>
      </w:r>
    </w:p>
    <w:p w:rsidR="00000000" w:rsidRDefault="008C2E17">
      <w:pPr>
        <w:rPr>
          <w:b/>
        </w:rPr>
      </w:pPr>
      <w:r>
        <w:rPr>
          <w:b/>
        </w:rPr>
        <w:t>California State University, Los Angeles</w:t>
      </w:r>
    </w:p>
    <w:p w:rsidR="00000000" w:rsidRDefault="008C2E17">
      <w:pPr>
        <w:rPr>
          <w:b/>
        </w:rPr>
      </w:pPr>
      <w:r>
        <w:rPr>
          <w:b/>
        </w:rPr>
        <w:t>5151 State University Drive</w:t>
      </w:r>
    </w:p>
    <w:p w:rsidR="00000000" w:rsidRDefault="008C2E17">
      <w:pPr>
        <w:rPr>
          <w:b/>
        </w:rPr>
      </w:pPr>
      <w:r>
        <w:rPr>
          <w:b/>
        </w:rPr>
        <w:t>Los Angeles, CA 90032</w:t>
      </w:r>
    </w:p>
    <w:p w:rsidR="00000000" w:rsidRDefault="008C2E17">
      <w:pPr>
        <w:rPr>
          <w:b/>
        </w:rPr>
      </w:pPr>
    </w:p>
    <w:p w:rsidR="00000000" w:rsidRDefault="008C2E17">
      <w:pPr>
        <w:rPr>
          <w:b/>
        </w:rPr>
      </w:pPr>
      <w:r>
        <w:rPr>
          <w:b/>
        </w:rPr>
        <w:t>Minutes of the June Meeting</w:t>
      </w:r>
    </w:p>
    <w:p w:rsidR="00000000" w:rsidRDefault="008C2E17">
      <w:pPr>
        <w:rPr>
          <w:b/>
        </w:rPr>
      </w:pPr>
    </w:p>
    <w:p w:rsidR="00000000" w:rsidRDefault="008C2E17">
      <w:pPr>
        <w:rPr>
          <w:b/>
        </w:rPr>
      </w:pPr>
      <w:r>
        <w:rPr>
          <w:b/>
        </w:rPr>
        <w:t>Date:</w:t>
      </w:r>
      <w:r>
        <w:rPr>
          <w:b/>
        </w:rPr>
        <w:tab/>
      </w:r>
      <w:r>
        <w:rPr>
          <w:b/>
        </w:rPr>
        <w:tab/>
        <w:t>June 10, 2004</w:t>
      </w:r>
    </w:p>
    <w:p w:rsidR="00000000" w:rsidRDefault="008C2E17">
      <w:pPr>
        <w:rPr>
          <w:b/>
        </w:rPr>
      </w:pPr>
    </w:p>
    <w:p w:rsidR="00000000" w:rsidRDefault="008C2E17">
      <w:pPr>
        <w:rPr>
          <w:b/>
        </w:rPr>
      </w:pPr>
      <w:r>
        <w:rPr>
          <w:b/>
        </w:rPr>
        <w:t>Place:</w:t>
      </w:r>
      <w:r>
        <w:rPr>
          <w:b/>
        </w:rPr>
        <w:tab/>
      </w:r>
      <w:r>
        <w:rPr>
          <w:b/>
        </w:rPr>
        <w:tab/>
        <w:t>Administ</w:t>
      </w:r>
      <w:r>
        <w:rPr>
          <w:b/>
        </w:rPr>
        <w:t>ration 814</w:t>
      </w:r>
    </w:p>
    <w:p w:rsidR="00000000" w:rsidRDefault="008C2E17">
      <w:pPr>
        <w:rPr>
          <w:b/>
        </w:rPr>
      </w:pPr>
    </w:p>
    <w:p w:rsidR="00000000" w:rsidRDefault="008C2E17">
      <w:pPr>
        <w:rPr>
          <w:b/>
        </w:rPr>
      </w:pPr>
      <w:r>
        <w:rPr>
          <w:b/>
        </w:rPr>
        <w:t>Time:</w:t>
      </w:r>
      <w:r>
        <w:rPr>
          <w:b/>
        </w:rPr>
        <w:tab/>
      </w:r>
      <w:r>
        <w:rPr>
          <w:b/>
        </w:rPr>
        <w:tab/>
        <w:t>12:45 p.m. – 2:25 p.m.</w:t>
      </w:r>
    </w:p>
    <w:p w:rsidR="00000000" w:rsidRDefault="008C2E17">
      <w:pPr>
        <w:rPr>
          <w:b/>
        </w:rPr>
      </w:pPr>
    </w:p>
    <w:p w:rsidR="00000000" w:rsidRDefault="008C2E17">
      <w:pPr>
        <w:ind w:left="1440" w:hanging="1440"/>
      </w:pPr>
      <w:r>
        <w:rPr>
          <w:b/>
        </w:rPr>
        <w:t>Present:</w:t>
      </w:r>
      <w:r>
        <w:rPr>
          <w:b/>
        </w:rPr>
        <w:tab/>
      </w:r>
      <w:r>
        <w:t>J. Casanova, D. Burrill, D. Dewey, M. Friedman, J. Fisher-Hoult, K. Johnson, D. Margaziotis, L. Mathy, D. Moore, L. Negrete, C. Padick, L. Schwartz, B. Sinclair, F. Stahl, K. Wagner</w:t>
      </w:r>
    </w:p>
    <w:p w:rsidR="00000000" w:rsidRDefault="008C2E17"/>
    <w:p w:rsidR="00000000" w:rsidRDefault="008C2E17">
      <w:pPr>
        <w:ind w:left="1440" w:hanging="1440"/>
      </w:pPr>
      <w:r>
        <w:rPr>
          <w:b/>
        </w:rPr>
        <w:t>Absent:</w:t>
      </w:r>
      <w:r>
        <w:rPr>
          <w:b/>
        </w:rPr>
        <w:tab/>
      </w:r>
      <w:r>
        <w:t xml:space="preserve">P. Brier, H. </w:t>
      </w:r>
      <w:r>
        <w:t>Cohen, M. Gormly, J. Hoyt, J. Johnson, B. Miller, K. Phillips, V. Potter, C. Smallenburg</w:t>
      </w:r>
    </w:p>
    <w:p w:rsidR="00000000" w:rsidRDefault="008C2E17">
      <w:pPr>
        <w:ind w:left="1440" w:hanging="1440"/>
      </w:pPr>
    </w:p>
    <w:p w:rsidR="00000000" w:rsidRDefault="008C2E17">
      <w:pPr>
        <w:numPr>
          <w:ilvl w:val="0"/>
          <w:numId w:val="1"/>
        </w:numPr>
      </w:pPr>
      <w:r>
        <w:t xml:space="preserve">Announcements:     </w:t>
      </w:r>
    </w:p>
    <w:p w:rsidR="00000000" w:rsidRDefault="008C2E17">
      <w:pPr>
        <w:ind w:left="720"/>
      </w:pPr>
      <w:r>
        <w:t xml:space="preserve"> </w:t>
      </w:r>
    </w:p>
    <w:p w:rsidR="00000000" w:rsidRDefault="008C2E17">
      <w:pPr>
        <w:ind w:left="720"/>
      </w:pPr>
      <w:r>
        <w:t>Barbara announced that Ken Phillips is recuperating.  He sent materials that are to be placed in the archive.</w:t>
      </w:r>
    </w:p>
    <w:p w:rsidR="00000000" w:rsidRDefault="008C2E17">
      <w:pPr>
        <w:ind w:left="720"/>
      </w:pPr>
      <w:r>
        <w:t>Jackie has a doctor’s appointment.</w:t>
      </w:r>
      <w:r>
        <w:t xml:space="preserve">  Joan Johnson is out of town.  Harold is unable to attend.  Bob is traveling.</w:t>
      </w:r>
    </w:p>
    <w:p w:rsidR="00000000" w:rsidRDefault="008C2E17">
      <w:pPr>
        <w:ind w:left="720"/>
      </w:pPr>
      <w:r>
        <w:t>Lou Elrod and Joanne Kunselman (both from Music) are new Emeriti.</w:t>
      </w:r>
    </w:p>
    <w:p w:rsidR="00000000" w:rsidRDefault="008C2E17">
      <w:pPr>
        <w:ind w:left="720"/>
      </w:pPr>
      <w:r>
        <w:t>Current addresses are needed for Betty Shutler, Hank Keyzer and for several surviving spouses.</w:t>
      </w:r>
    </w:p>
    <w:p w:rsidR="00000000" w:rsidRDefault="008C2E17">
      <w:pPr>
        <w:ind w:left="720"/>
      </w:pPr>
      <w:r>
        <w:t>Keith Snyder die</w:t>
      </w:r>
      <w:r>
        <w:t>d on May 31.</w:t>
      </w:r>
    </w:p>
    <w:p w:rsidR="00000000" w:rsidRDefault="008C2E17">
      <w:pPr>
        <w:ind w:left="720"/>
      </w:pPr>
      <w:r>
        <w:t>Frieda said Mary is back in the nursing home.  Frieda is authorized to speak to the doctors.  Mary has dialysis three days a week.  She is very weak.</w:t>
      </w:r>
    </w:p>
    <w:p w:rsidR="00000000" w:rsidRDefault="008C2E17">
      <w:pPr>
        <w:ind w:left="720"/>
      </w:pPr>
      <w:r>
        <w:t>Rosemarie Marshall is at Huntington Hospital rehab unit.  Janet brought a glass clown (that m</w:t>
      </w:r>
      <w:r>
        <w:t>ay be added to Rosemarie’s collection), plus a card that Committee members signed.  Don will take them to Rosemarie this afternoon.</w:t>
      </w:r>
    </w:p>
    <w:p w:rsidR="00000000" w:rsidRDefault="008C2E17">
      <w:pPr>
        <w:ind w:left="720"/>
      </w:pPr>
      <w:r>
        <w:t>Don also reported that Ellie King broke her leg but is now out of the hospital.</w:t>
      </w:r>
    </w:p>
    <w:p w:rsidR="00000000" w:rsidRDefault="008C2E17">
      <w:pPr>
        <w:ind w:left="720"/>
      </w:pPr>
      <w:r>
        <w:t xml:space="preserve">Barbara circulated copies of the University </w:t>
      </w:r>
      <w:r>
        <w:t>Reports and the UCLA Emeriti Newsletter.</w:t>
      </w:r>
    </w:p>
    <w:p w:rsidR="00000000" w:rsidRDefault="008C2E17">
      <w:pPr>
        <w:ind w:left="720"/>
      </w:pPr>
      <w:r>
        <w:t>Joe announced that 50 people have indicated they will attend Harold Goldwhite’s retirement party.  Others who plan to attend should call the Chemistry Department Office.</w:t>
      </w:r>
    </w:p>
    <w:p w:rsidR="00000000" w:rsidRDefault="008C2E17">
      <w:pPr>
        <w:ind w:left="720"/>
      </w:pPr>
    </w:p>
    <w:p w:rsidR="00000000" w:rsidRDefault="008C2E17">
      <w:r>
        <w:t>2.0</w:t>
      </w:r>
      <w:r>
        <w:tab/>
        <w:t xml:space="preserve">Approval of Agenda       </w:t>
      </w:r>
    </w:p>
    <w:p w:rsidR="00000000" w:rsidRDefault="008C2E17">
      <w:pPr>
        <w:ind w:left="1440" w:hanging="720"/>
      </w:pPr>
      <w:r>
        <w:t>M/S/P to appro</w:t>
      </w:r>
      <w:r>
        <w:t>ve the agenda with one revision; move 5.14 to follow 5.2.</w:t>
      </w:r>
    </w:p>
    <w:p w:rsidR="00000000" w:rsidRDefault="008C2E17"/>
    <w:p w:rsidR="00000000" w:rsidRDefault="008C2E17">
      <w:r>
        <w:t>3.0</w:t>
      </w:r>
      <w:r>
        <w:tab/>
        <w:t>Approval of Minutes of May 13, 2004</w:t>
      </w:r>
    </w:p>
    <w:p w:rsidR="00000000" w:rsidRDefault="008C2E17">
      <w:pPr>
        <w:ind w:left="720" w:firstLine="720"/>
      </w:pPr>
      <w:r>
        <w:t>M/S/P to approve the minutes with the following correction: under 5.1, Len, not Lou, attended the press conference and Town Hall meeting.</w:t>
      </w:r>
    </w:p>
    <w:p w:rsidR="00000000" w:rsidRDefault="008C2E17">
      <w:r>
        <w:tab/>
      </w:r>
    </w:p>
    <w:p w:rsidR="00000000" w:rsidRDefault="008C2E17">
      <w:pPr>
        <w:numPr>
          <w:ilvl w:val="0"/>
          <w:numId w:val="3"/>
        </w:numPr>
      </w:pPr>
      <w:r>
        <w:t xml:space="preserve">      Unfinished </w:t>
      </w:r>
      <w:r>
        <w:t>Business</w:t>
      </w:r>
    </w:p>
    <w:p w:rsidR="00000000" w:rsidRDefault="008C2E17">
      <w:r>
        <w:t xml:space="preserve"> </w:t>
      </w:r>
      <w:r>
        <w:tab/>
        <w:t>4.1</w:t>
      </w:r>
      <w:r>
        <w:tab/>
        <w:t>This item is now replaced with 5.10, the Webmaster report.</w:t>
      </w:r>
    </w:p>
    <w:p w:rsidR="00000000" w:rsidRDefault="008C2E17">
      <w:pPr>
        <w:ind w:left="1440"/>
      </w:pPr>
    </w:p>
    <w:p w:rsidR="00000000" w:rsidRDefault="008C2E17">
      <w:pPr>
        <w:numPr>
          <w:ilvl w:val="1"/>
          <w:numId w:val="12"/>
        </w:numPr>
      </w:pPr>
      <w:r>
        <w:t xml:space="preserve">      Strategic Planning</w:t>
      </w:r>
    </w:p>
    <w:p w:rsidR="00000000" w:rsidRDefault="008C2E17">
      <w:pPr>
        <w:ind w:left="1440"/>
      </w:pPr>
      <w:r>
        <w:t xml:space="preserve">Ongoing    </w:t>
      </w:r>
    </w:p>
    <w:p w:rsidR="00000000" w:rsidRDefault="008C2E17"/>
    <w:p w:rsidR="00000000" w:rsidRDefault="008C2E17">
      <w:pPr>
        <w:numPr>
          <w:ilvl w:val="1"/>
          <w:numId w:val="12"/>
        </w:numPr>
      </w:pPr>
      <w:r>
        <w:t xml:space="preserve">      Orientation of new Executive Committee officers and chairs</w:t>
      </w:r>
    </w:p>
    <w:p w:rsidR="00000000" w:rsidRDefault="008C2E17">
      <w:pPr>
        <w:ind w:left="1440"/>
      </w:pPr>
      <w:r>
        <w:t>Barbara informed committee members that a few job descriptions are still missi</w:t>
      </w:r>
      <w:r>
        <w:t>ng.  Both a general job description and a detailed enumeration of tasks are needed.</w:t>
      </w:r>
    </w:p>
    <w:p w:rsidR="00000000" w:rsidRDefault="008C2E17"/>
    <w:p w:rsidR="00000000" w:rsidRDefault="008C2E17">
      <w:r>
        <w:t xml:space="preserve">  5.0      Officer and Committee Reports and Recommendations         </w:t>
      </w:r>
    </w:p>
    <w:p w:rsidR="00000000" w:rsidRDefault="008C2E17">
      <w:pPr>
        <w:ind w:firstLine="720"/>
      </w:pPr>
      <w:r>
        <w:t>5.1       President:  Barbara Sinclair</w:t>
      </w:r>
    </w:p>
    <w:p w:rsidR="00000000" w:rsidRDefault="008C2E17">
      <w:pPr>
        <w:ind w:left="1440"/>
      </w:pPr>
      <w:r>
        <w:t>The permanent parking decal applications apply only to persons</w:t>
      </w:r>
      <w:r>
        <w:t xml:space="preserve"> on payroll deductions, so emeriti are not affected.</w:t>
      </w:r>
    </w:p>
    <w:p w:rsidR="00000000" w:rsidRDefault="008C2E17">
      <w:pPr>
        <w:ind w:left="1440"/>
      </w:pPr>
      <w:r>
        <w:t>Barbara circulated a picture that was taken of herself and one of our student scholarship winners at the Scholarship Luncheon.</w:t>
      </w:r>
    </w:p>
    <w:p w:rsidR="00000000" w:rsidRDefault="008C2E17">
      <w:r>
        <w:t xml:space="preserve"> </w:t>
      </w:r>
    </w:p>
    <w:p w:rsidR="00000000" w:rsidRDefault="008C2E17">
      <w:pPr>
        <w:ind w:firstLine="720"/>
      </w:pPr>
      <w:r>
        <w:t>5.2       Past President:  Donald Dewey</w:t>
      </w:r>
    </w:p>
    <w:p w:rsidR="00000000" w:rsidRDefault="008C2E17">
      <w:pPr>
        <w:ind w:left="1440"/>
      </w:pPr>
      <w:r>
        <w:t>Don attended a memorial service fo</w:t>
      </w:r>
      <w:r>
        <w:t>r Wayne Gladish and the dedication of a bench in memory of Gloria Vittimburga.  Christ Gillette was at Stan Burstein’s retirement party, and Susan Maltby and Carol Numrich at Bob Carr’s retirement party.</w:t>
      </w:r>
    </w:p>
    <w:p w:rsidR="00000000" w:rsidRDefault="008C2E17">
      <w:pPr>
        <w:ind w:left="1440"/>
      </w:pPr>
    </w:p>
    <w:p w:rsidR="00000000" w:rsidRDefault="008C2E17">
      <w:pPr>
        <w:numPr>
          <w:ilvl w:val="1"/>
          <w:numId w:val="16"/>
        </w:numPr>
      </w:pPr>
      <w:r>
        <w:t xml:space="preserve">     Vice President – Administration:  Lou Negrete</w:t>
      </w:r>
    </w:p>
    <w:p w:rsidR="00000000" w:rsidRDefault="008C2E17">
      <w:pPr>
        <w:ind w:left="1440"/>
      </w:pPr>
      <w:r>
        <w:t>Lou will substitute for Barbara at Commencement.</w:t>
      </w:r>
    </w:p>
    <w:p w:rsidR="00000000" w:rsidRDefault="008C2E17">
      <w:pPr>
        <w:ind w:left="1440"/>
      </w:pPr>
    </w:p>
    <w:p w:rsidR="00000000" w:rsidRDefault="008C2E17">
      <w:pPr>
        <w:ind w:firstLine="720"/>
      </w:pPr>
      <w:r>
        <w:t>5.4      Vice President – Programs:  Clem Padick</w:t>
      </w:r>
    </w:p>
    <w:p w:rsidR="00000000" w:rsidRDefault="008C2E17">
      <w:pPr>
        <w:ind w:left="1440"/>
      </w:pPr>
      <w:r>
        <w:t>Harold Goldwhite will speak at the Fall Meeting on September 21.  The meeting will be in the Golden Eagle Ballroom.</w:t>
      </w:r>
    </w:p>
    <w:p w:rsidR="00000000" w:rsidRDefault="008C2E17">
      <w:pPr>
        <w:ind w:left="1440"/>
      </w:pPr>
    </w:p>
    <w:p w:rsidR="00000000" w:rsidRDefault="008C2E17">
      <w:pPr>
        <w:ind w:firstLine="720"/>
      </w:pPr>
      <w:r>
        <w:t>5.5</w:t>
      </w:r>
      <w:r>
        <w:tab/>
        <w:t>Treasurer: Robert Miller</w:t>
      </w:r>
    </w:p>
    <w:p w:rsidR="00000000" w:rsidRDefault="008C2E17">
      <w:pPr>
        <w:ind w:left="1440"/>
      </w:pPr>
      <w:r>
        <w:t>Not present</w:t>
      </w:r>
      <w:r>
        <w:t>.  No report.</w:t>
      </w:r>
    </w:p>
    <w:p w:rsidR="00000000" w:rsidRDefault="008C2E17"/>
    <w:p w:rsidR="00000000" w:rsidRDefault="008C2E17">
      <w:r>
        <w:tab/>
        <w:t>5.6</w:t>
      </w:r>
      <w:r>
        <w:tab/>
        <w:t>Secretary: Ken Wagner</w:t>
      </w:r>
    </w:p>
    <w:p w:rsidR="00000000" w:rsidRDefault="008C2E17">
      <w:pPr>
        <w:ind w:left="720" w:firstLine="720"/>
      </w:pPr>
      <w:r>
        <w:t>No report.</w:t>
      </w:r>
    </w:p>
    <w:p w:rsidR="00000000" w:rsidRDefault="008C2E17"/>
    <w:p w:rsidR="00000000" w:rsidRDefault="008C2E17">
      <w:pPr>
        <w:ind w:left="720"/>
      </w:pPr>
      <w:r>
        <w:t>5.7</w:t>
      </w:r>
      <w:r>
        <w:tab/>
        <w:t>Historian/Archivist:  Leon Schwartz</w:t>
      </w:r>
    </w:p>
    <w:p w:rsidR="00000000" w:rsidRDefault="008C2E17">
      <w:pPr>
        <w:ind w:left="1440"/>
      </w:pPr>
      <w:r>
        <w:t xml:space="preserve"> Leon provided information to Janet concerning scholarship donors.  </w:t>
      </w:r>
    </w:p>
    <w:p w:rsidR="00000000" w:rsidRDefault="008C2E17">
      <w:pPr>
        <w:ind w:left="1440"/>
      </w:pPr>
    </w:p>
    <w:p w:rsidR="00000000" w:rsidRDefault="008C2E17">
      <w:pPr>
        <w:ind w:left="1440"/>
      </w:pPr>
    </w:p>
    <w:p w:rsidR="00000000" w:rsidRDefault="008C2E17">
      <w:pPr>
        <w:ind w:left="720"/>
      </w:pPr>
      <w:r>
        <w:lastRenderedPageBreak/>
        <w:t>5.8</w:t>
      </w:r>
      <w:r>
        <w:tab/>
        <w:t>Corresponding Secretary:  Marilyn Friedman</w:t>
      </w:r>
    </w:p>
    <w:p w:rsidR="00000000" w:rsidRDefault="008C2E17">
      <w:pPr>
        <w:ind w:left="1440"/>
      </w:pPr>
      <w:r>
        <w:t>Cards were sent to Mary Gormly, Joe Casanova</w:t>
      </w:r>
      <w:r>
        <w:t>, Rosemarie Marshall and the families of Keith Snyder and Gerald Prindiville.</w:t>
      </w:r>
    </w:p>
    <w:p w:rsidR="00000000" w:rsidRDefault="008C2E17">
      <w:pPr>
        <w:ind w:left="1440"/>
      </w:pPr>
    </w:p>
    <w:p w:rsidR="00000000" w:rsidRDefault="008C2E17">
      <w:pPr>
        <w:ind w:left="720"/>
      </w:pPr>
      <w:r>
        <w:t>5.9</w:t>
      </w:r>
      <w:r>
        <w:tab/>
        <w:t>Membership Secretary:  Karen Johnson</w:t>
      </w:r>
    </w:p>
    <w:p w:rsidR="00000000" w:rsidRDefault="008C2E17">
      <w:pPr>
        <w:ind w:left="1440"/>
      </w:pPr>
      <w:r>
        <w:t>No report.</w:t>
      </w:r>
    </w:p>
    <w:p w:rsidR="00000000" w:rsidRDefault="008C2E17">
      <w:pPr>
        <w:ind w:left="1440"/>
      </w:pPr>
    </w:p>
    <w:p w:rsidR="00000000" w:rsidRDefault="008C2E17">
      <w:pPr>
        <w:numPr>
          <w:ilvl w:val="1"/>
          <w:numId w:val="24"/>
        </w:numPr>
      </w:pPr>
      <w:r>
        <w:t>Webmaster: Demetrius Margaziotis</w:t>
      </w:r>
    </w:p>
    <w:p w:rsidR="00000000" w:rsidRDefault="008C2E17">
      <w:pPr>
        <w:ind w:left="1440"/>
      </w:pPr>
      <w:r>
        <w:t>New information concerning the Fellowship Programs includes a description of the person for</w:t>
      </w:r>
      <w:r>
        <w:t xml:space="preserve"> whom the scholarship is named and the eligibility criteria for the scholarship.  Still needed is information concerning the application procedure.</w:t>
      </w:r>
    </w:p>
    <w:p w:rsidR="00000000" w:rsidRDefault="008C2E17">
      <w:pPr>
        <w:ind w:left="1440"/>
      </w:pPr>
    </w:p>
    <w:p w:rsidR="00000000" w:rsidRDefault="008C2E17">
      <w:pPr>
        <w:ind w:left="1440"/>
      </w:pPr>
      <w:r>
        <w:t>New pictures now appear on the website.</w:t>
      </w:r>
    </w:p>
    <w:p w:rsidR="00000000" w:rsidRDefault="008C2E17">
      <w:pPr>
        <w:ind w:left="1440"/>
      </w:pPr>
      <w:r>
        <w:t>There is a new write-up in the Emeriti College section.</w:t>
      </w:r>
    </w:p>
    <w:p w:rsidR="00000000" w:rsidRDefault="008C2E17">
      <w:pPr>
        <w:ind w:left="1440"/>
      </w:pPr>
      <w:r>
        <w:t>Several sub</w:t>
      </w:r>
      <w:r>
        <w:t>missions are included in the Professional Activities section.</w:t>
      </w:r>
    </w:p>
    <w:p w:rsidR="00000000" w:rsidRDefault="008C2E17">
      <w:pPr>
        <w:ind w:left="1440"/>
      </w:pPr>
      <w:r>
        <w:t>The Planning for Retirement section has a link to CalPERS.</w:t>
      </w:r>
    </w:p>
    <w:p w:rsidR="00000000" w:rsidRDefault="008C2E17">
      <w:pPr>
        <w:ind w:left="1440"/>
      </w:pPr>
      <w:r>
        <w:t>Dimitri, Joe and Barbara will determine how to proceed with material from Al Marino.</w:t>
      </w:r>
    </w:p>
    <w:p w:rsidR="00000000" w:rsidRDefault="008C2E17">
      <w:pPr>
        <w:ind w:left="1440"/>
      </w:pPr>
    </w:p>
    <w:p w:rsidR="00000000" w:rsidRDefault="008C2E17">
      <w:pPr>
        <w:ind w:left="1440"/>
      </w:pPr>
      <w:r>
        <w:t>Pending or new items include:</w:t>
      </w:r>
    </w:p>
    <w:p w:rsidR="00000000" w:rsidRDefault="008C2E17">
      <w:pPr>
        <w:ind w:left="1440"/>
      </w:pPr>
      <w:r>
        <w:t xml:space="preserve">Connie Corley will </w:t>
      </w:r>
      <w:r>
        <w:t>provide information concerning the Emeriti College.</w:t>
      </w:r>
    </w:p>
    <w:p w:rsidR="00000000" w:rsidRDefault="008C2E17">
      <w:pPr>
        <w:ind w:left="1440"/>
      </w:pPr>
      <w:r>
        <w:t>How should News/Upcoming Events submissions be regularized?</w:t>
      </w:r>
    </w:p>
    <w:p w:rsidR="00000000" w:rsidRDefault="008C2E17">
      <w:pPr>
        <w:ind w:left="1440"/>
      </w:pPr>
      <w:r>
        <w:t>An explanation of the application and selection processes for Fellowships is needed.</w:t>
      </w:r>
    </w:p>
    <w:p w:rsidR="00000000" w:rsidRDefault="008C2E17">
      <w:pPr>
        <w:ind w:left="1440"/>
      </w:pPr>
      <w:r>
        <w:t>How frequently should the current membership list be update</w:t>
      </w:r>
      <w:r>
        <w:t>d?</w:t>
      </w:r>
    </w:p>
    <w:p w:rsidR="00000000" w:rsidRDefault="008C2E17">
      <w:pPr>
        <w:ind w:left="1440"/>
      </w:pPr>
      <w:r>
        <w:t>Karen will write an article that explains how to join the Emeriti Association.</w:t>
      </w:r>
    </w:p>
    <w:p w:rsidR="00000000" w:rsidRDefault="008C2E17">
      <w:pPr>
        <w:ind w:left="1440"/>
      </w:pPr>
      <w:r>
        <w:t>Should links be provided to personal and professional websites of willing current members?</w:t>
      </w:r>
    </w:p>
    <w:p w:rsidR="00000000" w:rsidRDefault="008C2E17"/>
    <w:p w:rsidR="00000000" w:rsidRDefault="008C2E17">
      <w:pPr>
        <w:ind w:left="720"/>
      </w:pPr>
      <w:r>
        <w:t>5.11</w:t>
      </w:r>
      <w:r>
        <w:tab/>
        <w:t>Database Coordinator:  Harold Cohen</w:t>
      </w:r>
    </w:p>
    <w:p w:rsidR="00000000" w:rsidRDefault="008C2E17">
      <w:pPr>
        <w:ind w:left="720"/>
      </w:pPr>
      <w:r>
        <w:tab/>
        <w:t>No report.</w:t>
      </w:r>
    </w:p>
    <w:p w:rsidR="00000000" w:rsidRDefault="008C2E17">
      <w:pPr>
        <w:ind w:left="1440"/>
      </w:pPr>
    </w:p>
    <w:p w:rsidR="00000000" w:rsidRDefault="008C2E17">
      <w:pPr>
        <w:ind w:left="720"/>
      </w:pPr>
      <w:r>
        <w:t>5.12</w:t>
      </w:r>
      <w:r>
        <w:tab/>
        <w:t xml:space="preserve">Fiscal Affairs Chair:  </w:t>
      </w:r>
      <w:r>
        <w:t>Joe Casanova</w:t>
      </w:r>
    </w:p>
    <w:p w:rsidR="00000000" w:rsidRDefault="008C2E17">
      <w:pPr>
        <w:ind w:left="1440"/>
      </w:pPr>
      <w:r>
        <w:t>No report.</w:t>
      </w:r>
    </w:p>
    <w:p w:rsidR="00000000" w:rsidRDefault="008C2E17">
      <w:pPr>
        <w:ind w:left="1440"/>
      </w:pPr>
    </w:p>
    <w:p w:rsidR="00000000" w:rsidRDefault="008C2E17">
      <w:pPr>
        <w:ind w:left="720"/>
      </w:pPr>
      <w:r>
        <w:t>5.13</w:t>
      </w:r>
      <w:r>
        <w:tab/>
      </w:r>
      <w:r>
        <w:rPr>
          <w:u w:val="single"/>
        </w:rPr>
        <w:t>Emeritimes</w:t>
      </w:r>
      <w:r>
        <w:t xml:space="preserve"> Editorial Chair:  Frieda Stahl</w:t>
      </w:r>
    </w:p>
    <w:p w:rsidR="00000000" w:rsidRDefault="008C2E17">
      <w:pPr>
        <w:ind w:left="1440"/>
      </w:pPr>
      <w:r>
        <w:t>The next issue will include an article about Paul Zall’s prolific writing accomplishments.  There will be a lead article on the Fall Luncheon. Marge Hartman may provide a Pacific Dispa</w:t>
      </w:r>
      <w:r>
        <w:t>tch.  If scholarship winners are known in time, they will be included.  There will be obits for Keith Snyder and Gerald Prindiville.</w:t>
      </w:r>
    </w:p>
    <w:p w:rsidR="00000000" w:rsidRDefault="008C2E17">
      <w:pPr>
        <w:ind w:left="1440"/>
      </w:pPr>
      <w:r>
        <w:t>Frieda will be gone from June 17 to July 10.</w:t>
      </w:r>
    </w:p>
    <w:p w:rsidR="00000000" w:rsidRDefault="008C2E17">
      <w:pPr>
        <w:ind w:left="1440"/>
      </w:pPr>
    </w:p>
    <w:p w:rsidR="00000000" w:rsidRDefault="008C2E17">
      <w:pPr>
        <w:ind w:left="1440"/>
      </w:pPr>
    </w:p>
    <w:p w:rsidR="00000000" w:rsidRDefault="008C2E17">
      <w:pPr>
        <w:ind w:left="720"/>
      </w:pPr>
      <w:r>
        <w:lastRenderedPageBreak/>
        <w:t>5.14</w:t>
      </w:r>
      <w:r>
        <w:tab/>
        <w:t>Fellowship Fund Chair:  Janet Fisher-Hoult</w:t>
      </w:r>
    </w:p>
    <w:p w:rsidR="00000000" w:rsidRDefault="008C2E17">
      <w:pPr>
        <w:ind w:left="1440"/>
      </w:pPr>
      <w:r>
        <w:t>Interest will probably be at</w:t>
      </w:r>
      <w:r>
        <w:t xml:space="preserve"> two percent again this year.  </w:t>
      </w:r>
    </w:p>
    <w:p w:rsidR="00000000" w:rsidRDefault="008C2E17">
      <w:pPr>
        <w:ind w:left="1440"/>
      </w:pPr>
      <w:r>
        <w:t>Two thousand five hundred dollars has been contributed to establish a Graduate Master’s Degree Scholarship in honor of Mary Gormly.  Ten thousand is needed for the endowment.  Frieda will seek contributions.</w:t>
      </w:r>
    </w:p>
    <w:p w:rsidR="00000000" w:rsidRDefault="008C2E17"/>
    <w:p w:rsidR="00000000" w:rsidRDefault="008C2E17">
      <w:pPr>
        <w:ind w:left="720"/>
      </w:pPr>
      <w:r>
        <w:t>5.15</w:t>
      </w:r>
      <w:r>
        <w:tab/>
        <w:t>CSULA Acad</w:t>
      </w:r>
      <w:r>
        <w:t>emic Senate:  Donald Dewey</w:t>
      </w:r>
    </w:p>
    <w:p w:rsidR="00000000" w:rsidRDefault="008C2E17">
      <w:pPr>
        <w:ind w:left="1440"/>
      </w:pPr>
      <w:r>
        <w:t>Officers for 2004-2005 are Ray Garcia, Chair, Kevin Baaske, Vice Chair, and Nancy Hunt, Secretary.  At large members are John Cleman, Deborah Schaeffer and Nadine Koch.  Officers for Summer 2004 are Ted Anagnoson, Chair, Kevin Ba</w:t>
      </w:r>
      <w:r>
        <w:t>aske, Vice Chair, and Deborah Schaeffer, Secretary.  At large members are Don Dewey, Ted Bell, David Connors and Al Muchlinski.</w:t>
      </w:r>
    </w:p>
    <w:p w:rsidR="00000000" w:rsidRDefault="008C2E17">
      <w:pPr>
        <w:ind w:left="1440"/>
      </w:pPr>
    </w:p>
    <w:p w:rsidR="00000000" w:rsidRDefault="008C2E17">
      <w:pPr>
        <w:numPr>
          <w:ilvl w:val="1"/>
          <w:numId w:val="25"/>
        </w:numPr>
      </w:pPr>
      <w:r>
        <w:t>CSU Academic Senate Rep.:  Len Mathy</w:t>
      </w:r>
    </w:p>
    <w:p w:rsidR="00000000" w:rsidRDefault="008C2E17">
      <w:pPr>
        <w:ind w:left="1440"/>
      </w:pPr>
      <w:r>
        <w:t xml:space="preserve">Of  7,000 students who were directed to Community Colleges with guaranteed admission to a </w:t>
      </w:r>
      <w:r>
        <w:t>four-year institution after completing the agreement at the Community College, only 18 percent accepted.</w:t>
      </w:r>
    </w:p>
    <w:p w:rsidR="00000000" w:rsidRDefault="008C2E17">
      <w:pPr>
        <w:ind w:left="1440"/>
      </w:pPr>
    </w:p>
    <w:p w:rsidR="00000000" w:rsidRDefault="008C2E17">
      <w:pPr>
        <w:numPr>
          <w:ilvl w:val="1"/>
          <w:numId w:val="25"/>
        </w:numPr>
      </w:pPr>
      <w:r>
        <w:t>CSU ERFA Council Reps.:  M. Gormly, L. Schwartz, B. Sinclair</w:t>
      </w:r>
    </w:p>
    <w:p w:rsidR="00000000" w:rsidRDefault="008C2E17">
      <w:pPr>
        <w:ind w:left="1440"/>
      </w:pPr>
      <w:r>
        <w:t>No report.</w:t>
      </w:r>
    </w:p>
    <w:p w:rsidR="00000000" w:rsidRDefault="008C2E17">
      <w:pPr>
        <w:ind w:left="1440"/>
      </w:pPr>
    </w:p>
    <w:p w:rsidR="00000000" w:rsidRDefault="008C2E17">
      <w:r>
        <w:t>6.0</w:t>
      </w:r>
      <w:r>
        <w:tab/>
        <w:t>New Business</w:t>
      </w:r>
      <w:r>
        <w:tab/>
        <w:t xml:space="preserve"> </w:t>
      </w:r>
    </w:p>
    <w:p w:rsidR="00000000" w:rsidRDefault="008C2E17">
      <w:r>
        <w:tab/>
      </w:r>
      <w:r>
        <w:tab/>
        <w:t>The Executive Committee will meet in July but not in Aug</w:t>
      </w:r>
      <w:r>
        <w:t>ust.</w:t>
      </w:r>
    </w:p>
    <w:p w:rsidR="00000000" w:rsidRDefault="008C2E17"/>
    <w:p w:rsidR="00000000" w:rsidRDefault="008C2E17">
      <w:r>
        <w:t>7.0</w:t>
      </w:r>
      <w:r>
        <w:tab/>
        <w:t>Adjournment</w:t>
      </w:r>
    </w:p>
    <w:p w:rsidR="00000000" w:rsidRDefault="008C2E17">
      <w:r>
        <w:tab/>
        <w:t>The meeting was adjourned at 2:25 p.m.</w:t>
      </w:r>
    </w:p>
    <w:p w:rsidR="00000000" w:rsidRDefault="008C2E17"/>
    <w:p w:rsidR="00000000" w:rsidRDefault="008C2E17"/>
    <w:p w:rsidR="00000000" w:rsidRDefault="008C2E17"/>
    <w:p w:rsidR="00000000" w:rsidRDefault="008C2E17"/>
    <w:p w:rsidR="00000000" w:rsidRDefault="008C2E17"/>
    <w:p w:rsidR="00000000" w:rsidRDefault="008C2E17"/>
    <w:p w:rsidR="00000000" w:rsidRDefault="008C2E17"/>
    <w:p w:rsidR="00000000" w:rsidRDefault="008C2E17"/>
    <w:p w:rsidR="00000000" w:rsidRDefault="008C2E17"/>
    <w:p w:rsidR="00000000" w:rsidRDefault="008C2E17"/>
    <w:p w:rsidR="00000000" w:rsidRDefault="008C2E17"/>
    <w:p w:rsidR="00000000" w:rsidRDefault="008C2E17"/>
    <w:p w:rsidR="00000000" w:rsidRDefault="008C2E17"/>
    <w:p w:rsidR="00000000" w:rsidRDefault="008C2E17"/>
    <w:p w:rsidR="00000000" w:rsidRDefault="008C2E17"/>
    <w:p w:rsidR="00000000" w:rsidRDefault="008C2E17"/>
    <w:p w:rsidR="00000000" w:rsidRDefault="008C2E17"/>
    <w:p w:rsidR="00000000" w:rsidRDefault="008C2E17"/>
    <w:p w:rsidR="00000000" w:rsidRDefault="008C2E17"/>
    <w:p w:rsidR="00000000" w:rsidRDefault="008C2E17"/>
    <w:p w:rsidR="00000000" w:rsidRDefault="008C2E17"/>
    <w:p w:rsidR="00000000" w:rsidRDefault="008C2E17"/>
    <w:p w:rsidR="00000000" w:rsidRDefault="008C2E17"/>
    <w:p w:rsidR="00000000" w:rsidRDefault="008C2E17"/>
    <w:p w:rsidR="00000000" w:rsidRDefault="008C2E17">
      <w:r>
        <w:t xml:space="preserve"> </w:t>
      </w:r>
      <w:r>
        <w:tab/>
      </w:r>
      <w:r>
        <w:tab/>
      </w:r>
    </w:p>
    <w:sectPr w:rsidR="00000000">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C2E17">
      <w:r>
        <w:separator/>
      </w:r>
    </w:p>
  </w:endnote>
  <w:endnote w:type="continuationSeparator" w:id="0">
    <w:p w:rsidR="00000000" w:rsidRDefault="008C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C2E17">
      <w:r>
        <w:separator/>
      </w:r>
    </w:p>
  </w:footnote>
  <w:footnote w:type="continuationSeparator" w:id="0">
    <w:p w:rsidR="00000000" w:rsidRDefault="008C2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C2E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8C2E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C2E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8C2E1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2C0"/>
    <w:multiLevelType w:val="multilevel"/>
    <w:tmpl w:val="D0B42156"/>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3B6C06"/>
    <w:multiLevelType w:val="singleLevel"/>
    <w:tmpl w:val="03808A76"/>
    <w:lvl w:ilvl="0">
      <w:start w:val="1"/>
      <w:numFmt w:val="decimal"/>
      <w:lvlText w:val="%1."/>
      <w:lvlJc w:val="left"/>
      <w:pPr>
        <w:tabs>
          <w:tab w:val="num" w:pos="1080"/>
        </w:tabs>
        <w:ind w:left="1080" w:hanging="360"/>
      </w:pPr>
      <w:rPr>
        <w:rFonts w:hint="default"/>
      </w:rPr>
    </w:lvl>
  </w:abstractNum>
  <w:abstractNum w:abstractNumId="2" w15:restartNumberingAfterBreak="0">
    <w:nsid w:val="085D04E9"/>
    <w:multiLevelType w:val="multilevel"/>
    <w:tmpl w:val="2E22169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0CD1387"/>
    <w:multiLevelType w:val="multilevel"/>
    <w:tmpl w:val="B3A65FCE"/>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390103E"/>
    <w:multiLevelType w:val="multilevel"/>
    <w:tmpl w:val="A50436B8"/>
    <w:lvl w:ilvl="0">
      <w:start w:val="5"/>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7AA54D4"/>
    <w:multiLevelType w:val="multilevel"/>
    <w:tmpl w:val="266EB3C4"/>
    <w:lvl w:ilvl="0">
      <w:start w:val="5"/>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8A61C94"/>
    <w:multiLevelType w:val="multilevel"/>
    <w:tmpl w:val="20B8A23C"/>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8C3097B"/>
    <w:multiLevelType w:val="multilevel"/>
    <w:tmpl w:val="BD54BCF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F4E7424"/>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FD95D8C"/>
    <w:multiLevelType w:val="multilevel"/>
    <w:tmpl w:val="33F4880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0F14EA9"/>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40AF4CB2"/>
    <w:multiLevelType w:val="multilevel"/>
    <w:tmpl w:val="167ACAE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6FA1925"/>
    <w:multiLevelType w:val="multilevel"/>
    <w:tmpl w:val="A6CC60D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15:restartNumberingAfterBreak="0">
    <w:nsid w:val="4FA666BC"/>
    <w:multiLevelType w:val="multilevel"/>
    <w:tmpl w:val="0908C6F6"/>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FF52069"/>
    <w:multiLevelType w:val="singleLevel"/>
    <w:tmpl w:val="2188B66E"/>
    <w:lvl w:ilvl="0">
      <w:start w:val="1"/>
      <w:numFmt w:val="decimal"/>
      <w:lvlText w:val="%1-"/>
      <w:lvlJc w:val="left"/>
      <w:pPr>
        <w:tabs>
          <w:tab w:val="num" w:pos="1800"/>
        </w:tabs>
        <w:ind w:left="1800" w:hanging="360"/>
      </w:pPr>
      <w:rPr>
        <w:rFonts w:hint="default"/>
      </w:rPr>
    </w:lvl>
  </w:abstractNum>
  <w:abstractNum w:abstractNumId="15" w15:restartNumberingAfterBreak="0">
    <w:nsid w:val="546C7898"/>
    <w:multiLevelType w:val="multilevel"/>
    <w:tmpl w:val="6F8A5AF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15:restartNumberingAfterBreak="0">
    <w:nsid w:val="553D3CA7"/>
    <w:multiLevelType w:val="multilevel"/>
    <w:tmpl w:val="3B56B70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8BA2F79"/>
    <w:multiLevelType w:val="multilevel"/>
    <w:tmpl w:val="ECBA4B0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CBE2ECA"/>
    <w:multiLevelType w:val="singleLevel"/>
    <w:tmpl w:val="0409000F"/>
    <w:lvl w:ilvl="0">
      <w:start w:val="2"/>
      <w:numFmt w:val="decimal"/>
      <w:lvlText w:val="%1."/>
      <w:lvlJc w:val="left"/>
      <w:pPr>
        <w:tabs>
          <w:tab w:val="num" w:pos="360"/>
        </w:tabs>
        <w:ind w:left="360" w:hanging="360"/>
      </w:pPr>
      <w:rPr>
        <w:rFonts w:hint="default"/>
      </w:rPr>
    </w:lvl>
  </w:abstractNum>
  <w:abstractNum w:abstractNumId="19" w15:restartNumberingAfterBreak="0">
    <w:nsid w:val="5DF14329"/>
    <w:multiLevelType w:val="singleLevel"/>
    <w:tmpl w:val="63041FCC"/>
    <w:lvl w:ilvl="0">
      <w:start w:val="1"/>
      <w:numFmt w:val="decimal"/>
      <w:lvlText w:val="%1."/>
      <w:lvlJc w:val="left"/>
      <w:pPr>
        <w:tabs>
          <w:tab w:val="num" w:pos="720"/>
        </w:tabs>
        <w:ind w:left="720" w:hanging="720"/>
      </w:pPr>
      <w:rPr>
        <w:rFonts w:hint="default"/>
      </w:rPr>
    </w:lvl>
  </w:abstractNum>
  <w:abstractNum w:abstractNumId="20" w15:restartNumberingAfterBreak="0">
    <w:nsid w:val="615B329E"/>
    <w:multiLevelType w:val="multilevel"/>
    <w:tmpl w:val="44422A14"/>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2CE47AB"/>
    <w:multiLevelType w:val="singleLevel"/>
    <w:tmpl w:val="7AB4AE78"/>
    <w:lvl w:ilvl="0">
      <w:start w:val="2"/>
      <w:numFmt w:val="decimal"/>
      <w:lvlText w:val="%1."/>
      <w:lvlJc w:val="left"/>
      <w:pPr>
        <w:tabs>
          <w:tab w:val="num" w:pos="480"/>
        </w:tabs>
        <w:ind w:left="480" w:hanging="480"/>
      </w:pPr>
      <w:rPr>
        <w:rFonts w:hint="default"/>
      </w:rPr>
    </w:lvl>
  </w:abstractNum>
  <w:abstractNum w:abstractNumId="22" w15:restartNumberingAfterBreak="0">
    <w:nsid w:val="6E0B63C5"/>
    <w:multiLevelType w:val="multilevel"/>
    <w:tmpl w:val="94E0C76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7DB66AB"/>
    <w:multiLevelType w:val="multilevel"/>
    <w:tmpl w:val="F7703D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15:restartNumberingAfterBreak="0">
    <w:nsid w:val="7B3D27B4"/>
    <w:multiLevelType w:val="multilevel"/>
    <w:tmpl w:val="A5D0859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23"/>
  </w:num>
  <w:num w:numId="3">
    <w:abstractNumId w:val="6"/>
  </w:num>
  <w:num w:numId="4">
    <w:abstractNumId w:val="16"/>
  </w:num>
  <w:num w:numId="5">
    <w:abstractNumId w:val="3"/>
  </w:num>
  <w:num w:numId="6">
    <w:abstractNumId w:val="0"/>
  </w:num>
  <w:num w:numId="7">
    <w:abstractNumId w:val="1"/>
  </w:num>
  <w:num w:numId="8">
    <w:abstractNumId w:val="24"/>
  </w:num>
  <w:num w:numId="9">
    <w:abstractNumId w:val="2"/>
  </w:num>
  <w:num w:numId="10">
    <w:abstractNumId w:val="5"/>
  </w:num>
  <w:num w:numId="11">
    <w:abstractNumId w:val="14"/>
  </w:num>
  <w:num w:numId="12">
    <w:abstractNumId w:val="9"/>
  </w:num>
  <w:num w:numId="13">
    <w:abstractNumId w:val="22"/>
  </w:num>
  <w:num w:numId="14">
    <w:abstractNumId w:val="15"/>
  </w:num>
  <w:num w:numId="15">
    <w:abstractNumId w:val="17"/>
  </w:num>
  <w:num w:numId="16">
    <w:abstractNumId w:val="7"/>
  </w:num>
  <w:num w:numId="17">
    <w:abstractNumId w:val="20"/>
  </w:num>
  <w:num w:numId="18">
    <w:abstractNumId w:val="12"/>
  </w:num>
  <w:num w:numId="19">
    <w:abstractNumId w:val="19"/>
  </w:num>
  <w:num w:numId="20">
    <w:abstractNumId w:val="8"/>
  </w:num>
  <w:num w:numId="21">
    <w:abstractNumId w:val="21"/>
  </w:num>
  <w:num w:numId="22">
    <w:abstractNumId w:val="18"/>
  </w:num>
  <w:num w:numId="23">
    <w:abstractNumId w:val="10"/>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E17"/>
    <w:rsid w:val="008C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9D95D0-CF5E-4AF4-A23A-ABD75019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5522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Mazzachilli</dc:creator>
  <cp:keywords/>
  <dc:description/>
  <cp:lastModifiedBy>Salcido, Violeta</cp:lastModifiedBy>
  <cp:revision>2</cp:revision>
  <cp:lastPrinted>2004-06-29T18:24:00Z</cp:lastPrinted>
  <dcterms:created xsi:type="dcterms:W3CDTF">2016-12-12T22:42:00Z</dcterms:created>
  <dcterms:modified xsi:type="dcterms:W3CDTF">2016-12-12T22:42:00Z</dcterms:modified>
</cp:coreProperties>
</file>